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725" w:tblpY="2885"/>
        <w:tblW w:w="14760" w:type="dxa"/>
        <w:tblLayout w:type="fixed"/>
        <w:tblLook w:val="04A0" w:firstRow="1" w:lastRow="0" w:firstColumn="1" w:lastColumn="0" w:noHBand="0" w:noVBand="1"/>
      </w:tblPr>
      <w:tblGrid>
        <w:gridCol w:w="445"/>
        <w:gridCol w:w="4595"/>
        <w:gridCol w:w="4410"/>
        <w:gridCol w:w="5310"/>
      </w:tblGrid>
      <w:tr w:rsidR="00643313" w:rsidRPr="00643313" w14:paraId="509FB38D" w14:textId="77777777" w:rsidTr="00CA368E">
        <w:trPr>
          <w:trHeight w:val="170"/>
        </w:trPr>
        <w:tc>
          <w:tcPr>
            <w:tcW w:w="445" w:type="dxa"/>
          </w:tcPr>
          <w:p w14:paraId="1B098104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95" w:type="dxa"/>
          </w:tcPr>
          <w:p w14:paraId="56A72F53" w14:textId="77777777" w:rsidR="00643313" w:rsidRPr="00643313" w:rsidRDefault="00643313" w:rsidP="006433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6CF57D2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Historical</w:t>
            </w:r>
          </w:p>
          <w:p w14:paraId="3B68F6DF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Knowledge</w:t>
            </w:r>
          </w:p>
          <w:p w14:paraId="44D38BD9" w14:textId="77777777" w:rsidR="00643313" w:rsidRPr="00643313" w:rsidRDefault="00643313" w:rsidP="00643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02A8DE93" w14:textId="77777777" w:rsidR="00643313" w:rsidRPr="00643313" w:rsidRDefault="00643313" w:rsidP="006433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36F5F9B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Causes and Consequences</w:t>
            </w:r>
          </w:p>
        </w:tc>
        <w:tc>
          <w:tcPr>
            <w:tcW w:w="5310" w:type="dxa"/>
          </w:tcPr>
          <w:p w14:paraId="02B38B9D" w14:textId="77777777" w:rsidR="00643313" w:rsidRPr="00643313" w:rsidRDefault="00643313" w:rsidP="00643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FFC965" w14:textId="77777777" w:rsidR="00643313" w:rsidRPr="00643313" w:rsidRDefault="00643313" w:rsidP="00643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313">
              <w:rPr>
                <w:rFonts w:ascii="Arial" w:hAnsi="Arial" w:cs="Arial"/>
                <w:b/>
                <w:sz w:val="20"/>
                <w:szCs w:val="20"/>
              </w:rPr>
              <w:t>Structure</w:t>
            </w:r>
          </w:p>
          <w:p w14:paraId="3BDE0CD9" w14:textId="77777777" w:rsidR="00643313" w:rsidRPr="00643313" w:rsidRDefault="00643313" w:rsidP="00643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313">
              <w:rPr>
                <w:rFonts w:ascii="Arial" w:hAnsi="Arial" w:cs="Arial"/>
                <w:b/>
                <w:sz w:val="20"/>
                <w:szCs w:val="20"/>
              </w:rPr>
              <w:t>Of Essay</w:t>
            </w:r>
          </w:p>
        </w:tc>
      </w:tr>
      <w:tr w:rsidR="00643313" w:rsidRPr="00643313" w14:paraId="6C0A51F2" w14:textId="77777777" w:rsidTr="00CA368E">
        <w:trPr>
          <w:trHeight w:val="1403"/>
        </w:trPr>
        <w:tc>
          <w:tcPr>
            <w:tcW w:w="445" w:type="dxa"/>
          </w:tcPr>
          <w:p w14:paraId="19B81672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641CE4F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5947DB2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0CA6FD12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D474220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595" w:type="dxa"/>
          </w:tcPr>
          <w:p w14:paraId="31C0B45F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8D465F8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Detailed historical knowledge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is used highly effectively through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measured selection &amp; precise deploymen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 to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support judgements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made about the benefits of interconnectedness.</w:t>
            </w:r>
          </w:p>
          <w:p w14:paraId="1758C38C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410" w:type="dxa"/>
          </w:tcPr>
          <w:p w14:paraId="43528D47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102B834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There is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clear understanding of the benefits and costs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of increasing interconnectedness &amp; the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variety of economic, social and political causes for and consequences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that resulted. The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most beneficial and costly methods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could be considered; </w:t>
            </w:r>
          </w:p>
        </w:tc>
        <w:tc>
          <w:tcPr>
            <w:tcW w:w="5310" w:type="dxa"/>
          </w:tcPr>
          <w:p w14:paraId="706193CE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A703BC5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The overall argument is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clearly</w:t>
            </w:r>
          </w:p>
          <w:p w14:paraId="6EB1F12B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conveyed 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through the use of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coherent and meaningful paragraphs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building towards an effective and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well-substantiated judgement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</w:p>
          <w:p w14:paraId="3B7E0172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The structure has been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purposefully and deliberately planned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to support the historical analysis and argument throughout, plus a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clear conclusion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643313" w:rsidRPr="00643313" w14:paraId="6DCB2F26" w14:textId="77777777" w:rsidTr="00643313">
        <w:tc>
          <w:tcPr>
            <w:tcW w:w="445" w:type="dxa"/>
          </w:tcPr>
          <w:p w14:paraId="62F6A174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A9CD8C0" w14:textId="77777777" w:rsidR="00643313" w:rsidRPr="00643313" w:rsidRDefault="00643313" w:rsidP="006433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E341005" w14:textId="77777777" w:rsidR="00643313" w:rsidRPr="00643313" w:rsidRDefault="00643313" w:rsidP="006433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0E577A98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4595" w:type="dxa"/>
          </w:tcPr>
          <w:p w14:paraId="4D06C67A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7F90513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A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high level of factual historical knowledge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is used to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support judgements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made about the different drivers and results of interconnection.</w:t>
            </w:r>
          </w:p>
          <w:p w14:paraId="474459B5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410" w:type="dxa"/>
          </w:tcPr>
          <w:p w14:paraId="24324A40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8573664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The answer will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explicitly</w:t>
            </w:r>
          </w:p>
          <w:p w14:paraId="04CE7C90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demonstrate understanding of both causes and consequences of interconnection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 The varying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economic, social and political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causes for and consequences that resulted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could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be considered.</w:t>
            </w:r>
          </w:p>
        </w:tc>
        <w:tc>
          <w:tcPr>
            <w:tcW w:w="5310" w:type="dxa"/>
          </w:tcPr>
          <w:p w14:paraId="008D58D0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994D564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The argument is conveyed through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well-organized paragraphs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leading to a j</w:t>
            </w: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udgement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that is explained with </w:t>
            </w: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relevant justification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 There is an </w:t>
            </w: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effective and logical structure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that demonstrates </w:t>
            </w: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effective planning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and </w:t>
            </w: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ability to conclude an argument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643313" w:rsidRPr="00643313" w14:paraId="3CE38272" w14:textId="77777777" w:rsidTr="00643313">
        <w:tc>
          <w:tcPr>
            <w:tcW w:w="445" w:type="dxa"/>
          </w:tcPr>
          <w:p w14:paraId="26DCB799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C7C268B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1DFAB04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CB0907F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595" w:type="dxa"/>
          </w:tcPr>
          <w:p w14:paraId="5CA41C05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ED3DB63" w14:textId="77777777" w:rsidR="00643313" w:rsidRPr="00643313" w:rsidRDefault="00643313" w:rsidP="00643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Historical knowledge is used 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effectively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through selection and deployment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to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support explanations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of the different drivers and results of interconnection.</w:t>
            </w:r>
          </w:p>
        </w:tc>
        <w:tc>
          <w:tcPr>
            <w:tcW w:w="4410" w:type="dxa"/>
          </w:tcPr>
          <w:p w14:paraId="40942A33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0F23BA13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The answer will demonstrate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some understanding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of a few causes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consequences. These could be explained fully, but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not much consideration of whether consequences have proved beneficial or not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. Description of a few consequences only.</w:t>
            </w:r>
          </w:p>
        </w:tc>
        <w:tc>
          <w:tcPr>
            <w:tcW w:w="5310" w:type="dxa"/>
          </w:tcPr>
          <w:p w14:paraId="68A632AE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AF33DDD" w14:textId="77777777" w:rsidR="00643313" w:rsidRPr="00CA368E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There is a </w:t>
            </w: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clear argument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which is conveyed through </w:t>
            </w: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organized</w:t>
            </w:r>
          </w:p>
          <w:p w14:paraId="70991C67" w14:textId="77777777" w:rsidR="00643313" w:rsidRPr="00643313" w:rsidRDefault="00643313" w:rsidP="00643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paragraphs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leading to a judgement that is explained with relevant justification. </w:t>
            </w: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There is an effective and logical structure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. There is </w:t>
            </w: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some evidence of planning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a conclusion, but </w:t>
            </w: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some common errors included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643313" w:rsidRPr="00643313" w14:paraId="3CC3E3DB" w14:textId="77777777" w:rsidTr="00643313">
        <w:tc>
          <w:tcPr>
            <w:tcW w:w="445" w:type="dxa"/>
          </w:tcPr>
          <w:p w14:paraId="7F101FF5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8A70453" w14:textId="77777777" w:rsidR="00643313" w:rsidRPr="00643313" w:rsidRDefault="00643313" w:rsidP="006433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A5DA39E" w14:textId="77777777" w:rsidR="00643313" w:rsidRPr="00643313" w:rsidRDefault="00643313" w:rsidP="006433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55AB877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595" w:type="dxa"/>
          </w:tcPr>
          <w:p w14:paraId="6463A5CA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DDC1A30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Historical knowledge of the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drivers and results of interconnection are evident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 through the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selection of a range of facts f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rom the various case studies studied.</w:t>
            </w:r>
          </w:p>
          <w:p w14:paraId="5FE57B2D" w14:textId="77777777" w:rsidR="00643313" w:rsidRPr="00643313" w:rsidRDefault="00643313" w:rsidP="00643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01B36217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9C6BFAE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The answer will demonstrate an understanding of a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single cause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and/or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a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single consequence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of interconnection.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These may be described well, but not explained fully.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Varying political social and economic drivers not considered.</w:t>
            </w:r>
          </w:p>
          <w:p w14:paraId="38B46050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310" w:type="dxa"/>
          </w:tcPr>
          <w:p w14:paraId="7ADFAF55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2563AA6" w14:textId="77777777" w:rsidR="00643313" w:rsidRPr="00CA368E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The response is </w:t>
            </w: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organized to</w:t>
            </w:r>
          </w:p>
          <w:p w14:paraId="7114EC5C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produce a structured account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</w:p>
          <w:p w14:paraId="4ABC8194" w14:textId="77777777" w:rsidR="00643313" w:rsidRPr="00643313" w:rsidRDefault="00643313" w:rsidP="00643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although </w:t>
            </w: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arguments may be implicit and lack development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 There </w:t>
            </w: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may be a </w:t>
            </w:r>
            <w:proofErr w:type="gramStart"/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judgement</w:t>
            </w:r>
            <w:proofErr w:type="gramEnd"/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 but it may offer no real justification or explanation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No real conclusion reached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. Planning clear.</w:t>
            </w:r>
          </w:p>
        </w:tc>
      </w:tr>
      <w:tr w:rsidR="00643313" w:rsidRPr="00643313" w14:paraId="785FE628" w14:textId="77777777" w:rsidTr="00643313">
        <w:trPr>
          <w:trHeight w:val="2164"/>
        </w:trPr>
        <w:tc>
          <w:tcPr>
            <w:tcW w:w="445" w:type="dxa"/>
          </w:tcPr>
          <w:p w14:paraId="42092146" w14:textId="77777777" w:rsidR="00643313" w:rsidRPr="00643313" w:rsidRDefault="00643313" w:rsidP="006433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34E56AA" w14:textId="77777777" w:rsidR="00643313" w:rsidRPr="00643313" w:rsidRDefault="00643313" w:rsidP="006433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F5FA89A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3D3E4B4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14:paraId="62F98F2D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5" w:type="dxa"/>
          </w:tcPr>
          <w:p w14:paraId="1AF69D9F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0209A24D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Knowledge is used to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support descriptions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, although there are 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some </w:t>
            </w:r>
            <w:proofErr w:type="gramStart"/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inaccuracies</w:t>
            </w:r>
            <w:proofErr w:type="gramEnd"/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and/or it is </w:t>
            </w:r>
          </w:p>
          <w:p w14:paraId="46A406AA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too generic rather than specific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 Some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simple claims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are made but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unsupported/undeveloped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. </w:t>
            </w:r>
          </w:p>
        </w:tc>
        <w:tc>
          <w:tcPr>
            <w:tcW w:w="4410" w:type="dxa"/>
          </w:tcPr>
          <w:p w14:paraId="1DA0856C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22B4CAA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The answer only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hints at a single cause or a single consequence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; with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little or no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description or explanation at all. Little or no consideration of any causes or consequences; </w:t>
            </w:r>
            <w:r w:rsidRPr="00643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simply listing facts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about the period 250AD-1250AD.</w:t>
            </w:r>
          </w:p>
          <w:p w14:paraId="4228D3B9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310" w:type="dxa"/>
          </w:tcPr>
          <w:p w14:paraId="334F425D" w14:textId="77777777" w:rsidR="00643313" w:rsidRPr="00643313" w:rsidRDefault="00643313" w:rsidP="006433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02B1C1AE" w14:textId="77777777" w:rsidR="00643313" w:rsidRPr="00643313" w:rsidRDefault="00643313" w:rsidP="00643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The </w:t>
            </w: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organization of paragraphs or sentences shows some evidence of planning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 although the answer is </w:t>
            </w: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mostly narrative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with only </w:t>
            </w: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rare implicit links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to the question posed. </w:t>
            </w: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Common errors throughout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Little or no structure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applied to answering the question. </w:t>
            </w:r>
            <w:r w:rsidRPr="00CA36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No answer offered at all</w:t>
            </w:r>
            <w:r w:rsidRPr="0064331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</w:tbl>
    <w:p w14:paraId="2CF03F0B" w14:textId="29DCF3C7" w:rsidR="00162AEC" w:rsidRPr="00643313" w:rsidRDefault="00162AEC" w:rsidP="00690FB4">
      <w:pPr>
        <w:rPr>
          <w:rFonts w:ascii="Arial" w:hAnsi="Arial" w:cs="Arial"/>
          <w:i/>
          <w:sz w:val="20"/>
          <w:szCs w:val="20"/>
        </w:rPr>
      </w:pPr>
    </w:p>
    <w:p w14:paraId="2D8A74ED" w14:textId="0E3D947F" w:rsidR="00472AEB" w:rsidRPr="00643313" w:rsidRDefault="00472AEB" w:rsidP="00472AEB">
      <w:pPr>
        <w:jc w:val="center"/>
        <w:rPr>
          <w:rFonts w:ascii="Arial" w:hAnsi="Arial" w:cs="Arial"/>
          <w:b/>
          <w:sz w:val="20"/>
          <w:szCs w:val="20"/>
        </w:rPr>
      </w:pPr>
    </w:p>
    <w:sectPr w:rsidR="00472AEB" w:rsidRPr="00643313" w:rsidSect="009E2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65207" w14:textId="77777777" w:rsidR="00E40900" w:rsidRDefault="00E40900" w:rsidP="00690FB4">
      <w:r>
        <w:separator/>
      </w:r>
    </w:p>
  </w:endnote>
  <w:endnote w:type="continuationSeparator" w:id="0">
    <w:p w14:paraId="349F9DC3" w14:textId="77777777" w:rsidR="00E40900" w:rsidRDefault="00E40900" w:rsidP="0069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5590" w14:textId="77777777" w:rsidR="00CA368E" w:rsidRDefault="00CA3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2D07" w14:textId="77777777" w:rsidR="00CA368E" w:rsidRDefault="00CA3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045D" w14:textId="77777777" w:rsidR="00CA368E" w:rsidRDefault="00CA3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13CC5" w14:textId="77777777" w:rsidR="00E40900" w:rsidRDefault="00E40900" w:rsidP="00690FB4">
      <w:r>
        <w:separator/>
      </w:r>
    </w:p>
  </w:footnote>
  <w:footnote w:type="continuationSeparator" w:id="0">
    <w:p w14:paraId="4D0925AE" w14:textId="77777777" w:rsidR="00E40900" w:rsidRDefault="00E40900" w:rsidP="0069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0C80" w14:textId="77777777" w:rsidR="00CA368E" w:rsidRDefault="00CA3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27E6" w14:textId="77777777" w:rsidR="00690FB4" w:rsidRPr="00690FB4" w:rsidRDefault="00690FB4" w:rsidP="00690FB4">
    <w:pPr>
      <w:pStyle w:val="Heading2"/>
      <w:spacing w:before="0" w:beforeAutospacing="0" w:after="225" w:afterAutospacing="0" w:line="600" w:lineRule="atLeast"/>
      <w:rPr>
        <w:rFonts w:ascii="dearJoe 5 CASUAL PRO" w:hAnsi="dearJoe 5 CASUAL PRO"/>
        <w:b w:val="0"/>
        <w:sz w:val="24"/>
        <w:szCs w:val="22"/>
      </w:rPr>
    </w:pPr>
    <w:bookmarkStart w:id="0" w:name="_GoBack"/>
    <w:r w:rsidRPr="00690FB4">
      <w:rPr>
        <w:rFonts w:ascii="dearJoe 5 CASUAL PRO" w:hAnsi="dearJoe 5 CASUAL PRO"/>
        <w:b w:val="0"/>
        <w:sz w:val="24"/>
        <w:szCs w:val="22"/>
      </w:rPr>
      <w:t>Year 9 Written Assessment Mark Scheme –</w:t>
    </w:r>
    <w:r w:rsidRPr="00690FB4">
      <w:rPr>
        <w:i/>
        <w:sz w:val="24"/>
        <w:szCs w:val="22"/>
      </w:rPr>
      <w:t xml:space="preserve"> </w:t>
    </w:r>
    <w:r w:rsidRPr="00690FB4">
      <w:rPr>
        <w:rFonts w:ascii="Source Sans Pro" w:hAnsi="Source Sans Pro"/>
        <w:b w:val="0"/>
        <w:bCs w:val="0"/>
        <w:sz w:val="24"/>
        <w:szCs w:val="22"/>
      </w:rPr>
      <w:t>'THE BENEFITS OF INTERCONNECTEDNESS OUTWEIGH THE COSTS'</w:t>
    </w:r>
    <w:r>
      <w:rPr>
        <w:rFonts w:ascii="Source Sans Pro" w:hAnsi="Source Sans Pro"/>
        <w:b w:val="0"/>
        <w:bCs w:val="0"/>
        <w:sz w:val="24"/>
        <w:szCs w:val="22"/>
      </w:rPr>
      <w:t>.</w:t>
    </w:r>
    <w:r w:rsidRPr="00690FB4">
      <w:rPr>
        <w:rFonts w:ascii="Source Sans Pro" w:hAnsi="Source Sans Pro"/>
        <w:b w:val="0"/>
        <w:bCs w:val="0"/>
        <w:sz w:val="24"/>
        <w:szCs w:val="22"/>
      </w:rPr>
      <w:t xml:space="preserve"> EVALUATE THIS STATEMENT IN REFERENCE TO THE PERIOD 250AD-1250AD</w:t>
    </w:r>
    <w:r>
      <w:rPr>
        <w:rFonts w:ascii="Source Sans Pro" w:hAnsi="Source Sans Pro"/>
        <w:b w:val="0"/>
        <w:bCs w:val="0"/>
        <w:sz w:val="24"/>
        <w:szCs w:val="22"/>
      </w:rPr>
      <w:t>.</w:t>
    </w:r>
  </w:p>
  <w:bookmarkEnd w:id="0"/>
  <w:p w14:paraId="54ADA23D" w14:textId="77777777" w:rsidR="00690FB4" w:rsidRDefault="00690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D79F1" w14:textId="77777777" w:rsidR="00CA368E" w:rsidRDefault="00CA3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A5"/>
    <w:rsid w:val="00011445"/>
    <w:rsid w:val="00035406"/>
    <w:rsid w:val="000C6AA7"/>
    <w:rsid w:val="001236A5"/>
    <w:rsid w:val="0015244D"/>
    <w:rsid w:val="00162AEC"/>
    <w:rsid w:val="001D0A65"/>
    <w:rsid w:val="0025055F"/>
    <w:rsid w:val="0029169E"/>
    <w:rsid w:val="002F3B37"/>
    <w:rsid w:val="003826D9"/>
    <w:rsid w:val="003D78B1"/>
    <w:rsid w:val="00415F01"/>
    <w:rsid w:val="004632A4"/>
    <w:rsid w:val="00472AEB"/>
    <w:rsid w:val="004D179C"/>
    <w:rsid w:val="004D3313"/>
    <w:rsid w:val="00591343"/>
    <w:rsid w:val="005A04AD"/>
    <w:rsid w:val="00631980"/>
    <w:rsid w:val="00643313"/>
    <w:rsid w:val="006558B5"/>
    <w:rsid w:val="00690FB4"/>
    <w:rsid w:val="00717A8D"/>
    <w:rsid w:val="00820BED"/>
    <w:rsid w:val="008F0ECB"/>
    <w:rsid w:val="009E2A00"/>
    <w:rsid w:val="00B23EAC"/>
    <w:rsid w:val="00B31360"/>
    <w:rsid w:val="00B771DF"/>
    <w:rsid w:val="00BB281A"/>
    <w:rsid w:val="00C03387"/>
    <w:rsid w:val="00C41AF6"/>
    <w:rsid w:val="00CA368E"/>
    <w:rsid w:val="00E370B0"/>
    <w:rsid w:val="00E40900"/>
    <w:rsid w:val="00E92904"/>
    <w:rsid w:val="00F23663"/>
    <w:rsid w:val="00F244FE"/>
    <w:rsid w:val="00F4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030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0F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90F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0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FB4"/>
  </w:style>
  <w:style w:type="paragraph" w:styleId="Footer">
    <w:name w:val="footer"/>
    <w:basedOn w:val="Normal"/>
    <w:link w:val="FooterChar"/>
    <w:uiPriority w:val="99"/>
    <w:unhideWhenUsed/>
    <w:rsid w:val="00690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CB0C48-4738-944E-A7EE-07B88E12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Skerry</dc:creator>
  <cp:keywords/>
  <dc:description/>
  <cp:lastModifiedBy>Dan Bish</cp:lastModifiedBy>
  <cp:revision>2</cp:revision>
  <cp:lastPrinted>2018-10-12T12:56:00Z</cp:lastPrinted>
  <dcterms:created xsi:type="dcterms:W3CDTF">2019-01-08T14:39:00Z</dcterms:created>
  <dcterms:modified xsi:type="dcterms:W3CDTF">2019-01-08T14:39:00Z</dcterms:modified>
</cp:coreProperties>
</file>