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590CA0" w:rsidRPr="00972365" w14:paraId="3127581E" w14:textId="77777777" w:rsidTr="00985E22">
        <w:tc>
          <w:tcPr>
            <w:tcW w:w="4796" w:type="dxa"/>
          </w:tcPr>
          <w:p w14:paraId="67D210F7" w14:textId="77777777" w:rsidR="00590CA0" w:rsidRPr="00972365" w:rsidRDefault="00590CA0" w:rsidP="00985E22">
            <w:pPr>
              <w:rPr>
                <w:rFonts w:ascii="Avenir Next" w:hAnsi="Avenir Next"/>
                <w:sz w:val="25"/>
                <w:szCs w:val="25"/>
              </w:rPr>
            </w:pPr>
            <w:r w:rsidRPr="00972365">
              <w:rPr>
                <w:rFonts w:ascii="Avenir Next" w:hAnsi="Avenir Next"/>
                <w:color w:val="292929"/>
                <w:spacing w:val="-1"/>
                <w:sz w:val="25"/>
                <w:szCs w:val="25"/>
                <w:shd w:val="clear" w:color="auto" w:fill="FFFFFF"/>
              </w:rPr>
              <w:t>“Leadership is about helping others realize their potential and inspiring them to work with you to achieve a shared vision for the future.” —</w:t>
            </w:r>
            <w:r w:rsidRPr="00972365">
              <w:rPr>
                <w:rStyle w:val="apple-converted-space"/>
                <w:rFonts w:ascii="Avenir Next" w:hAnsi="Avenir Next"/>
                <w:color w:val="292929"/>
                <w:spacing w:val="-1"/>
                <w:sz w:val="25"/>
                <w:szCs w:val="25"/>
                <w:shd w:val="clear" w:color="auto" w:fill="FFFFFF"/>
              </w:rPr>
              <w:t> </w:t>
            </w:r>
            <w:r w:rsidRPr="00972365">
              <w:rPr>
                <w:rStyle w:val="Strong"/>
                <w:rFonts w:ascii="Avenir Next" w:hAnsi="Avenir Next"/>
                <w:color w:val="292929"/>
                <w:spacing w:val="-1"/>
                <w:sz w:val="25"/>
                <w:szCs w:val="25"/>
              </w:rPr>
              <w:t xml:space="preserve">Kathy </w:t>
            </w:r>
            <w:proofErr w:type="spellStart"/>
            <w:r w:rsidRPr="00972365">
              <w:rPr>
                <w:rStyle w:val="Strong"/>
                <w:rFonts w:ascii="Avenir Next" w:hAnsi="Avenir Next"/>
                <w:color w:val="292929"/>
                <w:spacing w:val="-1"/>
                <w:sz w:val="25"/>
                <w:szCs w:val="25"/>
              </w:rPr>
              <w:t>Mazzarelli</w:t>
            </w:r>
            <w:proofErr w:type="spellEnd"/>
            <w:r w:rsidRPr="00972365">
              <w:rPr>
                <w:rStyle w:val="Strong"/>
                <w:rFonts w:ascii="Avenir Next" w:hAnsi="Avenir Next"/>
                <w:color w:val="292929"/>
                <w:spacing w:val="-1"/>
                <w:sz w:val="25"/>
                <w:szCs w:val="25"/>
              </w:rPr>
              <w:t>, CEO, Graybar</w:t>
            </w:r>
          </w:p>
          <w:p w14:paraId="00E1C82C" w14:textId="77777777" w:rsidR="00590CA0" w:rsidRPr="00972365" w:rsidRDefault="00590CA0" w:rsidP="00985E22">
            <w:pPr>
              <w:rPr>
                <w:rFonts w:ascii="Avenir Next" w:hAnsi="Avenir Next"/>
                <w:sz w:val="25"/>
                <w:szCs w:val="25"/>
              </w:rPr>
            </w:pPr>
          </w:p>
        </w:tc>
        <w:tc>
          <w:tcPr>
            <w:tcW w:w="4797" w:type="dxa"/>
          </w:tcPr>
          <w:p w14:paraId="70C8FDCC" w14:textId="77777777" w:rsidR="00590CA0" w:rsidRPr="00972365" w:rsidRDefault="00590CA0" w:rsidP="00985E22">
            <w:pPr>
              <w:rPr>
                <w:rFonts w:ascii="Avenir Next" w:hAnsi="Avenir Next"/>
                <w:sz w:val="25"/>
                <w:szCs w:val="25"/>
              </w:rPr>
            </w:pPr>
            <w:r w:rsidRPr="00972365">
              <w:rPr>
                <w:rFonts w:ascii="Avenir Next" w:hAnsi="Avenir Next"/>
                <w:color w:val="292929"/>
                <w:spacing w:val="-1"/>
                <w:sz w:val="25"/>
                <w:szCs w:val="25"/>
                <w:shd w:val="clear" w:color="auto" w:fill="FFFFFF"/>
              </w:rPr>
              <w:t>“Ensuring that people have everything they need to achieve the missions of an organization. That’s it, all else is footnotes.” —</w:t>
            </w:r>
            <w:r w:rsidRPr="00972365">
              <w:rPr>
                <w:rStyle w:val="apple-converted-space"/>
                <w:rFonts w:ascii="Avenir Next" w:hAnsi="Avenir Next"/>
                <w:b/>
                <w:bCs/>
                <w:color w:val="292929"/>
                <w:spacing w:val="-1"/>
                <w:sz w:val="25"/>
                <w:szCs w:val="25"/>
              </w:rPr>
              <w:t> </w:t>
            </w:r>
            <w:r w:rsidRPr="00972365">
              <w:rPr>
                <w:rStyle w:val="Strong"/>
                <w:rFonts w:ascii="Avenir Next" w:hAnsi="Avenir Next"/>
                <w:color w:val="292929"/>
                <w:spacing w:val="-1"/>
                <w:sz w:val="25"/>
                <w:szCs w:val="25"/>
              </w:rPr>
              <w:t xml:space="preserve">Hans </w:t>
            </w:r>
            <w:proofErr w:type="spellStart"/>
            <w:r w:rsidRPr="00972365">
              <w:rPr>
                <w:rStyle w:val="Strong"/>
                <w:rFonts w:ascii="Avenir Next" w:hAnsi="Avenir Next"/>
                <w:color w:val="292929"/>
                <w:spacing w:val="-1"/>
                <w:sz w:val="25"/>
                <w:szCs w:val="25"/>
              </w:rPr>
              <w:t>Vestburg</w:t>
            </w:r>
            <w:proofErr w:type="spellEnd"/>
            <w:r w:rsidRPr="00972365">
              <w:rPr>
                <w:rStyle w:val="Strong"/>
                <w:rFonts w:ascii="Avenir Next" w:hAnsi="Avenir Next"/>
                <w:color w:val="292929"/>
                <w:spacing w:val="-1"/>
                <w:sz w:val="25"/>
                <w:szCs w:val="25"/>
              </w:rPr>
              <w:t>, CEO, Verizon Communications</w:t>
            </w:r>
          </w:p>
          <w:p w14:paraId="69BD75B1" w14:textId="77777777" w:rsidR="00590CA0" w:rsidRPr="00972365" w:rsidRDefault="00590CA0" w:rsidP="00985E22">
            <w:pPr>
              <w:rPr>
                <w:rFonts w:ascii="Avenir Next" w:hAnsi="Avenir Next"/>
                <w:sz w:val="25"/>
                <w:szCs w:val="25"/>
              </w:rPr>
            </w:pPr>
          </w:p>
        </w:tc>
        <w:tc>
          <w:tcPr>
            <w:tcW w:w="4797" w:type="dxa"/>
          </w:tcPr>
          <w:p w14:paraId="2458F2FA" w14:textId="77777777" w:rsidR="00590CA0" w:rsidRPr="00972365" w:rsidRDefault="00590CA0" w:rsidP="00985E22">
            <w:pPr>
              <w:rPr>
                <w:rFonts w:ascii="Avenir Next" w:hAnsi="Avenir Next"/>
                <w:sz w:val="25"/>
                <w:szCs w:val="25"/>
              </w:rPr>
            </w:pPr>
            <w:r w:rsidRPr="00972365">
              <w:rPr>
                <w:rFonts w:ascii="Avenir Next" w:hAnsi="Avenir Next"/>
                <w:color w:val="292929"/>
                <w:spacing w:val="-1"/>
                <w:sz w:val="25"/>
                <w:szCs w:val="25"/>
                <w:shd w:val="clear" w:color="auto" w:fill="FFFFFF"/>
              </w:rPr>
              <w:t>“Leadership is a combination of legitimacy, personality and management skills that make others want to follow someone’s direction.” —</w:t>
            </w:r>
            <w:r w:rsidRPr="00972365">
              <w:rPr>
                <w:rStyle w:val="apple-converted-space"/>
                <w:rFonts w:ascii="Avenir Next" w:hAnsi="Avenir Next"/>
                <w:color w:val="292929"/>
                <w:spacing w:val="-1"/>
                <w:sz w:val="25"/>
                <w:szCs w:val="25"/>
                <w:shd w:val="clear" w:color="auto" w:fill="FFFFFF"/>
              </w:rPr>
              <w:t> </w:t>
            </w:r>
            <w:r w:rsidRPr="00972365">
              <w:rPr>
                <w:rStyle w:val="Strong"/>
                <w:rFonts w:ascii="Avenir Next" w:hAnsi="Avenir Next"/>
                <w:color w:val="292929"/>
                <w:spacing w:val="-1"/>
                <w:sz w:val="25"/>
                <w:szCs w:val="25"/>
              </w:rPr>
              <w:t xml:space="preserve">Pierre-André de </w:t>
            </w:r>
            <w:proofErr w:type="spellStart"/>
            <w:r w:rsidRPr="00972365">
              <w:rPr>
                <w:rStyle w:val="Strong"/>
                <w:rFonts w:ascii="Avenir Next" w:hAnsi="Avenir Next"/>
                <w:color w:val="292929"/>
                <w:spacing w:val="-1"/>
                <w:sz w:val="25"/>
                <w:szCs w:val="25"/>
              </w:rPr>
              <w:t>Chalendar</w:t>
            </w:r>
            <w:proofErr w:type="spellEnd"/>
            <w:r w:rsidRPr="00972365">
              <w:rPr>
                <w:rStyle w:val="Strong"/>
                <w:rFonts w:ascii="Avenir Next" w:hAnsi="Avenir Next"/>
                <w:color w:val="292929"/>
                <w:spacing w:val="-1"/>
                <w:sz w:val="25"/>
                <w:szCs w:val="25"/>
              </w:rPr>
              <w:t xml:space="preserve">, CEO, Saint </w:t>
            </w:r>
            <w:proofErr w:type="spellStart"/>
            <w:r w:rsidRPr="00972365">
              <w:rPr>
                <w:rStyle w:val="Strong"/>
                <w:rFonts w:ascii="Avenir Next" w:hAnsi="Avenir Next"/>
                <w:color w:val="292929"/>
                <w:spacing w:val="-1"/>
                <w:sz w:val="25"/>
                <w:szCs w:val="25"/>
              </w:rPr>
              <w:t>Gobain</w:t>
            </w:r>
            <w:proofErr w:type="spellEnd"/>
          </w:p>
          <w:p w14:paraId="036E14F9" w14:textId="77777777" w:rsidR="00590CA0" w:rsidRPr="00972365" w:rsidRDefault="00590CA0" w:rsidP="00985E22">
            <w:pPr>
              <w:rPr>
                <w:rFonts w:ascii="Avenir Next" w:hAnsi="Avenir Next"/>
                <w:sz w:val="25"/>
                <w:szCs w:val="25"/>
              </w:rPr>
            </w:pPr>
          </w:p>
        </w:tc>
      </w:tr>
      <w:tr w:rsidR="00590CA0" w:rsidRPr="00972365" w14:paraId="0FC85FF4" w14:textId="77777777" w:rsidTr="00985E22">
        <w:tc>
          <w:tcPr>
            <w:tcW w:w="4796" w:type="dxa"/>
          </w:tcPr>
          <w:p w14:paraId="4D6C5190" w14:textId="77777777" w:rsidR="00590CA0" w:rsidRPr="00972365" w:rsidRDefault="00590CA0" w:rsidP="00985E22">
            <w:pPr>
              <w:rPr>
                <w:rFonts w:ascii="Avenir Next" w:hAnsi="Avenir Next"/>
                <w:sz w:val="25"/>
                <w:szCs w:val="25"/>
              </w:rPr>
            </w:pPr>
            <w:r w:rsidRPr="00972365">
              <w:rPr>
                <w:rFonts w:ascii="Avenir Next" w:hAnsi="Avenir Next"/>
                <w:color w:val="292929"/>
                <w:spacing w:val="-1"/>
                <w:sz w:val="25"/>
                <w:szCs w:val="25"/>
                <w:shd w:val="clear" w:color="auto" w:fill="FFFFFF"/>
              </w:rPr>
              <w:t>“Leadership is showing up and stepping up at a time when people need you and doing the right thing, no matter how hard it is. I remember my former boss said to me that there’s a right thing to do and there’s an easy thing to do, and very rarely is the right thing to do the easy thing to do.” —</w:t>
            </w:r>
            <w:r w:rsidRPr="00972365">
              <w:rPr>
                <w:rStyle w:val="apple-converted-space"/>
                <w:rFonts w:ascii="Avenir Next" w:hAnsi="Avenir Next"/>
                <w:b/>
                <w:bCs/>
                <w:color w:val="292929"/>
                <w:spacing w:val="-1"/>
                <w:sz w:val="25"/>
                <w:szCs w:val="25"/>
              </w:rPr>
              <w:t> </w:t>
            </w:r>
            <w:r w:rsidRPr="00972365">
              <w:rPr>
                <w:rStyle w:val="Strong"/>
                <w:rFonts w:ascii="Avenir Next" w:hAnsi="Avenir Next"/>
                <w:color w:val="292929"/>
                <w:spacing w:val="-1"/>
                <w:sz w:val="25"/>
                <w:szCs w:val="25"/>
              </w:rPr>
              <w:t>Keith Barr, CEO, InterContinental Hotels Group</w:t>
            </w:r>
          </w:p>
        </w:tc>
        <w:tc>
          <w:tcPr>
            <w:tcW w:w="4797" w:type="dxa"/>
          </w:tcPr>
          <w:p w14:paraId="4F81D2E9" w14:textId="77777777" w:rsidR="00590CA0" w:rsidRPr="00972365" w:rsidRDefault="00590CA0" w:rsidP="00985E22">
            <w:pPr>
              <w:rPr>
                <w:rFonts w:ascii="Avenir Next" w:hAnsi="Avenir Next"/>
                <w:sz w:val="25"/>
                <w:szCs w:val="25"/>
              </w:rPr>
            </w:pPr>
            <w:r w:rsidRPr="00972365">
              <w:rPr>
                <w:rFonts w:ascii="Avenir Next" w:hAnsi="Avenir Next"/>
                <w:color w:val="292929"/>
                <w:spacing w:val="-1"/>
                <w:sz w:val="25"/>
                <w:szCs w:val="25"/>
                <w:shd w:val="clear" w:color="auto" w:fill="FFFFFF"/>
              </w:rPr>
              <w:t>“A leader focuses on both the vision of the future and the possibility and the hard realities of the present and the lessons learned of the past, a person who inspires others, someone who is a walking symbol of humility.” —</w:t>
            </w:r>
            <w:r w:rsidRPr="00972365">
              <w:rPr>
                <w:rStyle w:val="apple-converted-space"/>
                <w:rFonts w:ascii="Avenir Next" w:hAnsi="Avenir Next"/>
                <w:color w:val="292929"/>
                <w:spacing w:val="-1"/>
                <w:sz w:val="25"/>
                <w:szCs w:val="25"/>
                <w:shd w:val="clear" w:color="auto" w:fill="FFFFFF"/>
              </w:rPr>
              <w:t> </w:t>
            </w:r>
            <w:r w:rsidRPr="00972365">
              <w:rPr>
                <w:rStyle w:val="Strong"/>
                <w:rFonts w:ascii="Avenir Next" w:hAnsi="Avenir Next"/>
                <w:color w:val="292929"/>
                <w:spacing w:val="-1"/>
                <w:sz w:val="25"/>
                <w:szCs w:val="25"/>
              </w:rPr>
              <w:t>Bernard Tyson, Former CEO, Kaiser Permanente</w:t>
            </w:r>
          </w:p>
          <w:p w14:paraId="42850711" w14:textId="77777777" w:rsidR="00590CA0" w:rsidRPr="00972365" w:rsidRDefault="00590CA0" w:rsidP="00985E22">
            <w:pPr>
              <w:rPr>
                <w:rFonts w:ascii="Avenir Next" w:hAnsi="Avenir Next"/>
                <w:sz w:val="25"/>
                <w:szCs w:val="25"/>
              </w:rPr>
            </w:pPr>
          </w:p>
        </w:tc>
        <w:tc>
          <w:tcPr>
            <w:tcW w:w="4797" w:type="dxa"/>
          </w:tcPr>
          <w:p w14:paraId="046CE987" w14:textId="77777777" w:rsidR="00590CA0" w:rsidRPr="00972365" w:rsidRDefault="00590CA0" w:rsidP="00985E22">
            <w:pPr>
              <w:rPr>
                <w:rFonts w:ascii="Avenir Next" w:hAnsi="Avenir Next"/>
                <w:sz w:val="25"/>
                <w:szCs w:val="25"/>
              </w:rPr>
            </w:pPr>
            <w:r w:rsidRPr="00972365">
              <w:rPr>
                <w:rFonts w:ascii="Avenir Next" w:hAnsi="Avenir Next"/>
                <w:color w:val="292929"/>
                <w:spacing w:val="-1"/>
                <w:sz w:val="25"/>
                <w:szCs w:val="25"/>
                <w:shd w:val="clear" w:color="auto" w:fill="FFFFFF"/>
              </w:rPr>
              <w:t>“As a leader you must trust and empower your teams. Give them a clear direction, explain the purpose of the company and give them the means to do their jobs. A leader must also empower people and help them grow and build on their strengths while practicing to improve on their blind spots.” —</w:t>
            </w:r>
            <w:r w:rsidRPr="00972365">
              <w:rPr>
                <w:rStyle w:val="apple-converted-space"/>
                <w:rFonts w:ascii="Avenir Next" w:hAnsi="Avenir Next"/>
                <w:color w:val="292929"/>
                <w:spacing w:val="-1"/>
                <w:sz w:val="25"/>
                <w:szCs w:val="25"/>
                <w:shd w:val="clear" w:color="auto" w:fill="FFFFFF"/>
              </w:rPr>
              <w:t> </w:t>
            </w:r>
            <w:r w:rsidRPr="00972365">
              <w:rPr>
                <w:rStyle w:val="Strong"/>
                <w:rFonts w:ascii="Avenir Next" w:hAnsi="Avenir Next"/>
                <w:color w:val="292929"/>
                <w:spacing w:val="-1"/>
                <w:sz w:val="25"/>
                <w:szCs w:val="25"/>
              </w:rPr>
              <w:t>Isabelle Kocher, CEO, Engie</w:t>
            </w:r>
          </w:p>
          <w:p w14:paraId="6147850E" w14:textId="77777777" w:rsidR="00590CA0" w:rsidRPr="00972365" w:rsidRDefault="00590CA0" w:rsidP="00985E22">
            <w:pPr>
              <w:rPr>
                <w:rFonts w:ascii="Avenir Next" w:hAnsi="Avenir Next"/>
                <w:sz w:val="25"/>
                <w:szCs w:val="25"/>
              </w:rPr>
            </w:pPr>
          </w:p>
        </w:tc>
      </w:tr>
      <w:tr w:rsidR="00590CA0" w:rsidRPr="00972365" w14:paraId="0D58E43D" w14:textId="77777777" w:rsidTr="00985E22">
        <w:tc>
          <w:tcPr>
            <w:tcW w:w="4796" w:type="dxa"/>
          </w:tcPr>
          <w:p w14:paraId="1515BC68" w14:textId="77777777" w:rsidR="00590CA0" w:rsidRPr="00972365" w:rsidRDefault="00590CA0" w:rsidP="00985E22">
            <w:pPr>
              <w:rPr>
                <w:rFonts w:ascii="Avenir Next" w:hAnsi="Avenir Next"/>
                <w:sz w:val="25"/>
                <w:szCs w:val="25"/>
              </w:rPr>
            </w:pPr>
            <w:r w:rsidRPr="00972365">
              <w:rPr>
                <w:rFonts w:ascii="Avenir Next" w:hAnsi="Avenir Next"/>
                <w:color w:val="292929"/>
                <w:spacing w:val="-1"/>
                <w:sz w:val="25"/>
                <w:szCs w:val="25"/>
                <w:shd w:val="clear" w:color="auto" w:fill="FFFFFF"/>
              </w:rPr>
              <w:t>“Leadership is helping people succeed, inspiring and uniting people behind a common purpose and then being accountable.” —</w:t>
            </w:r>
            <w:r w:rsidRPr="00972365">
              <w:rPr>
                <w:rStyle w:val="apple-converted-space"/>
                <w:rFonts w:ascii="Avenir Next" w:hAnsi="Avenir Next"/>
                <w:color w:val="292929"/>
                <w:spacing w:val="-1"/>
                <w:sz w:val="25"/>
                <w:szCs w:val="25"/>
                <w:shd w:val="clear" w:color="auto" w:fill="FFFFFF"/>
              </w:rPr>
              <w:t> </w:t>
            </w:r>
            <w:r w:rsidRPr="00972365">
              <w:rPr>
                <w:rStyle w:val="Strong"/>
                <w:rFonts w:ascii="Avenir Next" w:hAnsi="Avenir Next"/>
                <w:color w:val="292929"/>
                <w:spacing w:val="-1"/>
                <w:sz w:val="25"/>
                <w:szCs w:val="25"/>
              </w:rPr>
              <w:t>Paul Polman, Former CEO, Unilever</w:t>
            </w:r>
          </w:p>
          <w:p w14:paraId="7DE98E0F" w14:textId="77777777" w:rsidR="00590CA0" w:rsidRPr="00972365" w:rsidRDefault="00590CA0" w:rsidP="00985E22">
            <w:pPr>
              <w:rPr>
                <w:rFonts w:ascii="Avenir Next" w:hAnsi="Avenir Next"/>
                <w:sz w:val="25"/>
                <w:szCs w:val="25"/>
              </w:rPr>
            </w:pPr>
          </w:p>
        </w:tc>
        <w:tc>
          <w:tcPr>
            <w:tcW w:w="4797" w:type="dxa"/>
          </w:tcPr>
          <w:p w14:paraId="03FBE311" w14:textId="77777777" w:rsidR="00590CA0" w:rsidRPr="00972365" w:rsidRDefault="00590CA0" w:rsidP="00985E22">
            <w:pPr>
              <w:rPr>
                <w:rFonts w:ascii="Avenir Next" w:hAnsi="Avenir Next"/>
                <w:sz w:val="25"/>
                <w:szCs w:val="25"/>
              </w:rPr>
            </w:pPr>
            <w:r w:rsidRPr="00972365">
              <w:rPr>
                <w:rFonts w:ascii="Avenir Next" w:hAnsi="Avenir Next"/>
                <w:color w:val="292929"/>
                <w:spacing w:val="-1"/>
                <w:sz w:val="25"/>
                <w:szCs w:val="25"/>
                <w:shd w:val="clear" w:color="auto" w:fill="FFFFFF"/>
              </w:rPr>
              <w:t>“Leadership is about the ability to drive results, set the vision and share it, create an environment of success, and remove obstacles.” —</w:t>
            </w:r>
            <w:r w:rsidRPr="00972365">
              <w:rPr>
                <w:rStyle w:val="apple-converted-space"/>
                <w:rFonts w:ascii="Avenir Next" w:hAnsi="Avenir Next"/>
                <w:color w:val="292929"/>
                <w:spacing w:val="-1"/>
                <w:sz w:val="25"/>
                <w:szCs w:val="25"/>
                <w:shd w:val="clear" w:color="auto" w:fill="FFFFFF"/>
              </w:rPr>
              <w:t> </w:t>
            </w:r>
            <w:r w:rsidRPr="00972365">
              <w:rPr>
                <w:rStyle w:val="Strong"/>
                <w:rFonts w:ascii="Avenir Next" w:hAnsi="Avenir Next"/>
                <w:color w:val="292929"/>
                <w:spacing w:val="-1"/>
                <w:sz w:val="25"/>
                <w:szCs w:val="25"/>
              </w:rPr>
              <w:t>Judy Marks, CEO, Otis Elevator</w:t>
            </w:r>
          </w:p>
          <w:p w14:paraId="7142C256" w14:textId="77777777" w:rsidR="00590CA0" w:rsidRPr="00972365" w:rsidRDefault="00590CA0" w:rsidP="00985E22">
            <w:pPr>
              <w:rPr>
                <w:rFonts w:ascii="Avenir Next" w:hAnsi="Avenir Next"/>
                <w:sz w:val="25"/>
                <w:szCs w:val="25"/>
              </w:rPr>
            </w:pPr>
          </w:p>
        </w:tc>
        <w:tc>
          <w:tcPr>
            <w:tcW w:w="4797" w:type="dxa"/>
          </w:tcPr>
          <w:p w14:paraId="2926622B" w14:textId="77777777" w:rsidR="00590CA0" w:rsidRPr="00972365" w:rsidRDefault="00590CA0" w:rsidP="00985E22">
            <w:pPr>
              <w:rPr>
                <w:rFonts w:ascii="Avenir Next" w:hAnsi="Avenir Next"/>
                <w:sz w:val="25"/>
                <w:szCs w:val="25"/>
              </w:rPr>
            </w:pPr>
            <w:r w:rsidRPr="00972365">
              <w:rPr>
                <w:rFonts w:ascii="Avenir Next" w:hAnsi="Avenir Next"/>
                <w:color w:val="292929"/>
                <w:spacing w:val="-1"/>
                <w:sz w:val="25"/>
                <w:szCs w:val="25"/>
                <w:shd w:val="clear" w:color="auto" w:fill="FFFFFF"/>
              </w:rPr>
              <w:t>“The most basic definition of leadership is you set the destination. You come up with a strategy to get to that destination and do your best to align and supply the resources to make that happen.” —</w:t>
            </w:r>
            <w:r w:rsidRPr="00972365">
              <w:rPr>
                <w:rStyle w:val="apple-converted-space"/>
                <w:rFonts w:ascii="Avenir Next" w:hAnsi="Avenir Next"/>
                <w:color w:val="292929"/>
                <w:spacing w:val="-1"/>
                <w:sz w:val="25"/>
                <w:szCs w:val="25"/>
                <w:shd w:val="clear" w:color="auto" w:fill="FFFFFF"/>
              </w:rPr>
              <w:t> </w:t>
            </w:r>
            <w:r w:rsidRPr="00972365">
              <w:rPr>
                <w:rStyle w:val="Strong"/>
                <w:rFonts w:ascii="Avenir Next" w:hAnsi="Avenir Next"/>
                <w:color w:val="292929"/>
                <w:spacing w:val="-1"/>
                <w:sz w:val="25"/>
                <w:szCs w:val="25"/>
              </w:rPr>
              <w:t>Mark Hurd, Former CEO, Oracle</w:t>
            </w:r>
          </w:p>
          <w:p w14:paraId="4090C817" w14:textId="77777777" w:rsidR="00590CA0" w:rsidRPr="00972365" w:rsidRDefault="00590CA0" w:rsidP="00985E22">
            <w:pPr>
              <w:rPr>
                <w:rFonts w:ascii="Avenir Next" w:hAnsi="Avenir Next"/>
                <w:sz w:val="25"/>
                <w:szCs w:val="25"/>
              </w:rPr>
            </w:pPr>
          </w:p>
        </w:tc>
      </w:tr>
      <w:tr w:rsidR="00590CA0" w:rsidRPr="00972365" w14:paraId="0DA75FF9" w14:textId="77777777" w:rsidTr="00985E22">
        <w:tc>
          <w:tcPr>
            <w:tcW w:w="4796" w:type="dxa"/>
          </w:tcPr>
          <w:p w14:paraId="2638AF62" w14:textId="77777777" w:rsidR="00590CA0" w:rsidRPr="00972365" w:rsidRDefault="00590CA0" w:rsidP="00985E22">
            <w:pPr>
              <w:rPr>
                <w:rFonts w:ascii="Avenir Next" w:hAnsi="Avenir Next"/>
                <w:sz w:val="25"/>
                <w:szCs w:val="25"/>
              </w:rPr>
            </w:pPr>
            <w:r w:rsidRPr="00972365">
              <w:rPr>
                <w:rFonts w:ascii="Avenir Next" w:hAnsi="Avenir Next"/>
                <w:color w:val="292929"/>
                <w:spacing w:val="-1"/>
                <w:sz w:val="25"/>
                <w:szCs w:val="25"/>
                <w:shd w:val="clear" w:color="auto" w:fill="FFFFFF"/>
              </w:rPr>
              <w:t>“Leadership is helping believe in a better tomorrow or a better outcome than you have today.” -</w:t>
            </w:r>
            <w:r w:rsidRPr="00972365">
              <w:rPr>
                <w:rStyle w:val="Strong"/>
                <w:rFonts w:ascii="Avenir Next" w:hAnsi="Avenir Next"/>
                <w:color w:val="292929"/>
                <w:spacing w:val="-1"/>
                <w:sz w:val="25"/>
                <w:szCs w:val="25"/>
              </w:rPr>
              <w:t>Marissa Mayer, Former CEO, Yahoo!</w:t>
            </w:r>
          </w:p>
          <w:p w14:paraId="67AD176B" w14:textId="77777777" w:rsidR="00590CA0" w:rsidRPr="00972365" w:rsidRDefault="00590CA0" w:rsidP="00985E22">
            <w:pPr>
              <w:rPr>
                <w:rFonts w:ascii="Avenir Next" w:hAnsi="Avenir Next"/>
                <w:sz w:val="25"/>
                <w:szCs w:val="25"/>
              </w:rPr>
            </w:pPr>
          </w:p>
        </w:tc>
        <w:tc>
          <w:tcPr>
            <w:tcW w:w="4797" w:type="dxa"/>
          </w:tcPr>
          <w:p w14:paraId="76685562" w14:textId="77777777" w:rsidR="00590CA0" w:rsidRPr="00972365" w:rsidRDefault="00590CA0" w:rsidP="00985E22">
            <w:pPr>
              <w:rPr>
                <w:rFonts w:ascii="Avenir Next" w:hAnsi="Avenir Next"/>
                <w:sz w:val="25"/>
                <w:szCs w:val="25"/>
              </w:rPr>
            </w:pPr>
            <w:r w:rsidRPr="00972365">
              <w:rPr>
                <w:rFonts w:ascii="Avenir Next" w:hAnsi="Avenir Next"/>
                <w:color w:val="292929"/>
                <w:spacing w:val="-1"/>
                <w:sz w:val="25"/>
                <w:szCs w:val="25"/>
                <w:shd w:val="clear" w:color="auto" w:fill="FFFFFF"/>
              </w:rPr>
              <w:t>“Leadership is getting people to willingly go someplace they wouldn’t go themselves” —</w:t>
            </w:r>
            <w:r w:rsidRPr="00972365">
              <w:rPr>
                <w:rStyle w:val="apple-converted-space"/>
                <w:rFonts w:ascii="Avenir Next" w:hAnsi="Avenir Next"/>
                <w:color w:val="292929"/>
                <w:spacing w:val="-1"/>
                <w:sz w:val="25"/>
                <w:szCs w:val="25"/>
                <w:shd w:val="clear" w:color="auto" w:fill="FFFFFF"/>
              </w:rPr>
              <w:t> </w:t>
            </w:r>
            <w:r w:rsidRPr="00972365">
              <w:rPr>
                <w:rStyle w:val="Strong"/>
                <w:rFonts w:ascii="Avenir Next" w:hAnsi="Avenir Next"/>
                <w:color w:val="292929"/>
                <w:spacing w:val="-1"/>
                <w:sz w:val="25"/>
                <w:szCs w:val="25"/>
              </w:rPr>
              <w:t>Tom Wilson, CEO, Allstate</w:t>
            </w:r>
          </w:p>
          <w:p w14:paraId="1BA097ED" w14:textId="77777777" w:rsidR="00590CA0" w:rsidRPr="00972365" w:rsidRDefault="00590CA0" w:rsidP="00985E22">
            <w:pPr>
              <w:rPr>
                <w:rFonts w:ascii="Avenir Next" w:hAnsi="Avenir Next"/>
                <w:sz w:val="25"/>
                <w:szCs w:val="25"/>
              </w:rPr>
            </w:pPr>
          </w:p>
        </w:tc>
        <w:tc>
          <w:tcPr>
            <w:tcW w:w="4797" w:type="dxa"/>
          </w:tcPr>
          <w:p w14:paraId="7AF1145E" w14:textId="77777777" w:rsidR="00590CA0" w:rsidRPr="00972365" w:rsidRDefault="00590CA0" w:rsidP="00985E22">
            <w:pPr>
              <w:rPr>
                <w:rFonts w:ascii="Avenir Next" w:hAnsi="Avenir Next"/>
                <w:sz w:val="25"/>
                <w:szCs w:val="25"/>
              </w:rPr>
            </w:pPr>
            <w:r w:rsidRPr="00972365">
              <w:rPr>
                <w:rFonts w:ascii="Avenir Next" w:hAnsi="Avenir Next"/>
                <w:color w:val="292929"/>
                <w:spacing w:val="-1"/>
                <w:sz w:val="25"/>
                <w:szCs w:val="25"/>
                <w:shd w:val="clear" w:color="auto" w:fill="FFFFFF"/>
              </w:rPr>
              <w:t>“I define leadership as making a positive impact on people; employees, shareholders, customers, business partners and the public at large.” —</w:t>
            </w:r>
            <w:r w:rsidRPr="00972365">
              <w:rPr>
                <w:rStyle w:val="apple-converted-space"/>
                <w:rFonts w:ascii="Avenir Next" w:hAnsi="Avenir Next"/>
                <w:color w:val="292929"/>
                <w:spacing w:val="-1"/>
                <w:sz w:val="25"/>
                <w:szCs w:val="25"/>
                <w:shd w:val="clear" w:color="auto" w:fill="FFFFFF"/>
              </w:rPr>
              <w:t> </w:t>
            </w:r>
            <w:proofErr w:type="spellStart"/>
            <w:r w:rsidRPr="00972365">
              <w:rPr>
                <w:rStyle w:val="Strong"/>
                <w:rFonts w:ascii="Avenir Next" w:hAnsi="Avenir Next"/>
                <w:color w:val="292929"/>
                <w:spacing w:val="-1"/>
                <w:sz w:val="25"/>
                <w:szCs w:val="25"/>
              </w:rPr>
              <w:t>Levent</w:t>
            </w:r>
            <w:proofErr w:type="spellEnd"/>
            <w:r w:rsidRPr="00972365">
              <w:rPr>
                <w:rStyle w:val="Strong"/>
                <w:rFonts w:ascii="Avenir Next" w:hAnsi="Avenir Next"/>
                <w:color w:val="292929"/>
                <w:spacing w:val="-1"/>
                <w:sz w:val="25"/>
                <w:szCs w:val="25"/>
              </w:rPr>
              <w:t xml:space="preserve"> </w:t>
            </w:r>
            <w:proofErr w:type="spellStart"/>
            <w:r w:rsidRPr="00972365">
              <w:rPr>
                <w:rStyle w:val="Strong"/>
                <w:rFonts w:ascii="Avenir Next" w:hAnsi="Avenir Next"/>
                <w:color w:val="292929"/>
                <w:spacing w:val="-1"/>
                <w:sz w:val="25"/>
                <w:szCs w:val="25"/>
              </w:rPr>
              <w:t>Çakiroglu</w:t>
            </w:r>
            <w:proofErr w:type="spellEnd"/>
            <w:r w:rsidRPr="00972365">
              <w:rPr>
                <w:rStyle w:val="Strong"/>
                <w:rFonts w:ascii="Avenir Next" w:hAnsi="Avenir Next"/>
                <w:color w:val="292929"/>
                <w:spacing w:val="-1"/>
                <w:sz w:val="25"/>
                <w:szCs w:val="25"/>
              </w:rPr>
              <w:t>, CEO, KOC Holdings</w:t>
            </w:r>
          </w:p>
        </w:tc>
      </w:tr>
    </w:tbl>
    <w:p w14:paraId="14521EFA" w14:textId="77777777" w:rsidR="00775ADE" w:rsidRDefault="00590CA0"/>
    <w:sectPr w:rsidR="00775ADE" w:rsidSect="00590C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A0"/>
    <w:rsid w:val="00590CA0"/>
    <w:rsid w:val="005F5029"/>
    <w:rsid w:val="007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800A82"/>
  <w15:chartTrackingRefBased/>
  <w15:docId w15:val="{0E89FAA1-5F27-524F-A981-DAACA8F2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90CA0"/>
  </w:style>
  <w:style w:type="character" w:styleId="Strong">
    <w:name w:val="Strong"/>
    <w:basedOn w:val="DefaultParagraphFont"/>
    <w:uiPriority w:val="22"/>
    <w:qFormat/>
    <w:rsid w:val="00590C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1</cp:revision>
  <dcterms:created xsi:type="dcterms:W3CDTF">2021-01-03T19:47:00Z</dcterms:created>
  <dcterms:modified xsi:type="dcterms:W3CDTF">2021-01-03T19:48:00Z</dcterms:modified>
</cp:coreProperties>
</file>