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AD02F" w14:textId="32B56524" w:rsidR="00752C34" w:rsidRDefault="002402DD">
      <w:r>
        <w:rPr>
          <w:noProof/>
        </w:rPr>
        <w:drawing>
          <wp:anchor distT="0" distB="0" distL="114300" distR="114300" simplePos="0" relativeHeight="251660288" behindDoc="1" locked="0" layoutInCell="1" allowOverlap="1" wp14:anchorId="0CC4B259" wp14:editId="5447823E">
            <wp:simplePos x="0" y="0"/>
            <wp:positionH relativeFrom="column">
              <wp:posOffset>41275</wp:posOffset>
            </wp:positionH>
            <wp:positionV relativeFrom="paragraph">
              <wp:posOffset>50800</wp:posOffset>
            </wp:positionV>
            <wp:extent cx="786130" cy="982980"/>
            <wp:effectExtent l="0" t="0" r="1270" b="0"/>
            <wp:wrapTight wrapText="bothSides">
              <wp:wrapPolygon edited="0">
                <wp:start x="0" y="0"/>
                <wp:lineTo x="0" y="21209"/>
                <wp:lineTo x="21286" y="21209"/>
                <wp:lineTo x="212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0-02 at 9.25.1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10207" w14:textId="564FDF7A" w:rsidR="00675690" w:rsidRDefault="00675690"/>
    <w:p w14:paraId="35DB99FA" w14:textId="30270DFC" w:rsidR="00675690" w:rsidRDefault="002402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AFCBC" wp14:editId="2B18AB43">
                <wp:simplePos x="0" y="0"/>
                <wp:positionH relativeFrom="column">
                  <wp:posOffset>4312568</wp:posOffset>
                </wp:positionH>
                <wp:positionV relativeFrom="paragraph">
                  <wp:posOffset>716064</wp:posOffset>
                </wp:positionV>
                <wp:extent cx="2522706" cy="2431915"/>
                <wp:effectExtent l="0" t="0" r="1778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706" cy="2431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7D2AD" w14:textId="403BA007" w:rsidR="00675690" w:rsidRDefault="00675690">
                            <w:r w:rsidRPr="00675690">
                              <w:rPr>
                                <w:rFonts w:ascii="dearJoe 5 CASUAL PRO" w:hAnsi="dearJoe 5 CASUAL PRO"/>
                              </w:rPr>
                              <w:t>Task:</w:t>
                            </w:r>
                            <w:r>
                              <w:t xml:space="preserve"> Read the Apple case study from the IB text book. Use a range of highlighters to highlight:</w:t>
                            </w:r>
                          </w:p>
                          <w:p w14:paraId="4A771272" w14:textId="6985FB55" w:rsidR="00675690" w:rsidRDefault="00675690" w:rsidP="00675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Products/ services offered</w:t>
                            </w:r>
                          </w:p>
                          <w:p w14:paraId="5407E436" w14:textId="76707796" w:rsidR="00675690" w:rsidRDefault="00675690" w:rsidP="00675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Source of raw material</w:t>
                            </w:r>
                          </w:p>
                          <w:p w14:paraId="53A8AE6D" w14:textId="216A2944" w:rsidR="00675690" w:rsidRDefault="00675690" w:rsidP="00675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Where production occurs</w:t>
                            </w:r>
                          </w:p>
                          <w:p w14:paraId="00BDD911" w14:textId="20A2FDA1" w:rsidR="00675690" w:rsidRDefault="00675690" w:rsidP="00675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Markets</w:t>
                            </w:r>
                          </w:p>
                          <w:p w14:paraId="27E8BBC4" w14:textId="6F1DA0D5" w:rsidR="00675690" w:rsidRDefault="00675690" w:rsidP="00675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Transport of Raw materials</w:t>
                            </w:r>
                          </w:p>
                          <w:p w14:paraId="5EAFF5C7" w14:textId="73CA7E1B" w:rsidR="00675690" w:rsidRDefault="00675690" w:rsidP="00675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Home/ country base </w:t>
                            </w:r>
                          </w:p>
                          <w:p w14:paraId="3A54D23D" w14:textId="69ED269F" w:rsidR="00675690" w:rsidRDefault="00675690" w:rsidP="00675690">
                            <w:r>
                              <w:t>Ensure you collect case study detail for each point (place names and statisitcs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AF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5pt;margin-top:56.4pt;width:198.65pt;height:1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" fillcolor="white [3201]" strokeweight=".5pt">
                <v:textbox>
                  <w:txbxContent>
                    <w:p w14:paraId="3157D2AD" w14:textId="403BA007" w:rsidR="00675690" w:rsidRDefault="00675690">
                      <w:r w:rsidRPr="00675690">
                        <w:rPr>
                          <w:rFonts w:ascii="dearJoe 5 CASUAL PRO" w:hAnsi="dearJoe 5 CASUAL PRO"/>
                        </w:rPr>
                        <w:t>Task:</w:t>
                      </w:r>
                      <w:r>
                        <w:t xml:space="preserve"> Read the Apple case study from the IB text book. Use a range of highlighters to highlight:</w:t>
                      </w:r>
                    </w:p>
                    <w:p w14:paraId="4A771272" w14:textId="6985FB55" w:rsidR="00675690" w:rsidRDefault="00675690" w:rsidP="006756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Products/ services offered</w:t>
                      </w:r>
                    </w:p>
                    <w:p w14:paraId="5407E436" w14:textId="76707796" w:rsidR="00675690" w:rsidRDefault="00675690" w:rsidP="006756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Source of raw material</w:t>
                      </w:r>
                    </w:p>
                    <w:p w14:paraId="53A8AE6D" w14:textId="216A2944" w:rsidR="00675690" w:rsidRDefault="00675690" w:rsidP="006756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Where production occurs</w:t>
                      </w:r>
                    </w:p>
                    <w:p w14:paraId="00BDD911" w14:textId="20A2FDA1" w:rsidR="00675690" w:rsidRDefault="00675690" w:rsidP="006756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Markets</w:t>
                      </w:r>
                    </w:p>
                    <w:p w14:paraId="27E8BBC4" w14:textId="6F1DA0D5" w:rsidR="00675690" w:rsidRDefault="00675690" w:rsidP="006756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Transport of Raw materials</w:t>
                      </w:r>
                    </w:p>
                    <w:p w14:paraId="5EAFF5C7" w14:textId="73CA7E1B" w:rsidR="00675690" w:rsidRDefault="00675690" w:rsidP="006756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Home/ country base </w:t>
                      </w:r>
                    </w:p>
                    <w:p w14:paraId="3A54D23D" w14:textId="69ED269F" w:rsidR="00675690" w:rsidRDefault="00675690" w:rsidP="00675690">
                      <w:r>
                        <w:t>Ensure you collect case study detail for each point (place names and statisitcs )</w:t>
                      </w:r>
                    </w:p>
                  </w:txbxContent>
                </v:textbox>
              </v:shape>
            </w:pict>
          </mc:Fallback>
        </mc:AlternateContent>
      </w:r>
      <w:r w:rsidR="00675690" w:rsidRPr="00675690">
        <w:drawing>
          <wp:inline distT="0" distB="0" distL="0" distR="0" wp14:anchorId="0D933E26" wp14:editId="5A05BEBA">
            <wp:extent cx="5554547" cy="868788"/>
            <wp:effectExtent l="0" t="0" r="0" b="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45E26794-7C8F-454E-B423-DB2D85D6F38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45E26794-7C8F-454E-B423-DB2D85D6F38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5133" cy="89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C121" w14:textId="38E9BC92" w:rsidR="00675690" w:rsidRDefault="002402DD">
      <w:r>
        <w:t xml:space="preserve">Mark scheme: </w:t>
      </w:r>
      <w:bookmarkStart w:id="0" w:name="_GoBack"/>
      <w:bookmarkEnd w:id="0"/>
    </w:p>
    <w:p w14:paraId="63758087" w14:textId="36986AAA" w:rsidR="00675690" w:rsidRDefault="00675690" w:rsidP="00675690">
      <w:r>
        <w:rPr>
          <w:noProof/>
        </w:rPr>
        <w:drawing>
          <wp:inline distT="0" distB="0" distL="0" distR="0" wp14:anchorId="24D57CAD" wp14:editId="2CAA3947">
            <wp:extent cx="4042338" cy="19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02 at 9.15.2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528" cy="196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0BC46" w14:textId="7637B945" w:rsidR="00675690" w:rsidRDefault="00675690" w:rsidP="00675690"/>
    <w:p w14:paraId="7996A9D9" w14:textId="6828F2A3" w:rsidR="00675690" w:rsidRPr="00675690" w:rsidRDefault="00675690" w:rsidP="00675690">
      <w:pPr>
        <w:rPr>
          <w:sz w:val="32"/>
          <w:szCs w:val="32"/>
        </w:rPr>
      </w:pPr>
      <w:r w:rsidRPr="0067569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5690" w:rsidRPr="00675690" w:rsidSect="00675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A3465"/>
    <w:multiLevelType w:val="hybridMultilevel"/>
    <w:tmpl w:val="6A80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90"/>
    <w:rsid w:val="002402DD"/>
    <w:rsid w:val="0033270A"/>
    <w:rsid w:val="003B1C5F"/>
    <w:rsid w:val="00675690"/>
    <w:rsid w:val="00752C34"/>
    <w:rsid w:val="00A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DD20"/>
  <w14:defaultImageDpi w14:val="32767"/>
  <w15:chartTrackingRefBased/>
  <w15:docId w15:val="{1E8D415F-E731-724B-8037-BA0C1DEF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2</cp:revision>
  <dcterms:created xsi:type="dcterms:W3CDTF">2018-10-02T14:14:00Z</dcterms:created>
  <dcterms:modified xsi:type="dcterms:W3CDTF">2018-10-02T14:27:00Z</dcterms:modified>
</cp:coreProperties>
</file>