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4040" w14:textId="77777777" w:rsidR="00E17FF3" w:rsidRDefault="006527F1" w:rsidP="002478BE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Queen Mary</w:t>
      </w:r>
      <w:r w:rsidR="005C5B63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Peak Volcano (</w:t>
      </w:r>
      <w:r w:rsidRPr="006527F1">
        <w:rPr>
          <w:b/>
          <w:color w:val="548DD4" w:themeColor="text2" w:themeTint="99"/>
          <w:sz w:val="24"/>
          <w:szCs w:val="24"/>
        </w:rPr>
        <w:t>Example</w:t>
      </w:r>
      <w:r>
        <w:rPr>
          <w:b/>
          <w:sz w:val="24"/>
          <w:szCs w:val="24"/>
        </w:rPr>
        <w:t xml:space="preserve"> of a Shield Volcano)</w:t>
      </w:r>
    </w:p>
    <w:p w14:paraId="1383C7CC" w14:textId="77777777" w:rsidR="00E17FF3" w:rsidRDefault="00E17FF3" w:rsidP="002478BE">
      <w:pPr>
        <w:pStyle w:val="NoSpacing"/>
        <w:rPr>
          <w:sz w:val="24"/>
          <w:szCs w:val="24"/>
        </w:rPr>
      </w:pPr>
    </w:p>
    <w:p w14:paraId="419489D8" w14:textId="77777777" w:rsidR="00E17FF3" w:rsidRDefault="005C1C7A" w:rsidP="002478BE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A5DE463" wp14:editId="4F0F5D5D">
            <wp:simplePos x="0" y="0"/>
            <wp:positionH relativeFrom="column">
              <wp:posOffset>3021330</wp:posOffset>
            </wp:positionH>
            <wp:positionV relativeFrom="paragraph">
              <wp:posOffset>1207135</wp:posOffset>
            </wp:positionV>
            <wp:extent cx="2663825" cy="1720215"/>
            <wp:effectExtent l="0" t="0" r="3175" b="0"/>
            <wp:wrapTight wrapText="bothSides">
              <wp:wrapPolygon edited="0">
                <wp:start x="0" y="0"/>
                <wp:lineTo x="0" y="21289"/>
                <wp:lineTo x="21471" y="21289"/>
                <wp:lineTo x="21471" y="0"/>
                <wp:lineTo x="0" y="0"/>
              </wp:wrapPolygon>
            </wp:wrapTight>
            <wp:docPr id="1" name="Picture 1" descr="http://upload.wikimedia.org/wikipedia/commons/thumb/0/0f/Tristan_da_Cunha_ASTER.jpg/280px-Tristan_da_Cunha_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0/0f/Tristan_da_Cunha_ASTER.jpg/280px-Tristan_da_Cunha_A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4B0">
        <w:rPr>
          <w:sz w:val="24"/>
          <w:szCs w:val="24"/>
        </w:rPr>
        <w:t>Queen Mary</w:t>
      </w:r>
      <w:r w:rsidR="005C5B63">
        <w:rPr>
          <w:sz w:val="24"/>
          <w:szCs w:val="24"/>
        </w:rPr>
        <w:t>’s</w:t>
      </w:r>
      <w:r w:rsidR="009F24B0">
        <w:rPr>
          <w:sz w:val="24"/>
          <w:szCs w:val="24"/>
        </w:rPr>
        <w:t xml:space="preserve"> Peak is the name of the summit (top)</w:t>
      </w:r>
      <w:r w:rsidR="006527F1">
        <w:rPr>
          <w:sz w:val="24"/>
          <w:szCs w:val="24"/>
        </w:rPr>
        <w:t xml:space="preserve"> of volcano on the island of Tristan da Cunha. The island is located in the </w:t>
      </w:r>
      <w:r w:rsidR="00661B09">
        <w:rPr>
          <w:sz w:val="24"/>
          <w:szCs w:val="24"/>
        </w:rPr>
        <w:t>South</w:t>
      </w:r>
      <w:r w:rsidR="006527F1">
        <w:rPr>
          <w:sz w:val="24"/>
          <w:szCs w:val="24"/>
        </w:rPr>
        <w:t xml:space="preserve"> Atlantic Ocean</w:t>
      </w:r>
      <w:r w:rsidR="00EB368D">
        <w:rPr>
          <w:sz w:val="24"/>
          <w:szCs w:val="24"/>
        </w:rPr>
        <w:t>. The Queen Mary</w:t>
      </w:r>
      <w:r w:rsidR="005C5B63">
        <w:rPr>
          <w:sz w:val="24"/>
          <w:szCs w:val="24"/>
        </w:rPr>
        <w:t>’s</w:t>
      </w:r>
      <w:r w:rsidR="00EB368D">
        <w:rPr>
          <w:sz w:val="24"/>
          <w:szCs w:val="24"/>
        </w:rPr>
        <w:t xml:space="preserve"> Peak </w:t>
      </w:r>
      <w:r w:rsidR="0031659D">
        <w:rPr>
          <w:sz w:val="24"/>
          <w:szCs w:val="24"/>
        </w:rPr>
        <w:t xml:space="preserve">volcano </w:t>
      </w:r>
      <w:r w:rsidR="00EB368D">
        <w:rPr>
          <w:sz w:val="24"/>
          <w:szCs w:val="24"/>
        </w:rPr>
        <w:t xml:space="preserve">is over 300m wide which is very wide for the top of a volcano. Volcanoes like this tend to have a broad or wide peak. </w:t>
      </w:r>
      <w:r w:rsidR="00EB6179">
        <w:rPr>
          <w:sz w:val="24"/>
          <w:szCs w:val="24"/>
        </w:rPr>
        <w:t>The volcano is on a con</w:t>
      </w:r>
      <w:r w:rsidR="00AB5F58">
        <w:rPr>
          <w:sz w:val="24"/>
          <w:szCs w:val="24"/>
        </w:rPr>
        <w:t>s</w:t>
      </w:r>
      <w:r w:rsidR="00EB6179">
        <w:rPr>
          <w:sz w:val="24"/>
          <w:szCs w:val="24"/>
        </w:rPr>
        <w:t>tructive plate boundary</w:t>
      </w:r>
      <w:r w:rsidR="0031659D">
        <w:rPr>
          <w:sz w:val="24"/>
          <w:szCs w:val="24"/>
        </w:rPr>
        <w:t>. This is</w:t>
      </w:r>
      <w:r w:rsidR="00EB6179">
        <w:rPr>
          <w:sz w:val="24"/>
          <w:szCs w:val="24"/>
        </w:rPr>
        <w:t xml:space="preserve"> where the South American plate and African plate are moving in the opposite direction. </w:t>
      </w:r>
      <w:r w:rsidR="00AB5F58">
        <w:rPr>
          <w:sz w:val="24"/>
          <w:szCs w:val="24"/>
        </w:rPr>
        <w:t>Queen Mary last erupted in 1961.</w:t>
      </w:r>
      <w:r w:rsidR="00F06B69">
        <w:rPr>
          <w:sz w:val="24"/>
          <w:szCs w:val="24"/>
        </w:rPr>
        <w:t xml:space="preserve"> No one was killed or injured by the eruption</w:t>
      </w:r>
      <w:r w:rsidR="00D85EE0">
        <w:rPr>
          <w:sz w:val="24"/>
          <w:szCs w:val="24"/>
        </w:rPr>
        <w:t xml:space="preserve">. The lava just seeped out </w:t>
      </w:r>
      <w:r w:rsidR="00AE1A1E">
        <w:rPr>
          <w:sz w:val="24"/>
          <w:szCs w:val="24"/>
        </w:rPr>
        <w:t xml:space="preserve">gently and ran down the </w:t>
      </w:r>
      <w:r w:rsidR="0031659D">
        <w:rPr>
          <w:sz w:val="24"/>
          <w:szCs w:val="24"/>
        </w:rPr>
        <w:t xml:space="preserve">long </w:t>
      </w:r>
      <w:r w:rsidR="00AE1A1E">
        <w:rPr>
          <w:sz w:val="24"/>
          <w:szCs w:val="24"/>
        </w:rPr>
        <w:t xml:space="preserve">slopes of the volcano. </w:t>
      </w:r>
      <w:r w:rsidR="00AB5F58">
        <w:rPr>
          <w:sz w:val="24"/>
          <w:szCs w:val="24"/>
        </w:rPr>
        <w:t xml:space="preserve">The volcano erupted runny lava that quickly spread down the gentle slopes of the volcano. </w:t>
      </w:r>
      <w:r w:rsidR="00552CF7">
        <w:rPr>
          <w:sz w:val="24"/>
          <w:szCs w:val="24"/>
        </w:rPr>
        <w:t>Volcanoes like the Queen Mary tend to release runny lava that is not viscous (sticky)</w:t>
      </w:r>
      <w:r w:rsidR="0031659D">
        <w:rPr>
          <w:sz w:val="24"/>
          <w:szCs w:val="24"/>
        </w:rPr>
        <w:t xml:space="preserve"> and form </w:t>
      </w:r>
      <w:r w:rsidR="00F06B69">
        <w:rPr>
          <w:sz w:val="24"/>
          <w:szCs w:val="24"/>
        </w:rPr>
        <w:t>long slopes</w:t>
      </w:r>
      <w:r w:rsidR="00552CF7">
        <w:rPr>
          <w:sz w:val="24"/>
          <w:szCs w:val="24"/>
        </w:rPr>
        <w:t>. Because the lava is runny it spreads over a longer distance so volcanoes like Queen Mary can be very wide and cover a large area.</w:t>
      </w:r>
      <w:r w:rsidR="00F06B69">
        <w:rPr>
          <w:sz w:val="24"/>
          <w:szCs w:val="24"/>
        </w:rPr>
        <w:t xml:space="preserve"> Many people think that the cone </w:t>
      </w:r>
      <w:r w:rsidR="008218C1">
        <w:rPr>
          <w:sz w:val="24"/>
          <w:szCs w:val="24"/>
        </w:rPr>
        <w:t xml:space="preserve">of Queen Mary </w:t>
      </w:r>
      <w:r w:rsidR="00F06B69">
        <w:rPr>
          <w:sz w:val="24"/>
          <w:szCs w:val="24"/>
        </w:rPr>
        <w:t xml:space="preserve">looks like a </w:t>
      </w:r>
      <w:r w:rsidR="0058296E">
        <w:rPr>
          <w:sz w:val="24"/>
          <w:szCs w:val="24"/>
        </w:rPr>
        <w:t>shield</w:t>
      </w:r>
      <w:r w:rsidR="00F06B69">
        <w:rPr>
          <w:sz w:val="24"/>
          <w:szCs w:val="24"/>
        </w:rPr>
        <w:t xml:space="preserve">. </w:t>
      </w:r>
      <w:r w:rsidR="00552CF7">
        <w:rPr>
          <w:sz w:val="24"/>
          <w:szCs w:val="24"/>
        </w:rPr>
        <w:t xml:space="preserve"> </w:t>
      </w:r>
    </w:p>
    <w:p w14:paraId="7A78E7CD" w14:textId="77777777" w:rsidR="00661B09" w:rsidRDefault="00661B09" w:rsidP="005C5B63">
      <w:pPr>
        <w:pStyle w:val="NoSpacing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Satellite Image of Queen Mary</w:t>
      </w:r>
      <w:r w:rsidR="005C5B63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Peak </w:t>
      </w:r>
    </w:p>
    <w:p w14:paraId="0B61967E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39D70C5B" w14:textId="77777777" w:rsidR="00661B09" w:rsidRDefault="005C1C7A" w:rsidP="002478BE">
      <w:pPr>
        <w:pStyle w:val="NoSpacing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B7DA9DB" wp14:editId="3EE9EDB5">
            <wp:simplePos x="0" y="0"/>
            <wp:positionH relativeFrom="column">
              <wp:posOffset>-248920</wp:posOffset>
            </wp:positionH>
            <wp:positionV relativeFrom="paragraph">
              <wp:posOffset>125730</wp:posOffset>
            </wp:positionV>
            <wp:extent cx="4114800" cy="4450715"/>
            <wp:effectExtent l="0" t="0" r="0" b="6985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2" name="il_fi" descr="http://www.summitpost.org/images/medium/56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mmitpost.org/images/medium/5664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1DBD3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045ADC30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2CBDC932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07DC6001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2C5BBBDD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5642DB49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5DE35CBB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76694A45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40533F30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54ABF3AC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63AFE227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6D83D5BF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75ABE995" w14:textId="77777777" w:rsidR="005C1C7A" w:rsidRDefault="00661B09" w:rsidP="002478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2CFA3B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5B888213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1EF2E82C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67C1AE95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0C5378BA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794B2EF0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5454B64E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50E2B7C2" w14:textId="77777777" w:rsidR="00661B09" w:rsidRDefault="00661B09" w:rsidP="002478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Map showing the location of Queen Mary</w:t>
      </w:r>
      <w:r w:rsidR="005C5B63">
        <w:rPr>
          <w:b/>
          <w:sz w:val="24"/>
          <w:szCs w:val="24"/>
        </w:rPr>
        <w:t xml:space="preserve">’s </w:t>
      </w:r>
      <w:r>
        <w:rPr>
          <w:b/>
          <w:sz w:val="24"/>
          <w:szCs w:val="24"/>
        </w:rPr>
        <w:t>Peak</w:t>
      </w:r>
    </w:p>
    <w:p w14:paraId="24B07D1F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21BCDA77" w14:textId="77777777" w:rsidR="00661B09" w:rsidRDefault="00661B09" w:rsidP="002478BE">
      <w:pPr>
        <w:pStyle w:val="NoSpacing"/>
        <w:rPr>
          <w:b/>
          <w:sz w:val="24"/>
          <w:szCs w:val="24"/>
        </w:rPr>
      </w:pPr>
    </w:p>
    <w:p w14:paraId="6515D6A7" w14:textId="77777777" w:rsidR="005C1C7A" w:rsidRDefault="005C1C7A" w:rsidP="002478BE">
      <w:pPr>
        <w:pStyle w:val="NoSpacing"/>
        <w:rPr>
          <w:b/>
          <w:sz w:val="24"/>
          <w:szCs w:val="24"/>
        </w:rPr>
      </w:pPr>
    </w:p>
    <w:p w14:paraId="11D8B331" w14:textId="77777777" w:rsidR="002478BE" w:rsidRPr="009146E7" w:rsidRDefault="002478BE" w:rsidP="002478BE">
      <w:pPr>
        <w:pStyle w:val="NoSpacing"/>
        <w:rPr>
          <w:b/>
          <w:sz w:val="24"/>
          <w:szCs w:val="24"/>
        </w:rPr>
      </w:pPr>
      <w:r w:rsidRPr="009146E7">
        <w:rPr>
          <w:b/>
          <w:sz w:val="24"/>
          <w:szCs w:val="24"/>
        </w:rPr>
        <w:lastRenderedPageBreak/>
        <w:t>Mt. Pinatubo (</w:t>
      </w:r>
      <w:r w:rsidR="00DA711C" w:rsidRPr="00FC032F">
        <w:rPr>
          <w:b/>
          <w:color w:val="548DD4" w:themeColor="text2" w:themeTint="99"/>
          <w:sz w:val="24"/>
          <w:szCs w:val="24"/>
        </w:rPr>
        <w:t>Example</w:t>
      </w:r>
      <w:r w:rsidR="00DA711C">
        <w:rPr>
          <w:b/>
          <w:sz w:val="24"/>
          <w:szCs w:val="24"/>
        </w:rPr>
        <w:t xml:space="preserve"> of a </w:t>
      </w:r>
      <w:r w:rsidRPr="009146E7">
        <w:rPr>
          <w:b/>
          <w:sz w:val="24"/>
          <w:szCs w:val="24"/>
        </w:rPr>
        <w:t>Composite volcano)</w:t>
      </w:r>
    </w:p>
    <w:p w14:paraId="415F0F34" w14:textId="77777777" w:rsidR="002478BE" w:rsidRPr="009146E7" w:rsidRDefault="002478BE" w:rsidP="002478BE">
      <w:pPr>
        <w:pStyle w:val="NoSpacing"/>
        <w:rPr>
          <w:sz w:val="24"/>
          <w:szCs w:val="24"/>
        </w:rPr>
      </w:pPr>
    </w:p>
    <w:p w14:paraId="76D724C4" w14:textId="77777777" w:rsidR="0074076B" w:rsidRDefault="002478BE" w:rsidP="002478BE">
      <w:pPr>
        <w:pStyle w:val="NoSpacing"/>
        <w:rPr>
          <w:sz w:val="24"/>
          <w:szCs w:val="24"/>
        </w:rPr>
      </w:pPr>
      <w:r w:rsidRPr="009146E7">
        <w:rPr>
          <w:sz w:val="24"/>
          <w:szCs w:val="24"/>
        </w:rPr>
        <w:t>Mt. Pinatubo is located on the island of Luzon in the Philippines.</w:t>
      </w:r>
      <w:r w:rsidR="00B11012">
        <w:rPr>
          <w:sz w:val="24"/>
          <w:szCs w:val="24"/>
        </w:rPr>
        <w:t xml:space="preserve"> The Philippines is in SE Asia. Mt. Pinatubo</w:t>
      </w:r>
      <w:r w:rsidRPr="009146E7">
        <w:rPr>
          <w:sz w:val="24"/>
          <w:szCs w:val="24"/>
        </w:rPr>
        <w:t xml:space="preserve"> erupt</w:t>
      </w:r>
      <w:r w:rsidR="0074076B" w:rsidRPr="009146E7">
        <w:rPr>
          <w:sz w:val="24"/>
          <w:szCs w:val="24"/>
        </w:rPr>
        <w:t>ed</w:t>
      </w:r>
      <w:r w:rsidRPr="009146E7">
        <w:rPr>
          <w:sz w:val="24"/>
          <w:szCs w:val="24"/>
        </w:rPr>
        <w:t xml:space="preserve"> last in 1991. Thousands had to be evacuated because of the eruption</w:t>
      </w:r>
      <w:r w:rsidR="004966C8">
        <w:rPr>
          <w:sz w:val="24"/>
          <w:szCs w:val="24"/>
        </w:rPr>
        <w:t>. Mt Pinatubo released</w:t>
      </w:r>
      <w:r w:rsidR="00B11012">
        <w:rPr>
          <w:sz w:val="24"/>
          <w:szCs w:val="24"/>
        </w:rPr>
        <w:t xml:space="preserve"> lava flows, </w:t>
      </w:r>
      <w:r w:rsidRPr="009146E7">
        <w:rPr>
          <w:sz w:val="24"/>
          <w:szCs w:val="24"/>
        </w:rPr>
        <w:t xml:space="preserve">ash </w:t>
      </w:r>
      <w:r w:rsidR="00B11012">
        <w:rPr>
          <w:sz w:val="24"/>
          <w:szCs w:val="24"/>
        </w:rPr>
        <w:t xml:space="preserve">and poisonous gases </w:t>
      </w:r>
      <w:r w:rsidR="004966C8">
        <w:rPr>
          <w:sz w:val="24"/>
          <w:szCs w:val="24"/>
        </w:rPr>
        <w:t xml:space="preserve">like nitrogen oxide. </w:t>
      </w:r>
      <w:r w:rsidR="00F241A7">
        <w:rPr>
          <w:sz w:val="24"/>
          <w:szCs w:val="24"/>
        </w:rPr>
        <w:t xml:space="preserve">The eruption </w:t>
      </w:r>
      <w:r w:rsidR="009F24B0">
        <w:rPr>
          <w:sz w:val="24"/>
          <w:szCs w:val="24"/>
        </w:rPr>
        <w:t xml:space="preserve">killed 847 people. </w:t>
      </w:r>
      <w:r w:rsidR="0074076B" w:rsidRPr="009146E7">
        <w:rPr>
          <w:sz w:val="24"/>
          <w:szCs w:val="24"/>
        </w:rPr>
        <w:t>The 1991 eruption of Mt Pinatubo released 10 million tons of magma and the volcano caused global temperatures to drop by 0.5</w:t>
      </w:r>
      <w:r w:rsidR="0074076B" w:rsidRPr="009146E7">
        <w:rPr>
          <w:rFonts w:cstheme="minorHAnsi"/>
          <w:sz w:val="24"/>
          <w:szCs w:val="24"/>
        </w:rPr>
        <w:t>°C</w:t>
      </w:r>
      <w:r w:rsidR="0074076B" w:rsidRPr="009146E7">
        <w:rPr>
          <w:sz w:val="24"/>
          <w:szCs w:val="24"/>
        </w:rPr>
        <w:t xml:space="preserve">. </w:t>
      </w:r>
      <w:r w:rsidR="009146E7">
        <w:rPr>
          <w:sz w:val="24"/>
          <w:szCs w:val="24"/>
        </w:rPr>
        <w:t>The eruption was so powerful it destroyed a</w:t>
      </w:r>
      <w:r w:rsidR="00B11012">
        <w:rPr>
          <w:sz w:val="24"/>
          <w:szCs w:val="24"/>
        </w:rPr>
        <w:t xml:space="preserve"> </w:t>
      </w:r>
      <w:r w:rsidR="009146E7">
        <w:rPr>
          <w:sz w:val="24"/>
          <w:szCs w:val="24"/>
        </w:rPr>
        <w:t>part of the volcano</w:t>
      </w:r>
      <w:r w:rsidR="00B11012">
        <w:rPr>
          <w:sz w:val="24"/>
          <w:szCs w:val="24"/>
        </w:rPr>
        <w:t>’s cone</w:t>
      </w:r>
      <w:r w:rsidR="009146E7">
        <w:rPr>
          <w:sz w:val="24"/>
          <w:szCs w:val="24"/>
        </w:rPr>
        <w:t xml:space="preserve">. Mt. Pinatubo had a </w:t>
      </w:r>
      <w:r w:rsidR="009146E7" w:rsidRPr="00B11012">
        <w:rPr>
          <w:b/>
          <w:color w:val="548DD4" w:themeColor="text2" w:themeTint="99"/>
          <w:sz w:val="24"/>
          <w:szCs w:val="24"/>
        </w:rPr>
        <w:t xml:space="preserve">volcanic </w:t>
      </w:r>
      <w:proofErr w:type="spellStart"/>
      <w:r w:rsidR="009146E7" w:rsidRPr="00B11012">
        <w:rPr>
          <w:b/>
          <w:color w:val="548DD4" w:themeColor="text2" w:themeTint="99"/>
          <w:sz w:val="24"/>
          <w:szCs w:val="24"/>
        </w:rPr>
        <w:t>explosivity</w:t>
      </w:r>
      <w:proofErr w:type="spellEnd"/>
      <w:r w:rsidR="009146E7" w:rsidRPr="00B11012">
        <w:rPr>
          <w:b/>
          <w:color w:val="548DD4" w:themeColor="text2" w:themeTint="99"/>
          <w:sz w:val="24"/>
          <w:szCs w:val="24"/>
        </w:rPr>
        <w:t xml:space="preserve"> index (VEI</w:t>
      </w:r>
      <w:r w:rsidR="009146E7">
        <w:rPr>
          <w:sz w:val="24"/>
          <w:szCs w:val="24"/>
        </w:rPr>
        <w:t xml:space="preserve">) of 6. </w:t>
      </w:r>
      <w:r w:rsidR="009146E7" w:rsidRPr="00412A65">
        <w:rPr>
          <w:b/>
          <w:color w:val="4BACC6" w:themeColor="accent5"/>
          <w:sz w:val="24"/>
          <w:szCs w:val="24"/>
        </w:rPr>
        <w:t>VEI</w:t>
      </w:r>
      <w:r w:rsidR="009146E7">
        <w:rPr>
          <w:sz w:val="24"/>
          <w:szCs w:val="24"/>
        </w:rPr>
        <w:t xml:space="preserve"> is </w:t>
      </w:r>
      <w:r w:rsidR="00B11012">
        <w:rPr>
          <w:sz w:val="24"/>
          <w:szCs w:val="24"/>
        </w:rPr>
        <w:t>a</w:t>
      </w:r>
      <w:r w:rsidR="009146E7">
        <w:rPr>
          <w:sz w:val="24"/>
          <w:szCs w:val="24"/>
        </w:rPr>
        <w:t xml:space="preserve"> measure </w:t>
      </w:r>
      <w:r w:rsidR="00B11012">
        <w:rPr>
          <w:sz w:val="24"/>
          <w:szCs w:val="24"/>
        </w:rPr>
        <w:t>of</w:t>
      </w:r>
      <w:r w:rsidR="009146E7">
        <w:rPr>
          <w:sz w:val="24"/>
          <w:szCs w:val="24"/>
        </w:rPr>
        <w:t xml:space="preserve"> </w:t>
      </w:r>
      <w:r w:rsidR="00B11012">
        <w:rPr>
          <w:sz w:val="24"/>
          <w:szCs w:val="24"/>
        </w:rPr>
        <w:t>the explosiveness of</w:t>
      </w:r>
      <w:r w:rsidR="009146E7">
        <w:rPr>
          <w:sz w:val="24"/>
          <w:szCs w:val="24"/>
        </w:rPr>
        <w:t xml:space="preserve"> a volcanic eruption. </w:t>
      </w:r>
      <w:r w:rsidR="00B11012">
        <w:rPr>
          <w:sz w:val="24"/>
          <w:szCs w:val="24"/>
        </w:rPr>
        <w:t>The</w:t>
      </w:r>
      <w:r w:rsidR="00265E47">
        <w:rPr>
          <w:sz w:val="24"/>
          <w:szCs w:val="24"/>
        </w:rPr>
        <w:t xml:space="preserve"> volcanic </w:t>
      </w:r>
      <w:proofErr w:type="spellStart"/>
      <w:r w:rsidR="00265E47">
        <w:rPr>
          <w:sz w:val="24"/>
          <w:szCs w:val="24"/>
        </w:rPr>
        <w:t>explosivity</w:t>
      </w:r>
      <w:proofErr w:type="spellEnd"/>
      <w:r w:rsidR="00265E47">
        <w:rPr>
          <w:sz w:val="24"/>
          <w:szCs w:val="24"/>
        </w:rPr>
        <w:t xml:space="preserve"> index goes from 0 to 8. </w:t>
      </w:r>
      <w:r w:rsidR="00B11012">
        <w:rPr>
          <w:sz w:val="24"/>
          <w:szCs w:val="24"/>
        </w:rPr>
        <w:t>Zero (0)</w:t>
      </w:r>
      <w:r w:rsidR="00265E47">
        <w:rPr>
          <w:sz w:val="24"/>
          <w:szCs w:val="24"/>
        </w:rPr>
        <w:t xml:space="preserve"> is non-explosive while 8 is the most explosive. </w:t>
      </w:r>
      <w:r w:rsidR="009B3385">
        <w:rPr>
          <w:sz w:val="24"/>
          <w:szCs w:val="24"/>
        </w:rPr>
        <w:t xml:space="preserve">Mt. Pinatubo was 6. </w:t>
      </w:r>
    </w:p>
    <w:p w14:paraId="36AA5C1B" w14:textId="77777777" w:rsidR="00AB0EC6" w:rsidRPr="009146E7" w:rsidRDefault="00AB0EC6" w:rsidP="002478BE">
      <w:pPr>
        <w:pStyle w:val="NoSpacing"/>
        <w:rPr>
          <w:sz w:val="24"/>
          <w:szCs w:val="24"/>
        </w:rPr>
      </w:pPr>
    </w:p>
    <w:p w14:paraId="409C36AC" w14:textId="77777777" w:rsidR="0074076B" w:rsidRDefault="0074076B" w:rsidP="002478BE">
      <w:pPr>
        <w:pStyle w:val="NoSpacing"/>
        <w:rPr>
          <w:sz w:val="24"/>
          <w:szCs w:val="24"/>
        </w:rPr>
      </w:pPr>
      <w:r w:rsidRPr="009146E7">
        <w:rPr>
          <w:sz w:val="24"/>
          <w:szCs w:val="24"/>
        </w:rPr>
        <w:t>Mt. Pinatubo is located on a destructive plate boundary</w:t>
      </w:r>
      <w:r w:rsidR="00412A65">
        <w:rPr>
          <w:sz w:val="24"/>
          <w:szCs w:val="24"/>
        </w:rPr>
        <w:t>. This is</w:t>
      </w:r>
      <w:r w:rsidRPr="009146E7">
        <w:rPr>
          <w:sz w:val="24"/>
          <w:szCs w:val="24"/>
        </w:rPr>
        <w:t xml:space="preserve"> where the </w:t>
      </w:r>
      <w:r w:rsidR="00821868" w:rsidRPr="009146E7">
        <w:rPr>
          <w:sz w:val="24"/>
          <w:szCs w:val="24"/>
        </w:rPr>
        <w:t xml:space="preserve">Pacific (oceanic) </w:t>
      </w:r>
      <w:r w:rsidRPr="009146E7">
        <w:rPr>
          <w:sz w:val="24"/>
          <w:szCs w:val="24"/>
        </w:rPr>
        <w:t>plate is sliding under the</w:t>
      </w:r>
      <w:r w:rsidR="00821868">
        <w:rPr>
          <w:sz w:val="24"/>
          <w:szCs w:val="24"/>
        </w:rPr>
        <w:t xml:space="preserve"> </w:t>
      </w:r>
      <w:r w:rsidR="00821868" w:rsidRPr="009146E7">
        <w:rPr>
          <w:sz w:val="24"/>
          <w:szCs w:val="24"/>
        </w:rPr>
        <w:t xml:space="preserve">Philippines (continental) </w:t>
      </w:r>
      <w:r w:rsidRPr="009146E7">
        <w:rPr>
          <w:sz w:val="24"/>
          <w:szCs w:val="24"/>
        </w:rPr>
        <w:t>plate.</w:t>
      </w:r>
      <w:r w:rsidR="00406918" w:rsidRPr="009146E7">
        <w:rPr>
          <w:sz w:val="24"/>
          <w:szCs w:val="24"/>
        </w:rPr>
        <w:t xml:space="preserve"> The</w:t>
      </w:r>
      <w:r w:rsidR="001958C4">
        <w:rPr>
          <w:sz w:val="24"/>
          <w:szCs w:val="24"/>
        </w:rPr>
        <w:t xml:space="preserve"> result is a volcano over 1400m </w:t>
      </w:r>
      <w:r w:rsidR="00406918" w:rsidRPr="009146E7">
        <w:rPr>
          <w:sz w:val="24"/>
          <w:szCs w:val="24"/>
        </w:rPr>
        <w:t>high wit</w:t>
      </w:r>
      <w:r w:rsidR="001958C4">
        <w:rPr>
          <w:sz w:val="24"/>
          <w:szCs w:val="24"/>
        </w:rPr>
        <w:t>h steep slopes. When the vol</w:t>
      </w:r>
      <w:r w:rsidR="00406918" w:rsidRPr="009146E7">
        <w:rPr>
          <w:sz w:val="24"/>
          <w:szCs w:val="24"/>
        </w:rPr>
        <w:t>cano erupted it release viscous (sticky) lava that ran down the slope of the volcano</w:t>
      </w:r>
      <w:r w:rsidR="00B86E17" w:rsidRPr="009146E7">
        <w:rPr>
          <w:sz w:val="24"/>
          <w:szCs w:val="24"/>
        </w:rPr>
        <w:t xml:space="preserve">. </w:t>
      </w:r>
      <w:r w:rsidR="001958C4">
        <w:rPr>
          <w:sz w:val="24"/>
          <w:szCs w:val="24"/>
        </w:rPr>
        <w:t xml:space="preserve">Volcanoes like Pinatubo usually </w:t>
      </w:r>
      <w:r w:rsidR="00FC032F">
        <w:rPr>
          <w:sz w:val="24"/>
          <w:szCs w:val="24"/>
        </w:rPr>
        <w:t>have</w:t>
      </w:r>
      <w:r w:rsidR="001958C4">
        <w:rPr>
          <w:sz w:val="24"/>
          <w:szCs w:val="24"/>
        </w:rPr>
        <w:t xml:space="preserve"> viscous</w:t>
      </w:r>
      <w:r w:rsidR="000B271C">
        <w:rPr>
          <w:sz w:val="24"/>
          <w:szCs w:val="24"/>
        </w:rPr>
        <w:t xml:space="preserve"> (sticky) lava</w:t>
      </w:r>
      <w:r w:rsidR="001958C4">
        <w:rPr>
          <w:sz w:val="24"/>
          <w:szCs w:val="24"/>
        </w:rPr>
        <w:t>.</w:t>
      </w:r>
      <w:r w:rsidR="00FC032F">
        <w:rPr>
          <w:sz w:val="24"/>
          <w:szCs w:val="24"/>
        </w:rPr>
        <w:t xml:space="preserve"> Often the viscous (sticky) lava blocks up the vent. Overtime pressure builds up and eventually the top of the volcano </w:t>
      </w:r>
      <w:r w:rsidR="000B271C">
        <w:rPr>
          <w:sz w:val="24"/>
          <w:szCs w:val="24"/>
        </w:rPr>
        <w:t xml:space="preserve">is </w:t>
      </w:r>
      <w:r w:rsidR="00FC032F">
        <w:rPr>
          <w:sz w:val="24"/>
          <w:szCs w:val="24"/>
        </w:rPr>
        <w:t>blown off in a large explosion.</w:t>
      </w:r>
      <w:r w:rsidR="001958C4">
        <w:rPr>
          <w:sz w:val="24"/>
          <w:szCs w:val="24"/>
        </w:rPr>
        <w:t xml:space="preserve"> </w:t>
      </w:r>
      <w:r w:rsidR="0058213D">
        <w:rPr>
          <w:sz w:val="24"/>
          <w:szCs w:val="24"/>
        </w:rPr>
        <w:t>Mt. Pinatubo</w:t>
      </w:r>
      <w:r w:rsidR="00B86E17" w:rsidRPr="009146E7">
        <w:rPr>
          <w:sz w:val="24"/>
          <w:szCs w:val="24"/>
        </w:rPr>
        <w:t xml:space="preserve"> also ejected</w:t>
      </w:r>
      <w:r w:rsidR="00406918" w:rsidRPr="009146E7">
        <w:rPr>
          <w:sz w:val="24"/>
          <w:szCs w:val="24"/>
        </w:rPr>
        <w:t xml:space="preserve"> large plumes of ash which fell on top of the lava.</w:t>
      </w:r>
      <w:r w:rsidR="004A562D" w:rsidRPr="009146E7">
        <w:rPr>
          <w:sz w:val="24"/>
          <w:szCs w:val="24"/>
        </w:rPr>
        <w:t xml:space="preserve"> As a result a close look at Mt. Pinatubo will show layers </w:t>
      </w:r>
      <w:r w:rsidR="0058213D">
        <w:rPr>
          <w:sz w:val="24"/>
          <w:szCs w:val="24"/>
        </w:rPr>
        <w:t xml:space="preserve">of </w:t>
      </w:r>
      <w:r w:rsidR="004A562D" w:rsidRPr="009146E7">
        <w:rPr>
          <w:sz w:val="24"/>
          <w:szCs w:val="24"/>
        </w:rPr>
        <w:t xml:space="preserve">lava </w:t>
      </w:r>
      <w:r w:rsidR="0058213D">
        <w:rPr>
          <w:sz w:val="24"/>
          <w:szCs w:val="24"/>
        </w:rPr>
        <w:t>then ash then lava again and so on</w:t>
      </w:r>
      <w:r w:rsidR="004A562D" w:rsidRPr="009146E7">
        <w:rPr>
          <w:sz w:val="24"/>
          <w:szCs w:val="24"/>
        </w:rPr>
        <w:t xml:space="preserve">. Several layers of lava and ash </w:t>
      </w:r>
      <w:r w:rsidR="00EA255A">
        <w:rPr>
          <w:sz w:val="24"/>
          <w:szCs w:val="24"/>
        </w:rPr>
        <w:t xml:space="preserve">from </w:t>
      </w:r>
      <w:r w:rsidR="00EA255A" w:rsidRPr="009146E7">
        <w:rPr>
          <w:sz w:val="24"/>
          <w:szCs w:val="24"/>
        </w:rPr>
        <w:t xml:space="preserve">previous eruptions </w:t>
      </w:r>
      <w:r w:rsidR="004A562D" w:rsidRPr="009146E7">
        <w:rPr>
          <w:sz w:val="24"/>
          <w:szCs w:val="24"/>
        </w:rPr>
        <w:t xml:space="preserve">are </w:t>
      </w:r>
      <w:r w:rsidR="00080BE7">
        <w:rPr>
          <w:sz w:val="24"/>
          <w:szCs w:val="24"/>
        </w:rPr>
        <w:t>easily seen</w:t>
      </w:r>
      <w:r w:rsidR="00EA255A">
        <w:rPr>
          <w:sz w:val="24"/>
          <w:szCs w:val="24"/>
        </w:rPr>
        <w:t xml:space="preserve"> on volcanoes like Mt. Pinatubo</w:t>
      </w:r>
      <w:r w:rsidR="004A562D" w:rsidRPr="009146E7">
        <w:rPr>
          <w:sz w:val="24"/>
          <w:szCs w:val="24"/>
        </w:rPr>
        <w:t xml:space="preserve">. </w:t>
      </w:r>
      <w:r w:rsidR="00406918" w:rsidRPr="009146E7">
        <w:rPr>
          <w:sz w:val="24"/>
          <w:szCs w:val="24"/>
        </w:rPr>
        <w:t xml:space="preserve"> </w:t>
      </w:r>
    </w:p>
    <w:p w14:paraId="43EA4D89" w14:textId="77777777" w:rsidR="001177D1" w:rsidRDefault="001177D1" w:rsidP="002478BE">
      <w:pPr>
        <w:pStyle w:val="NoSpacing"/>
        <w:rPr>
          <w:sz w:val="24"/>
          <w:szCs w:val="24"/>
        </w:rPr>
      </w:pPr>
    </w:p>
    <w:p w14:paraId="0EAD4D93" w14:textId="77777777" w:rsidR="001177D1" w:rsidRDefault="001177D1" w:rsidP="002478BE">
      <w:pPr>
        <w:pStyle w:val="NoSpacing"/>
        <w:rPr>
          <w:sz w:val="24"/>
          <w:szCs w:val="24"/>
        </w:rPr>
      </w:pPr>
    </w:p>
    <w:p w14:paraId="2985BAD9" w14:textId="77777777" w:rsidR="001177D1" w:rsidRPr="000B271C" w:rsidRDefault="000B271C" w:rsidP="002478BE">
      <w:pPr>
        <w:pStyle w:val="NoSpacing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F51069B" wp14:editId="52773795">
            <wp:simplePos x="0" y="0"/>
            <wp:positionH relativeFrom="column">
              <wp:posOffset>2225675</wp:posOffset>
            </wp:positionH>
            <wp:positionV relativeFrom="paragraph">
              <wp:posOffset>213360</wp:posOffset>
            </wp:positionV>
            <wp:extent cx="2853055" cy="3786505"/>
            <wp:effectExtent l="0" t="0" r="4445" b="444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4" name="Picture 4" descr="http://tourism-philippines.com/images/pinatubo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urism-philippines.com/images/pinatubo-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D1" w:rsidRPr="000B271C">
        <w:rPr>
          <w:b/>
          <w:sz w:val="24"/>
          <w:szCs w:val="24"/>
        </w:rPr>
        <w:t>Map showing the location of Mt. Pinatubo</w:t>
      </w:r>
      <w:r>
        <w:rPr>
          <w:b/>
          <w:sz w:val="24"/>
          <w:szCs w:val="24"/>
        </w:rPr>
        <w:t xml:space="preserve"> in the Philippines</w:t>
      </w:r>
    </w:p>
    <w:sectPr w:rsidR="001177D1" w:rsidRPr="000B271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2812F" w14:textId="77777777" w:rsidR="00D26DCB" w:rsidRDefault="00D26DCB" w:rsidP="00C43636">
      <w:pPr>
        <w:spacing w:after="0" w:line="240" w:lineRule="auto"/>
      </w:pPr>
      <w:r>
        <w:separator/>
      </w:r>
    </w:p>
  </w:endnote>
  <w:endnote w:type="continuationSeparator" w:id="0">
    <w:p w14:paraId="778E4A2B" w14:textId="77777777" w:rsidR="00D26DCB" w:rsidRDefault="00D26DCB" w:rsidP="00C4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EDD3B" w14:textId="77777777" w:rsidR="00D26DCB" w:rsidRDefault="00D26DCB" w:rsidP="00C43636">
      <w:pPr>
        <w:spacing w:after="0" w:line="240" w:lineRule="auto"/>
      </w:pPr>
      <w:r>
        <w:separator/>
      </w:r>
    </w:p>
  </w:footnote>
  <w:footnote w:type="continuationSeparator" w:id="0">
    <w:p w14:paraId="33CFA9E6" w14:textId="77777777" w:rsidR="00D26DCB" w:rsidRDefault="00D26DCB" w:rsidP="00C4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D51B" w14:textId="77777777" w:rsidR="00C43636" w:rsidRDefault="00C43636">
    <w:pPr>
      <w:pStyle w:val="Header"/>
    </w:pPr>
    <w:r>
      <w:t>Shield &amp; composite volcanoes case study hand-out</w:t>
    </w:r>
  </w:p>
  <w:p w14:paraId="37B438B6" w14:textId="77777777" w:rsidR="00C43636" w:rsidRDefault="00C436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3B7"/>
    <w:multiLevelType w:val="multilevel"/>
    <w:tmpl w:val="DEE2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737"/>
    <w:multiLevelType w:val="multilevel"/>
    <w:tmpl w:val="F38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C123C"/>
    <w:multiLevelType w:val="multilevel"/>
    <w:tmpl w:val="6C3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23BE7"/>
    <w:multiLevelType w:val="multilevel"/>
    <w:tmpl w:val="B6B4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D46A5"/>
    <w:multiLevelType w:val="multilevel"/>
    <w:tmpl w:val="E19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55180"/>
    <w:multiLevelType w:val="multilevel"/>
    <w:tmpl w:val="ACA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1606A"/>
    <w:multiLevelType w:val="multilevel"/>
    <w:tmpl w:val="356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A2385"/>
    <w:multiLevelType w:val="multilevel"/>
    <w:tmpl w:val="D812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6AD"/>
    <w:multiLevelType w:val="multilevel"/>
    <w:tmpl w:val="E6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805DE"/>
    <w:multiLevelType w:val="multilevel"/>
    <w:tmpl w:val="78F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97F6D"/>
    <w:multiLevelType w:val="multilevel"/>
    <w:tmpl w:val="949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B0116"/>
    <w:multiLevelType w:val="multilevel"/>
    <w:tmpl w:val="BBC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343E1"/>
    <w:multiLevelType w:val="multilevel"/>
    <w:tmpl w:val="93C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D76FF"/>
    <w:multiLevelType w:val="multilevel"/>
    <w:tmpl w:val="C9B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450C4"/>
    <w:multiLevelType w:val="multilevel"/>
    <w:tmpl w:val="813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91C8E"/>
    <w:multiLevelType w:val="multilevel"/>
    <w:tmpl w:val="6CF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3"/>
    <w:rsid w:val="00043F29"/>
    <w:rsid w:val="00080BE7"/>
    <w:rsid w:val="000B271C"/>
    <w:rsid w:val="001177D1"/>
    <w:rsid w:val="001958C4"/>
    <w:rsid w:val="002478BE"/>
    <w:rsid w:val="00265E47"/>
    <w:rsid w:val="002A4FB3"/>
    <w:rsid w:val="0031659D"/>
    <w:rsid w:val="003C0C48"/>
    <w:rsid w:val="00406918"/>
    <w:rsid w:val="00412A65"/>
    <w:rsid w:val="004966C8"/>
    <w:rsid w:val="004A562D"/>
    <w:rsid w:val="00552CF7"/>
    <w:rsid w:val="0058213D"/>
    <w:rsid w:val="0058296E"/>
    <w:rsid w:val="005C1C7A"/>
    <w:rsid w:val="005C5B63"/>
    <w:rsid w:val="006527F1"/>
    <w:rsid w:val="00661B09"/>
    <w:rsid w:val="0074076B"/>
    <w:rsid w:val="00821868"/>
    <w:rsid w:val="008218C1"/>
    <w:rsid w:val="00913D41"/>
    <w:rsid w:val="009146E7"/>
    <w:rsid w:val="009B3385"/>
    <w:rsid w:val="009D0609"/>
    <w:rsid w:val="009F24B0"/>
    <w:rsid w:val="00AB0EC6"/>
    <w:rsid w:val="00AB5F58"/>
    <w:rsid w:val="00AE1A1E"/>
    <w:rsid w:val="00B11012"/>
    <w:rsid w:val="00B144ED"/>
    <w:rsid w:val="00B86E17"/>
    <w:rsid w:val="00BF2235"/>
    <w:rsid w:val="00C43636"/>
    <w:rsid w:val="00D010D5"/>
    <w:rsid w:val="00D26DCB"/>
    <w:rsid w:val="00D85EE0"/>
    <w:rsid w:val="00DA711C"/>
    <w:rsid w:val="00E17FF3"/>
    <w:rsid w:val="00EA255A"/>
    <w:rsid w:val="00EB368D"/>
    <w:rsid w:val="00EB6179"/>
    <w:rsid w:val="00F06B69"/>
    <w:rsid w:val="00F241A7"/>
    <w:rsid w:val="00F746A1"/>
    <w:rsid w:val="00F9767B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4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36"/>
  </w:style>
  <w:style w:type="paragraph" w:styleId="Footer">
    <w:name w:val="footer"/>
    <w:basedOn w:val="Normal"/>
    <w:link w:val="FooterChar"/>
    <w:uiPriority w:val="99"/>
    <w:unhideWhenUsed/>
    <w:rsid w:val="00C4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61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4497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078627">
                  <w:marLeft w:val="24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88627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Sutherland</dc:creator>
  <cp:keywords/>
  <dc:description/>
  <cp:lastModifiedBy>Anna Bennett</cp:lastModifiedBy>
  <cp:revision>2</cp:revision>
  <cp:lastPrinted>2012-10-16T15:46:00Z</cp:lastPrinted>
  <dcterms:created xsi:type="dcterms:W3CDTF">2017-03-02T02:12:00Z</dcterms:created>
  <dcterms:modified xsi:type="dcterms:W3CDTF">2017-03-02T02:12:00Z</dcterms:modified>
</cp:coreProperties>
</file>