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2559" w14:textId="48C18276" w:rsidR="003F0792" w:rsidRPr="008237AB" w:rsidRDefault="00BA0907">
      <w:pPr>
        <w:rPr>
          <w:b/>
          <w:bCs/>
          <w:u w:val="single"/>
        </w:rPr>
      </w:pPr>
      <w:r w:rsidRPr="008237AB">
        <w:rPr>
          <w:b/>
          <w:bCs/>
          <w:u w:val="single"/>
        </w:rPr>
        <w:t>Richard Duke of Aquitaine</w:t>
      </w:r>
    </w:p>
    <w:p w14:paraId="42B6D24B" w14:textId="7AAE5086" w:rsidR="00BA0907" w:rsidRPr="008237AB" w:rsidRDefault="00BA0907">
      <w:pPr>
        <w:rPr>
          <w:b/>
          <w:bCs/>
          <w:u w:val="single"/>
        </w:rPr>
      </w:pPr>
    </w:p>
    <w:p w14:paraId="0C541740" w14:textId="03B376E5" w:rsidR="00BA0907" w:rsidRPr="008237AB" w:rsidRDefault="00BA0907">
      <w:pPr>
        <w:rPr>
          <w:b/>
          <w:bCs/>
          <w:u w:val="single"/>
        </w:rPr>
      </w:pPr>
      <w:r w:rsidRPr="008237AB">
        <w:rPr>
          <w:b/>
          <w:bCs/>
          <w:u w:val="single"/>
        </w:rPr>
        <w:t>Questions</w:t>
      </w:r>
    </w:p>
    <w:p w14:paraId="16E4D748" w14:textId="64239F73" w:rsidR="00BA0907" w:rsidRDefault="00BA0907"/>
    <w:p w14:paraId="45A8E4C1" w14:textId="08839936" w:rsidR="00BA0907" w:rsidRDefault="00BA0907">
      <w:r>
        <w:t>Who was Richard betrothed to? Why did the marriage not take place?</w:t>
      </w:r>
    </w:p>
    <w:p w14:paraId="3B996783" w14:textId="0724DD97" w:rsidR="00BA0907" w:rsidRDefault="00BA0907"/>
    <w:p w14:paraId="2C55AAE5" w14:textId="165712D2" w:rsidR="00BA0907" w:rsidRDefault="00BA0907">
      <w:r>
        <w:t xml:space="preserve">What does the siege of </w:t>
      </w:r>
      <w:proofErr w:type="spellStart"/>
      <w:r>
        <w:t>Taillebourg</w:t>
      </w:r>
      <w:proofErr w:type="spellEnd"/>
      <w:r>
        <w:t xml:space="preserve"> tell us about young Richard?</w:t>
      </w:r>
    </w:p>
    <w:p w14:paraId="2579B7DD" w14:textId="498F6E41" w:rsidR="00BA0907" w:rsidRDefault="00BA0907"/>
    <w:p w14:paraId="1E858CB5" w14:textId="35618E50" w:rsidR="00BA0907" w:rsidRDefault="00BA0907">
      <w:r>
        <w:t>Why did the sons of Henry II fall out after the Christmas of 1182?</w:t>
      </w:r>
    </w:p>
    <w:p w14:paraId="7A9D50A6" w14:textId="002BFC5A" w:rsidR="00BA0907" w:rsidRDefault="00BA0907"/>
    <w:p w14:paraId="327CA88A" w14:textId="0758D289" w:rsidR="00BA0907" w:rsidRDefault="00BA0907">
      <w:r>
        <w:t>How did the death of Henry ‘the Young King’ affect Richard and his relationship with his father and brothers?</w:t>
      </w:r>
    </w:p>
    <w:p w14:paraId="75919547" w14:textId="6D18B7E1" w:rsidR="00BA0907" w:rsidRDefault="00BA0907"/>
    <w:p w14:paraId="685332F0" w14:textId="555DA578" w:rsidR="00BA0907" w:rsidRDefault="008237AB">
      <w:r>
        <w:t>Describe the relationship between Richard and Phillip II.</w:t>
      </w:r>
    </w:p>
    <w:p w14:paraId="04A1C47D" w14:textId="4CFBA55C" w:rsidR="008237AB" w:rsidRDefault="008237AB"/>
    <w:p w14:paraId="6D038BDE" w14:textId="78ACAFE6" w:rsidR="008237AB" w:rsidRDefault="008237AB">
      <w:r>
        <w:t>How did the fall of Jerusalem affect Richard?</w:t>
      </w:r>
    </w:p>
    <w:p w14:paraId="13E4F88E" w14:textId="52201CA7" w:rsidR="008237AB" w:rsidRDefault="008237AB"/>
    <w:p w14:paraId="34F80DEE" w14:textId="0DD46B80" w:rsidR="008237AB" w:rsidRDefault="008237AB">
      <w:r>
        <w:t>Describe events between Richard and his father towards the end of Henry’s life.</w:t>
      </w:r>
    </w:p>
    <w:sectPr w:rsidR="008237AB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07"/>
    <w:rsid w:val="002D6AAA"/>
    <w:rsid w:val="004A4C6B"/>
    <w:rsid w:val="004F3871"/>
    <w:rsid w:val="00631069"/>
    <w:rsid w:val="006F0748"/>
    <w:rsid w:val="008237AB"/>
    <w:rsid w:val="00990A44"/>
    <w:rsid w:val="009D7913"/>
    <w:rsid w:val="00BA0907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DAE91"/>
  <w14:defaultImageDpi w14:val="32767"/>
  <w15:chartTrackingRefBased/>
  <w15:docId w15:val="{1EBB22EA-B4CB-9F47-A300-8FD4A2E1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2020-10-06T02:14:00Z</dcterms:created>
  <dcterms:modified xsi:type="dcterms:W3CDTF">2020-10-06T02:32:00Z</dcterms:modified>
</cp:coreProperties>
</file>