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C1B" w:rsidRDefault="002A1C1B">
      <w:pPr>
        <w:rPr>
          <w:rFonts w:ascii="dearJoe 5 CASUAL PRO" w:hAnsi="dearJoe 5 CASUAL PRO"/>
        </w:rPr>
      </w:pPr>
      <w:r w:rsidRPr="002A1C1B">
        <w:rPr>
          <w:rFonts w:ascii="dearJoe 5 CASUAL PRO" w:hAnsi="dearJoe 5 CASUAL PRO"/>
        </w:rPr>
        <w:t>Paper 3 IB Geography Learning Objectives</w:t>
      </w:r>
    </w:p>
    <w:p w:rsidR="002A1C1B" w:rsidRPr="00581BC0" w:rsidRDefault="002A1C1B">
      <w:pPr>
        <w:rPr>
          <w:b/>
          <w:bCs/>
          <w:u w:val="single"/>
        </w:rPr>
      </w:pPr>
      <w:r w:rsidRPr="00581BC0">
        <w:rPr>
          <w:b/>
          <w:bCs/>
          <w:u w:val="single"/>
        </w:rPr>
        <w:t>HL core extension</w:t>
      </w:r>
    </w:p>
    <w:p w:rsidR="002A1C1B" w:rsidRPr="00581BC0" w:rsidRDefault="002A1C1B">
      <w:pPr>
        <w:rPr>
          <w:b/>
          <w:bCs/>
          <w:u w:val="single"/>
        </w:rPr>
      </w:pPr>
      <w:r w:rsidRPr="00581BC0">
        <w:rPr>
          <w:b/>
          <w:bCs/>
          <w:u w:val="single"/>
        </w:rPr>
        <w:t>Geographic perspectives- Global interactions</w:t>
      </w:r>
    </w:p>
    <w:p w:rsidR="002A1C1B" w:rsidRPr="002A1C1B" w:rsidRDefault="002A1C1B">
      <w:pPr>
        <w:rPr>
          <w:sz w:val="28"/>
          <w:szCs w:val="28"/>
        </w:rPr>
      </w:pPr>
    </w:p>
    <w:p w:rsidR="002A1C1B" w:rsidRPr="002A1C1B" w:rsidRDefault="002A1C1B">
      <w:pPr>
        <w:rPr>
          <w:sz w:val="28"/>
          <w:szCs w:val="28"/>
        </w:rPr>
      </w:pPr>
      <w:r w:rsidRPr="002A1C1B">
        <w:rPr>
          <w:sz w:val="28"/>
          <w:szCs w:val="28"/>
        </w:rPr>
        <w:t>Unit 4: Power, places and networks</w:t>
      </w:r>
    </w:p>
    <w:p w:rsidR="002A1C1B" w:rsidRPr="002A1C1B" w:rsidRDefault="002A1C1B"/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6840"/>
        <w:gridCol w:w="1080"/>
        <w:gridCol w:w="1170"/>
        <w:gridCol w:w="1080"/>
        <w:gridCol w:w="1080"/>
      </w:tblGrid>
      <w:tr w:rsidR="002A1C1B" w:rsidTr="00176D27">
        <w:tc>
          <w:tcPr>
            <w:tcW w:w="6840" w:type="dxa"/>
            <w:tcBorders>
              <w:bottom w:val="single" w:sz="4" w:space="0" w:color="auto"/>
            </w:tcBorders>
          </w:tcPr>
          <w:p w:rsidR="002A1C1B" w:rsidRDefault="002A1C1B">
            <w:pPr>
              <w:rPr>
                <w:sz w:val="36"/>
                <w:szCs w:val="36"/>
              </w:rPr>
            </w:pPr>
            <w:r w:rsidRPr="00BE5270">
              <w:rPr>
                <w:rFonts w:ascii="Arial" w:hAnsi="Arial" w:cs="Arial"/>
                <w:sz w:val="20"/>
                <w:szCs w:val="20"/>
              </w:rPr>
              <w:t>Objective/ key question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A1C1B" w:rsidRDefault="002A1C1B">
            <w:pPr>
              <w:rPr>
                <w:sz w:val="36"/>
                <w:szCs w:val="36"/>
              </w:rPr>
            </w:pPr>
            <w:r>
              <w:t>Before learning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A1C1B" w:rsidRDefault="002A1C1B">
            <w:pPr>
              <w:rPr>
                <w:sz w:val="36"/>
                <w:szCs w:val="36"/>
              </w:rPr>
            </w:pPr>
            <w:r>
              <w:t>End of unit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A1C1B" w:rsidRDefault="002A1C1B">
            <w:pPr>
              <w:rPr>
                <w:sz w:val="36"/>
                <w:szCs w:val="36"/>
              </w:rPr>
            </w:pPr>
            <w:r>
              <w:t>Revision 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A1C1B" w:rsidRDefault="002A1C1B">
            <w:pPr>
              <w:rPr>
                <w:sz w:val="36"/>
                <w:szCs w:val="36"/>
              </w:rPr>
            </w:pPr>
            <w:r>
              <w:t>Revision 2</w:t>
            </w:r>
          </w:p>
        </w:tc>
      </w:tr>
      <w:tr w:rsidR="002A1C1B" w:rsidTr="00176D27">
        <w:tc>
          <w:tcPr>
            <w:tcW w:w="6840" w:type="dxa"/>
            <w:shd w:val="pct15" w:color="auto" w:fill="auto"/>
          </w:tcPr>
          <w:p w:rsidR="002A1C1B" w:rsidRDefault="002A1C1B" w:rsidP="002A1C1B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1. Global interactions and global power </w:t>
            </w:r>
          </w:p>
          <w:p w:rsidR="002A1C1B" w:rsidRPr="002A1C1B" w:rsidRDefault="002A1C1B" w:rsidP="002A1C1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How global </w:t>
            </w:r>
            <w:r>
              <w:rPr>
                <w:b/>
                <w:bCs/>
                <w:sz w:val="19"/>
                <w:szCs w:val="19"/>
              </w:rPr>
              <w:t xml:space="preserve">power </w:t>
            </w:r>
            <w:r>
              <w:rPr>
                <w:sz w:val="19"/>
                <w:szCs w:val="19"/>
              </w:rPr>
              <w:t xml:space="preserve">and influence varies spatially </w:t>
            </w:r>
          </w:p>
        </w:tc>
        <w:tc>
          <w:tcPr>
            <w:tcW w:w="1080" w:type="dxa"/>
            <w:shd w:val="pct15" w:color="auto" w:fill="auto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shd w:val="pct15" w:color="auto" w:fill="auto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shd w:val="pct15" w:color="auto" w:fill="auto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shd w:val="pct15" w:color="auto" w:fill="auto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</w:tr>
      <w:tr w:rsidR="002A1C1B" w:rsidTr="00176D27">
        <w:tc>
          <w:tcPr>
            <w:tcW w:w="6840" w:type="dxa"/>
          </w:tcPr>
          <w:p w:rsidR="002A1C1B" w:rsidRPr="00581BC0" w:rsidRDefault="00581BC0">
            <w:pPr>
              <w:rPr>
                <w:sz w:val="18"/>
                <w:szCs w:val="18"/>
              </w:rPr>
            </w:pPr>
            <w:r w:rsidRPr="00581BC0">
              <w:rPr>
                <w:sz w:val="18"/>
                <w:szCs w:val="18"/>
              </w:rPr>
              <w:t xml:space="preserve">I can identify </w:t>
            </w:r>
            <w:r w:rsidRPr="00581BC0">
              <w:rPr>
                <w:b/>
                <w:bCs/>
                <w:sz w:val="18"/>
                <w:szCs w:val="18"/>
              </w:rPr>
              <w:t>Globalization indices</w:t>
            </w:r>
            <w:r w:rsidRPr="00581BC0">
              <w:rPr>
                <w:sz w:val="18"/>
                <w:szCs w:val="18"/>
              </w:rPr>
              <w:t xml:space="preserve"> showing how countries participate in global interactions </w:t>
            </w: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</w:tr>
      <w:tr w:rsidR="002A1C1B" w:rsidTr="00176D27">
        <w:tc>
          <w:tcPr>
            <w:tcW w:w="6840" w:type="dxa"/>
          </w:tcPr>
          <w:p w:rsidR="002A1C1B" w:rsidRPr="00581BC0" w:rsidRDefault="00581BC0" w:rsidP="00581B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understand what a </w:t>
            </w:r>
            <w:r w:rsidRPr="00581BC0">
              <w:rPr>
                <w:b/>
                <w:bCs/>
                <w:sz w:val="19"/>
                <w:szCs w:val="19"/>
              </w:rPr>
              <w:t>Global superpower</w:t>
            </w:r>
            <w:r>
              <w:rPr>
                <w:sz w:val="19"/>
                <w:szCs w:val="19"/>
              </w:rPr>
              <w:t xml:space="preserve"> is </w:t>
            </w:r>
            <w:r>
              <w:rPr>
                <w:sz w:val="19"/>
                <w:szCs w:val="19"/>
              </w:rPr>
              <w:t xml:space="preserve">and their economic, geopolitical and cultural influence </w:t>
            </w: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</w:tr>
      <w:tr w:rsidR="002A1C1B" w:rsidTr="00176D27">
        <w:tc>
          <w:tcPr>
            <w:tcW w:w="6840" w:type="dxa"/>
          </w:tcPr>
          <w:p w:rsidR="002A1C1B" w:rsidRPr="00581BC0" w:rsidRDefault="00581BC0" w:rsidP="00581BC0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I can give d</w:t>
            </w:r>
            <w:r>
              <w:rPr>
                <w:i/>
                <w:iCs/>
                <w:sz w:val="19"/>
                <w:szCs w:val="19"/>
              </w:rPr>
              <w:t xml:space="preserve">etailed examples of </w:t>
            </w:r>
            <w:r>
              <w:rPr>
                <w:b/>
                <w:bCs/>
                <w:i/>
                <w:iCs/>
                <w:sz w:val="19"/>
                <w:szCs w:val="19"/>
              </w:rPr>
              <w:t xml:space="preserve">at least two </w:t>
            </w:r>
            <w:r>
              <w:rPr>
                <w:i/>
                <w:iCs/>
                <w:sz w:val="19"/>
                <w:szCs w:val="19"/>
              </w:rPr>
              <w:t xml:space="preserve">actual or potential global superpowers </w:t>
            </w: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</w:tr>
      <w:tr w:rsidR="002A1C1B" w:rsidTr="00176D27">
        <w:tc>
          <w:tcPr>
            <w:tcW w:w="6840" w:type="dxa"/>
          </w:tcPr>
          <w:p w:rsidR="00581BC0" w:rsidRPr="00581BC0" w:rsidRDefault="00581BC0" w:rsidP="00581B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can identify </w:t>
            </w:r>
            <w:r>
              <w:rPr>
                <w:sz w:val="19"/>
                <w:szCs w:val="19"/>
              </w:rPr>
              <w:t xml:space="preserve">Powerful organizations and global groups: </w:t>
            </w:r>
          </w:p>
          <w:p w:rsidR="00581BC0" w:rsidRDefault="00581BC0" w:rsidP="00581BC0">
            <w:pPr>
              <w:pStyle w:val="Default"/>
              <w:rPr>
                <w:sz w:val="19"/>
                <w:szCs w:val="19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sz w:val="19"/>
                <w:szCs w:val="19"/>
              </w:rPr>
              <w:t xml:space="preserve">G7/8, G20 and Organization for Economic Cooperation and Development (OECD) groups </w:t>
            </w:r>
          </w:p>
          <w:p w:rsidR="00581BC0" w:rsidRDefault="00581BC0" w:rsidP="00581BC0">
            <w:pPr>
              <w:pStyle w:val="Default"/>
              <w:rPr>
                <w:sz w:val="19"/>
                <w:szCs w:val="19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sz w:val="19"/>
                <w:szCs w:val="19"/>
              </w:rPr>
              <w:t xml:space="preserve">Organization of the Petroleum Exporting Countries’ (OPEC) influence over energy policies </w:t>
            </w:r>
          </w:p>
          <w:p w:rsidR="002A1C1B" w:rsidRPr="00581BC0" w:rsidRDefault="00581BC0" w:rsidP="00581BC0">
            <w:pPr>
              <w:pStyle w:val="Default"/>
              <w:rPr>
                <w:sz w:val="19"/>
                <w:szCs w:val="19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sz w:val="19"/>
                <w:szCs w:val="19"/>
              </w:rPr>
              <w:t>global lending institutions, including the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International Monetary Fund (IMF) and New Development Bank (NDB) </w:t>
            </w: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</w:tr>
      <w:tr w:rsidR="002A1C1B" w:rsidTr="00176D27">
        <w:tc>
          <w:tcPr>
            <w:tcW w:w="6840" w:type="dxa"/>
            <w:tcBorders>
              <w:bottom w:val="single" w:sz="4" w:space="0" w:color="auto"/>
            </w:tcBorders>
          </w:tcPr>
          <w:p w:rsidR="002A1C1B" w:rsidRPr="00581BC0" w:rsidRDefault="00581BC0" w:rsidP="00581B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can evaluate h</w:t>
            </w:r>
            <w:r>
              <w:rPr>
                <w:sz w:val="19"/>
                <w:szCs w:val="19"/>
              </w:rPr>
              <w:t xml:space="preserve">ow wealthy and powerful places exist at varying </w:t>
            </w:r>
            <w:r>
              <w:rPr>
                <w:b/>
                <w:bCs/>
                <w:sz w:val="19"/>
                <w:szCs w:val="19"/>
              </w:rPr>
              <w:t>scales</w:t>
            </w:r>
            <w:r>
              <w:rPr>
                <w:sz w:val="19"/>
                <w:szCs w:val="19"/>
              </w:rPr>
              <w:t>, and how the global map is complex and subject to change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</w:tr>
      <w:tr w:rsidR="002A1C1B" w:rsidTr="00176D27">
        <w:tc>
          <w:tcPr>
            <w:tcW w:w="6840" w:type="dxa"/>
            <w:shd w:val="pct15" w:color="auto" w:fill="auto"/>
          </w:tcPr>
          <w:p w:rsidR="00581BC0" w:rsidRDefault="00581BC0" w:rsidP="00581BC0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2. Global networks and flows </w:t>
            </w:r>
          </w:p>
          <w:p w:rsidR="002A1C1B" w:rsidRPr="00581BC0" w:rsidRDefault="00581BC0" w:rsidP="00581B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How different </w:t>
            </w:r>
            <w:r>
              <w:rPr>
                <w:b/>
                <w:bCs/>
                <w:sz w:val="19"/>
                <w:szCs w:val="19"/>
              </w:rPr>
              <w:t xml:space="preserve">places </w:t>
            </w:r>
            <w:r>
              <w:rPr>
                <w:sz w:val="19"/>
                <w:szCs w:val="19"/>
              </w:rPr>
              <w:t xml:space="preserve">become interconnected by global interactions </w:t>
            </w:r>
          </w:p>
        </w:tc>
        <w:tc>
          <w:tcPr>
            <w:tcW w:w="1080" w:type="dxa"/>
            <w:shd w:val="pct15" w:color="auto" w:fill="auto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shd w:val="pct15" w:color="auto" w:fill="auto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shd w:val="pct15" w:color="auto" w:fill="auto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shd w:val="pct15" w:color="auto" w:fill="auto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</w:tr>
      <w:tr w:rsidR="002A1C1B" w:rsidTr="00176D27">
        <w:trPr>
          <w:trHeight w:val="368"/>
        </w:trPr>
        <w:tc>
          <w:tcPr>
            <w:tcW w:w="6840" w:type="dxa"/>
          </w:tcPr>
          <w:p w:rsidR="002A1C1B" w:rsidRPr="00581BC0" w:rsidRDefault="00581BC0" w:rsidP="00581B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have a</w:t>
            </w:r>
            <w:r>
              <w:rPr>
                <w:sz w:val="19"/>
                <w:szCs w:val="19"/>
              </w:rPr>
              <w:t>n overview of contemporary global networks and flows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</w:tr>
      <w:tr w:rsidR="002A1C1B" w:rsidTr="00176D27">
        <w:tc>
          <w:tcPr>
            <w:tcW w:w="6840" w:type="dxa"/>
          </w:tcPr>
          <w:p w:rsidR="002A1C1B" w:rsidRPr="00581BC0" w:rsidRDefault="00581BC0" w:rsidP="00581B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understand the </w:t>
            </w:r>
            <w:r>
              <w:rPr>
                <w:sz w:val="19"/>
                <w:szCs w:val="19"/>
              </w:rPr>
              <w:t xml:space="preserve">global trade in materials, manufactured goods and services </w:t>
            </w: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</w:tr>
      <w:tr w:rsidR="002A1C1B" w:rsidTr="00176D27">
        <w:tc>
          <w:tcPr>
            <w:tcW w:w="6840" w:type="dxa"/>
          </w:tcPr>
          <w:p w:rsidR="002A1C1B" w:rsidRPr="00CA4489" w:rsidRDefault="00CA4489" w:rsidP="00CA448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have </w:t>
            </w:r>
            <w:r>
              <w:rPr>
                <w:sz w:val="19"/>
                <w:szCs w:val="19"/>
              </w:rPr>
              <w:t xml:space="preserve">an overview of international aid, loans and debt relief </w:t>
            </w: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</w:tr>
      <w:tr w:rsidR="002A1C1B" w:rsidTr="00176D27">
        <w:trPr>
          <w:trHeight w:val="377"/>
        </w:trPr>
        <w:tc>
          <w:tcPr>
            <w:tcW w:w="6840" w:type="dxa"/>
          </w:tcPr>
          <w:p w:rsidR="002A1C1B" w:rsidRPr="00CA4489" w:rsidRDefault="00CA4489" w:rsidP="00CA448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understand the flow </w:t>
            </w:r>
            <w:r>
              <w:rPr>
                <w:sz w:val="19"/>
                <w:szCs w:val="19"/>
              </w:rPr>
              <w:t xml:space="preserve">international remittances from economic migrants </w:t>
            </w: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2A1C1B" w:rsidRDefault="002A1C1B">
            <w:pPr>
              <w:rPr>
                <w:sz w:val="36"/>
                <w:szCs w:val="36"/>
              </w:rPr>
            </w:pPr>
          </w:p>
        </w:tc>
      </w:tr>
      <w:tr w:rsidR="00CA4489" w:rsidTr="00176D27">
        <w:tc>
          <w:tcPr>
            <w:tcW w:w="6840" w:type="dxa"/>
          </w:tcPr>
          <w:p w:rsidR="00CA4489" w:rsidRDefault="00CA4489" w:rsidP="00CA448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have an overview of </w:t>
            </w:r>
            <w:r>
              <w:rPr>
                <w:sz w:val="19"/>
                <w:szCs w:val="19"/>
              </w:rPr>
              <w:t xml:space="preserve">illegal flows, such as trafficked people, counterfeit goods and narcotics </w:t>
            </w:r>
          </w:p>
        </w:tc>
        <w:tc>
          <w:tcPr>
            <w:tcW w:w="1080" w:type="dxa"/>
          </w:tcPr>
          <w:p w:rsidR="00CA4489" w:rsidRDefault="00CA4489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CA4489" w:rsidRDefault="00CA4489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CA4489" w:rsidRDefault="00CA4489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CA4489" w:rsidRDefault="00CA4489">
            <w:pPr>
              <w:rPr>
                <w:sz w:val="36"/>
                <w:szCs w:val="36"/>
              </w:rPr>
            </w:pPr>
          </w:p>
        </w:tc>
      </w:tr>
      <w:tr w:rsidR="00CA4489" w:rsidTr="00176D27">
        <w:tc>
          <w:tcPr>
            <w:tcW w:w="6840" w:type="dxa"/>
          </w:tcPr>
          <w:p w:rsidR="00CA4489" w:rsidRDefault="00CA4489" w:rsidP="00CA448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understand </w:t>
            </w:r>
            <w:r>
              <w:rPr>
                <w:sz w:val="19"/>
                <w:szCs w:val="19"/>
              </w:rPr>
              <w:t xml:space="preserve">Foreign Direct Investment (FDI) and outsourcing by transnational corporations (TNCs), and ways in which this networks places and markets </w:t>
            </w:r>
          </w:p>
        </w:tc>
        <w:tc>
          <w:tcPr>
            <w:tcW w:w="1080" w:type="dxa"/>
          </w:tcPr>
          <w:p w:rsidR="00CA4489" w:rsidRDefault="00CA4489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CA4489" w:rsidRDefault="00CA4489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CA4489" w:rsidRDefault="00CA4489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CA4489" w:rsidRDefault="00CA4489">
            <w:pPr>
              <w:rPr>
                <w:sz w:val="36"/>
                <w:szCs w:val="36"/>
              </w:rPr>
            </w:pPr>
          </w:p>
        </w:tc>
      </w:tr>
      <w:tr w:rsidR="00CA4489" w:rsidTr="00176D27">
        <w:tc>
          <w:tcPr>
            <w:tcW w:w="6840" w:type="dxa"/>
          </w:tcPr>
          <w:p w:rsidR="00CA4489" w:rsidRDefault="00CA4489" w:rsidP="00CA4489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I can give detailed examples of t</w:t>
            </w:r>
            <w:r>
              <w:rPr>
                <w:i/>
                <w:iCs/>
                <w:sz w:val="19"/>
                <w:szCs w:val="19"/>
              </w:rPr>
              <w:t xml:space="preserve">wo contrasting detailed examples of TNCs and their global strategies and supply chains </w:t>
            </w:r>
          </w:p>
        </w:tc>
        <w:tc>
          <w:tcPr>
            <w:tcW w:w="1080" w:type="dxa"/>
          </w:tcPr>
          <w:p w:rsidR="00CA4489" w:rsidRDefault="00CA4489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CA4489" w:rsidRDefault="00CA4489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CA4489" w:rsidRDefault="00CA4489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CA4489" w:rsidRDefault="00CA4489">
            <w:pPr>
              <w:rPr>
                <w:sz w:val="36"/>
                <w:szCs w:val="36"/>
              </w:rPr>
            </w:pPr>
          </w:p>
        </w:tc>
      </w:tr>
      <w:tr w:rsidR="00CA4489" w:rsidTr="00176D27">
        <w:tc>
          <w:tcPr>
            <w:tcW w:w="6840" w:type="dxa"/>
            <w:tcBorders>
              <w:bottom w:val="single" w:sz="4" w:space="0" w:color="auto"/>
            </w:tcBorders>
          </w:tcPr>
          <w:p w:rsidR="00CA4489" w:rsidRPr="00E05F47" w:rsidRDefault="00E05F47" w:rsidP="00CA448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can evaluate t</w:t>
            </w:r>
            <w:r>
              <w:rPr>
                <w:sz w:val="19"/>
                <w:szCs w:val="19"/>
              </w:rPr>
              <w:t xml:space="preserve">he relative importance of different flows, and the suitability of different methods for graphically representing flows and </w:t>
            </w:r>
            <w:r>
              <w:rPr>
                <w:b/>
                <w:bCs/>
                <w:sz w:val="19"/>
                <w:szCs w:val="19"/>
              </w:rPr>
              <w:t xml:space="preserve">interactions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A4489" w:rsidRDefault="00CA4489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A4489" w:rsidRDefault="00CA4489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A4489" w:rsidRDefault="00CA4489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A4489" w:rsidRDefault="00CA4489">
            <w:pPr>
              <w:rPr>
                <w:sz w:val="36"/>
                <w:szCs w:val="36"/>
              </w:rPr>
            </w:pPr>
          </w:p>
        </w:tc>
      </w:tr>
      <w:tr w:rsidR="00E05F47" w:rsidTr="00176D27">
        <w:tc>
          <w:tcPr>
            <w:tcW w:w="6840" w:type="dxa"/>
            <w:shd w:val="pct15" w:color="auto" w:fill="auto"/>
          </w:tcPr>
          <w:p w:rsidR="00E05F47" w:rsidRDefault="00E05F47" w:rsidP="00E05F4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3. Human and physical influences on global interactions </w:t>
            </w:r>
          </w:p>
          <w:p w:rsidR="00E05F47" w:rsidRDefault="00E05F47" w:rsidP="00CA448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How political, technological and physical </w:t>
            </w:r>
            <w:r>
              <w:rPr>
                <w:b/>
                <w:bCs/>
                <w:sz w:val="19"/>
                <w:szCs w:val="19"/>
              </w:rPr>
              <w:t xml:space="preserve">processes </w:t>
            </w:r>
            <w:r>
              <w:rPr>
                <w:sz w:val="19"/>
                <w:szCs w:val="19"/>
              </w:rPr>
              <w:t xml:space="preserve">influence global interactions </w:t>
            </w:r>
          </w:p>
        </w:tc>
        <w:tc>
          <w:tcPr>
            <w:tcW w:w="1080" w:type="dxa"/>
            <w:shd w:val="pct15" w:color="auto" w:fill="auto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  <w:shd w:val="pct15" w:color="auto" w:fill="auto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shd w:val="pct15" w:color="auto" w:fill="auto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  <w:shd w:val="pct15" w:color="auto" w:fill="auto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</w:tr>
      <w:tr w:rsidR="00E05F47" w:rsidTr="00176D27">
        <w:tc>
          <w:tcPr>
            <w:tcW w:w="6840" w:type="dxa"/>
          </w:tcPr>
          <w:p w:rsidR="00E05F47" w:rsidRDefault="00E05F47" w:rsidP="00E05F4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understand the p</w:t>
            </w:r>
            <w:r>
              <w:rPr>
                <w:sz w:val="19"/>
                <w:szCs w:val="19"/>
              </w:rPr>
              <w:t>olitical factors that affect global interactions</w:t>
            </w:r>
            <w:r>
              <w:rPr>
                <w:sz w:val="19"/>
                <w:szCs w:val="19"/>
              </w:rPr>
              <w:t>.</w:t>
            </w:r>
          </w:p>
          <w:p w:rsidR="00E05F47" w:rsidRDefault="00E05F47" w:rsidP="00CA448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</w:tr>
      <w:tr w:rsidR="00E05F47" w:rsidTr="00176D27">
        <w:tc>
          <w:tcPr>
            <w:tcW w:w="6840" w:type="dxa"/>
          </w:tcPr>
          <w:p w:rsidR="00E05F47" w:rsidRDefault="00E05F47" w:rsidP="00CA448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understand the influence of </w:t>
            </w:r>
            <w:r>
              <w:rPr>
                <w:sz w:val="19"/>
                <w:szCs w:val="19"/>
              </w:rPr>
              <w:t xml:space="preserve">multi-governmental organizations (MGOs) and free trade zones </w:t>
            </w:r>
          </w:p>
        </w:tc>
        <w:tc>
          <w:tcPr>
            <w:tcW w:w="1080" w:type="dxa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</w:tr>
      <w:tr w:rsidR="00E05F47" w:rsidTr="00176D27">
        <w:tc>
          <w:tcPr>
            <w:tcW w:w="6840" w:type="dxa"/>
          </w:tcPr>
          <w:p w:rsidR="00E05F47" w:rsidRDefault="00B85C31" w:rsidP="00E05F4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understand the influence of </w:t>
            </w:r>
            <w:r w:rsidR="00E05F47">
              <w:rPr>
                <w:sz w:val="19"/>
                <w:szCs w:val="19"/>
              </w:rPr>
              <w:t xml:space="preserve">economic migration controls and rules </w:t>
            </w:r>
          </w:p>
          <w:p w:rsidR="00E05F47" w:rsidRDefault="00E05F47" w:rsidP="00CA448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</w:tr>
      <w:tr w:rsidR="00E05F47" w:rsidTr="00176D27">
        <w:tc>
          <w:tcPr>
            <w:tcW w:w="6840" w:type="dxa"/>
          </w:tcPr>
          <w:p w:rsidR="00E05F47" w:rsidRDefault="00DF0232" w:rsidP="00DF023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understand the concept of our “shrinking world’ and the forces driving technological innovation</w:t>
            </w:r>
          </w:p>
        </w:tc>
        <w:tc>
          <w:tcPr>
            <w:tcW w:w="1080" w:type="dxa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</w:tr>
      <w:tr w:rsidR="00E05F47" w:rsidTr="00176D27">
        <w:tc>
          <w:tcPr>
            <w:tcW w:w="6840" w:type="dxa"/>
          </w:tcPr>
          <w:p w:rsidR="00DF0232" w:rsidRDefault="00DF0232" w:rsidP="00DF023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can explain </w:t>
            </w:r>
            <w:r>
              <w:rPr>
                <w:sz w:val="19"/>
                <w:szCs w:val="19"/>
              </w:rPr>
              <w:t xml:space="preserve">changing global data flow patterns and trends </w:t>
            </w:r>
          </w:p>
          <w:p w:rsidR="00E05F47" w:rsidRDefault="00E05F47" w:rsidP="00CA4489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E05F47" w:rsidRDefault="00E05F47">
            <w:pPr>
              <w:rPr>
                <w:sz w:val="36"/>
                <w:szCs w:val="36"/>
              </w:rPr>
            </w:pPr>
          </w:p>
        </w:tc>
      </w:tr>
      <w:tr w:rsidR="00DF0232" w:rsidTr="00176D27">
        <w:tc>
          <w:tcPr>
            <w:tcW w:w="6840" w:type="dxa"/>
          </w:tcPr>
          <w:p w:rsidR="00DF0232" w:rsidRDefault="00DF0232" w:rsidP="00DF023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can explain </w:t>
            </w:r>
            <w:r>
              <w:rPr>
                <w:sz w:val="19"/>
                <w:szCs w:val="19"/>
              </w:rPr>
              <w:t xml:space="preserve">transport developments over time </w:t>
            </w:r>
          </w:p>
        </w:tc>
        <w:tc>
          <w:tcPr>
            <w:tcW w:w="1080" w:type="dxa"/>
          </w:tcPr>
          <w:p w:rsidR="00DF0232" w:rsidRDefault="00DF0232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DF0232" w:rsidRDefault="00DF0232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F0232" w:rsidRDefault="00DF0232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F0232" w:rsidRDefault="00DF0232">
            <w:pPr>
              <w:rPr>
                <w:sz w:val="36"/>
                <w:szCs w:val="36"/>
              </w:rPr>
            </w:pPr>
          </w:p>
        </w:tc>
      </w:tr>
      <w:tr w:rsidR="00DF0232" w:rsidTr="00176D27">
        <w:tc>
          <w:tcPr>
            <w:tcW w:w="6840" w:type="dxa"/>
          </w:tcPr>
          <w:p w:rsidR="00DF0232" w:rsidRDefault="00DF0232" w:rsidP="00DF023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can identify </w:t>
            </w:r>
            <w:r>
              <w:rPr>
                <w:sz w:val="19"/>
                <w:szCs w:val="19"/>
              </w:rPr>
              <w:t xml:space="preserve">patterns and trends in communication infrastructure and use </w:t>
            </w:r>
          </w:p>
          <w:p w:rsidR="00DF0232" w:rsidRDefault="00DF0232" w:rsidP="00DF0232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DF0232" w:rsidRDefault="00DF0232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DF0232" w:rsidRDefault="00DF0232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F0232" w:rsidRDefault="00DF0232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F0232" w:rsidRDefault="00DF0232">
            <w:pPr>
              <w:rPr>
                <w:sz w:val="36"/>
                <w:szCs w:val="36"/>
              </w:rPr>
            </w:pPr>
          </w:p>
        </w:tc>
      </w:tr>
      <w:tr w:rsidR="00DF0232" w:rsidTr="00176D27">
        <w:tc>
          <w:tcPr>
            <w:tcW w:w="6840" w:type="dxa"/>
          </w:tcPr>
          <w:p w:rsidR="00DF0232" w:rsidRDefault="00DF0232" w:rsidP="00DF023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I understand t</w:t>
            </w:r>
            <w:r>
              <w:rPr>
                <w:sz w:val="19"/>
                <w:szCs w:val="19"/>
              </w:rPr>
              <w:t>he influence of the physical environment on global interactions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080" w:type="dxa"/>
          </w:tcPr>
          <w:p w:rsidR="00DF0232" w:rsidRDefault="00DF0232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DF0232" w:rsidRDefault="00DF0232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F0232" w:rsidRDefault="00DF0232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F0232" w:rsidRDefault="00DF0232">
            <w:pPr>
              <w:rPr>
                <w:sz w:val="36"/>
                <w:szCs w:val="36"/>
              </w:rPr>
            </w:pPr>
          </w:p>
        </w:tc>
      </w:tr>
      <w:tr w:rsidR="00DF0232" w:rsidTr="00176D27">
        <w:tc>
          <w:tcPr>
            <w:tcW w:w="6840" w:type="dxa"/>
          </w:tcPr>
          <w:p w:rsidR="00DF0232" w:rsidRDefault="006D0C66" w:rsidP="00DF023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understand the influence of natural resource availability on global interactions</w:t>
            </w:r>
          </w:p>
        </w:tc>
        <w:tc>
          <w:tcPr>
            <w:tcW w:w="1080" w:type="dxa"/>
          </w:tcPr>
          <w:p w:rsidR="00DF0232" w:rsidRDefault="00DF0232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DF0232" w:rsidRDefault="00DF0232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F0232" w:rsidRDefault="00DF0232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DF0232" w:rsidRDefault="00DF0232">
            <w:pPr>
              <w:rPr>
                <w:sz w:val="36"/>
                <w:szCs w:val="36"/>
              </w:rPr>
            </w:pPr>
          </w:p>
        </w:tc>
      </w:tr>
      <w:tr w:rsidR="006D0C66" w:rsidTr="00176D27">
        <w:tc>
          <w:tcPr>
            <w:tcW w:w="6840" w:type="dxa"/>
          </w:tcPr>
          <w:p w:rsidR="006D0C66" w:rsidRDefault="006D0C66" w:rsidP="00DF023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understand the potentially limiting effect of geographic isolation, at varying scales </w:t>
            </w:r>
          </w:p>
        </w:tc>
        <w:tc>
          <w:tcPr>
            <w:tcW w:w="1080" w:type="dxa"/>
          </w:tcPr>
          <w:p w:rsidR="006D0C66" w:rsidRDefault="006D0C66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6D0C66" w:rsidRDefault="006D0C6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sz w:val="36"/>
                <w:szCs w:val="36"/>
              </w:rPr>
            </w:pPr>
          </w:p>
        </w:tc>
      </w:tr>
      <w:tr w:rsidR="006D0C66" w:rsidTr="00176D27">
        <w:tc>
          <w:tcPr>
            <w:tcW w:w="6840" w:type="dxa"/>
          </w:tcPr>
          <w:p w:rsidR="006D0C66" w:rsidRDefault="006D0C66" w:rsidP="00DF023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can evaluate h</w:t>
            </w:r>
            <w:r>
              <w:rPr>
                <w:sz w:val="19"/>
                <w:szCs w:val="19"/>
              </w:rPr>
              <w:t xml:space="preserve">ow processes that influence </w:t>
            </w:r>
            <w:r>
              <w:rPr>
                <w:b/>
                <w:bCs/>
                <w:sz w:val="19"/>
                <w:szCs w:val="19"/>
              </w:rPr>
              <w:t xml:space="preserve">spatial interactions </w:t>
            </w:r>
            <w:r>
              <w:rPr>
                <w:sz w:val="19"/>
                <w:szCs w:val="19"/>
              </w:rPr>
              <w:t xml:space="preserve">are interlinked in complex ways that accelerate globalization </w:t>
            </w:r>
          </w:p>
        </w:tc>
        <w:tc>
          <w:tcPr>
            <w:tcW w:w="1080" w:type="dxa"/>
          </w:tcPr>
          <w:p w:rsidR="006D0C66" w:rsidRDefault="006D0C66">
            <w:pPr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6D0C66" w:rsidRDefault="006D0C6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sz w:val="36"/>
                <w:szCs w:val="36"/>
              </w:rPr>
            </w:pPr>
          </w:p>
        </w:tc>
      </w:tr>
    </w:tbl>
    <w:p w:rsidR="002A1C1B" w:rsidRDefault="002A1C1B">
      <w:pPr>
        <w:rPr>
          <w:sz w:val="36"/>
          <w:szCs w:val="36"/>
        </w:rPr>
      </w:pPr>
    </w:p>
    <w:p w:rsidR="002A1C1B" w:rsidRPr="006D0C66" w:rsidRDefault="006D0C66">
      <w:pPr>
        <w:rPr>
          <w:rFonts w:ascii="dearJoe 5 CASUAL PRO" w:hAnsi="dearJoe 5 CASUAL PRO"/>
          <w:sz w:val="28"/>
          <w:szCs w:val="28"/>
        </w:rPr>
      </w:pPr>
      <w:r w:rsidRPr="006D0C66">
        <w:rPr>
          <w:sz w:val="28"/>
          <w:szCs w:val="28"/>
        </w:rPr>
        <w:t>Unit 5: Human development and diversity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6840"/>
        <w:gridCol w:w="1170"/>
        <w:gridCol w:w="1080"/>
        <w:gridCol w:w="1080"/>
        <w:gridCol w:w="1080"/>
      </w:tblGrid>
      <w:tr w:rsidR="006D0C66" w:rsidTr="00176D27">
        <w:tc>
          <w:tcPr>
            <w:tcW w:w="6840" w:type="dxa"/>
            <w:shd w:val="pct15" w:color="auto" w:fill="auto"/>
          </w:tcPr>
          <w:p w:rsidR="006D0C66" w:rsidRDefault="006D0C66" w:rsidP="006D0C66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1. Development opportunities </w:t>
            </w:r>
          </w:p>
          <w:p w:rsidR="006D0C66" w:rsidRPr="006D0C66" w:rsidRDefault="006D0C66" w:rsidP="006D0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Ways of supporting the </w:t>
            </w:r>
            <w:r>
              <w:rPr>
                <w:b/>
                <w:bCs/>
                <w:sz w:val="19"/>
                <w:szCs w:val="19"/>
              </w:rPr>
              <w:t xml:space="preserve">processes </w:t>
            </w:r>
            <w:r>
              <w:rPr>
                <w:sz w:val="19"/>
                <w:szCs w:val="19"/>
              </w:rPr>
              <w:t xml:space="preserve">of human development </w:t>
            </w:r>
          </w:p>
        </w:tc>
        <w:tc>
          <w:tcPr>
            <w:tcW w:w="1170" w:type="dxa"/>
            <w:shd w:val="pct15" w:color="auto" w:fill="auto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  <w:shd w:val="pct15" w:color="auto" w:fill="auto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  <w:shd w:val="pct15" w:color="auto" w:fill="auto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  <w:shd w:val="pct15" w:color="auto" w:fill="auto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</w:tcPr>
          <w:p w:rsidR="006D0C66" w:rsidRPr="006D0C66" w:rsidRDefault="006D0C66" w:rsidP="006D0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understand t</w:t>
            </w:r>
            <w:r>
              <w:rPr>
                <w:sz w:val="19"/>
                <w:szCs w:val="19"/>
              </w:rPr>
              <w:t>he multidimensional process of human development and ways to measure it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17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</w:tcPr>
          <w:p w:rsidR="006D0C66" w:rsidRPr="006D0C66" w:rsidRDefault="006D0C66" w:rsidP="006D0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understand how development can be measured using </w:t>
            </w:r>
            <w:r>
              <w:rPr>
                <w:sz w:val="19"/>
                <w:szCs w:val="19"/>
              </w:rPr>
              <w:t xml:space="preserve">UN Sustainable Development Goals criteria </w:t>
            </w:r>
          </w:p>
        </w:tc>
        <w:tc>
          <w:tcPr>
            <w:tcW w:w="117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</w:tcPr>
          <w:p w:rsidR="006D0C66" w:rsidRPr="006D0C66" w:rsidRDefault="006D0C66" w:rsidP="006D0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can </w:t>
            </w:r>
            <w:r w:rsidR="000D03B6">
              <w:rPr>
                <w:sz w:val="19"/>
                <w:szCs w:val="19"/>
              </w:rPr>
              <w:t>evaluate the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validity and reliability of development indicators and indices, including the human development index (HDI) and gender inequality index (GII) </w:t>
            </w:r>
          </w:p>
        </w:tc>
        <w:tc>
          <w:tcPr>
            <w:tcW w:w="117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</w:tcPr>
          <w:p w:rsidR="006D0C66" w:rsidRPr="006D0C66" w:rsidRDefault="006D0C66" w:rsidP="006D0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understand how development can be stimulated by </w:t>
            </w:r>
            <w:r>
              <w:rPr>
                <w:sz w:val="19"/>
                <w:szCs w:val="19"/>
              </w:rPr>
              <w:t xml:space="preserve">empowering women and indigenous or minority groups </w:t>
            </w:r>
          </w:p>
        </w:tc>
        <w:tc>
          <w:tcPr>
            <w:tcW w:w="117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</w:tcPr>
          <w:p w:rsidR="006D0C66" w:rsidRPr="006D0C66" w:rsidRDefault="006D0C66" w:rsidP="006D0C66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I can give d</w:t>
            </w:r>
            <w:r>
              <w:rPr>
                <w:i/>
                <w:iCs/>
                <w:sz w:val="19"/>
                <w:szCs w:val="19"/>
              </w:rPr>
              <w:t xml:space="preserve">etailed illustrative examples of affirmative action to close the development gap </w:t>
            </w:r>
          </w:p>
        </w:tc>
        <w:tc>
          <w:tcPr>
            <w:tcW w:w="117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</w:tcPr>
          <w:p w:rsidR="006D0C66" w:rsidRPr="00A737A9" w:rsidRDefault="006D0C66" w:rsidP="00A737A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understand the</w:t>
            </w:r>
            <w:r w:rsidR="00A737A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importance of social entrepreneurship approaches for human development</w:t>
            </w:r>
            <w:r w:rsidR="00A737A9">
              <w:rPr>
                <w:sz w:val="19"/>
                <w:szCs w:val="19"/>
              </w:rPr>
              <w:t>.</w:t>
            </w:r>
          </w:p>
        </w:tc>
        <w:tc>
          <w:tcPr>
            <w:tcW w:w="117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</w:tcPr>
          <w:p w:rsidR="006D0C66" w:rsidRPr="00A737A9" w:rsidRDefault="00A737A9" w:rsidP="00A737A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appreciate </w:t>
            </w:r>
            <w:r>
              <w:rPr>
                <w:sz w:val="19"/>
                <w:szCs w:val="19"/>
              </w:rPr>
              <w:t xml:space="preserve">the work of microfinance organizations and their networks </w:t>
            </w:r>
          </w:p>
        </w:tc>
        <w:tc>
          <w:tcPr>
            <w:tcW w:w="117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</w:tcPr>
          <w:p w:rsidR="006D0C66" w:rsidRPr="00A737A9" w:rsidRDefault="00A737A9" w:rsidP="00A737A9">
            <w:pPr>
              <w:pStyle w:val="Default"/>
              <w:rPr>
                <w:color w:val="auto"/>
                <w:sz w:val="19"/>
                <w:szCs w:val="19"/>
              </w:rPr>
            </w:pPr>
            <w:r w:rsidRPr="00A737A9">
              <w:rPr>
                <w:color w:val="auto"/>
                <w:sz w:val="19"/>
                <w:szCs w:val="19"/>
              </w:rPr>
              <w:t>I can evaluate alternative trading networks such as “Fairtrade”</w:t>
            </w:r>
          </w:p>
        </w:tc>
        <w:tc>
          <w:tcPr>
            <w:tcW w:w="117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  <w:tcBorders>
              <w:bottom w:val="single" w:sz="4" w:space="0" w:color="auto"/>
            </w:tcBorders>
          </w:tcPr>
          <w:p w:rsidR="006D0C66" w:rsidRPr="00A737A9" w:rsidRDefault="00A737A9" w:rsidP="00A737A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can evaluate h</w:t>
            </w:r>
            <w:r>
              <w:rPr>
                <w:sz w:val="19"/>
                <w:szCs w:val="19"/>
              </w:rPr>
              <w:t xml:space="preserve">ow actions to support human development involve </w:t>
            </w:r>
            <w:r>
              <w:rPr>
                <w:b/>
                <w:bCs/>
                <w:sz w:val="19"/>
                <w:szCs w:val="19"/>
              </w:rPr>
              <w:t xml:space="preserve">spatial interactions </w:t>
            </w:r>
            <w:r>
              <w:rPr>
                <w:sz w:val="19"/>
                <w:szCs w:val="19"/>
              </w:rPr>
              <w:t xml:space="preserve">from local to global </w:t>
            </w:r>
            <w:r>
              <w:rPr>
                <w:b/>
                <w:bCs/>
                <w:sz w:val="19"/>
                <w:szCs w:val="19"/>
              </w:rPr>
              <w:t xml:space="preserve">scales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  <w:shd w:val="pct15" w:color="auto" w:fill="auto"/>
          </w:tcPr>
          <w:p w:rsidR="00A737A9" w:rsidRDefault="00A737A9" w:rsidP="00A737A9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2. Changing identities and cultures </w:t>
            </w:r>
          </w:p>
          <w:p w:rsidR="006D0C66" w:rsidRPr="00A737A9" w:rsidRDefault="00A737A9" w:rsidP="00A737A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How global interactions bring cultural influences and changes to </w:t>
            </w:r>
            <w:r>
              <w:rPr>
                <w:b/>
                <w:bCs/>
                <w:sz w:val="19"/>
                <w:szCs w:val="19"/>
              </w:rPr>
              <w:t xml:space="preserve">places </w:t>
            </w:r>
          </w:p>
        </w:tc>
        <w:tc>
          <w:tcPr>
            <w:tcW w:w="1170" w:type="dxa"/>
            <w:shd w:val="pct15" w:color="auto" w:fill="auto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  <w:shd w:val="pct15" w:color="auto" w:fill="auto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  <w:shd w:val="pct15" w:color="auto" w:fill="auto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  <w:shd w:val="pct15" w:color="auto" w:fill="auto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</w:tcPr>
          <w:p w:rsidR="006D0C66" w:rsidRPr="00A737A9" w:rsidRDefault="00A737A9" w:rsidP="00A737A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can identify t</w:t>
            </w:r>
            <w:r>
              <w:rPr>
                <w:sz w:val="19"/>
                <w:szCs w:val="19"/>
              </w:rPr>
              <w:t>he global spectrum of cultural traits, ethnicities and identities, and ways in which the spectrum of diversity is widening or narrowing at different scales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17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</w:tcPr>
          <w:p w:rsidR="006D0C66" w:rsidRPr="00A737A9" w:rsidRDefault="00A737A9" w:rsidP="00A737A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understand t</w:t>
            </w:r>
            <w:r>
              <w:rPr>
                <w:sz w:val="19"/>
                <w:szCs w:val="19"/>
              </w:rPr>
              <w:t xml:space="preserve">he effects of global interactions on cultural diversity in different places </w:t>
            </w:r>
          </w:p>
        </w:tc>
        <w:tc>
          <w:tcPr>
            <w:tcW w:w="117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</w:tcPr>
          <w:p w:rsidR="006D0C66" w:rsidRPr="00A737A9" w:rsidRDefault="00A737A9" w:rsidP="00A737A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understand the influence of the</w:t>
            </w:r>
            <w:r>
              <w:rPr>
                <w:sz w:val="19"/>
                <w:szCs w:val="19"/>
              </w:rPr>
              <w:t xml:space="preserve"> diffusion of cultural traits, and cultural imperialism </w:t>
            </w:r>
          </w:p>
        </w:tc>
        <w:tc>
          <w:tcPr>
            <w:tcW w:w="117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</w:tcPr>
          <w:p w:rsidR="006D0C66" w:rsidRPr="00A737A9" w:rsidRDefault="00A737A9" w:rsidP="00A737A9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understand the influence of </w:t>
            </w:r>
            <w:r>
              <w:rPr>
                <w:sz w:val="19"/>
                <w:szCs w:val="19"/>
              </w:rPr>
              <w:t xml:space="preserve">glocalization of branded commodities, and cultural hybridity </w:t>
            </w:r>
          </w:p>
        </w:tc>
        <w:tc>
          <w:tcPr>
            <w:tcW w:w="117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</w:tcPr>
          <w:p w:rsidR="006D0C66" w:rsidRPr="00176D27" w:rsidRDefault="00176D27" w:rsidP="00176D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understand h</w:t>
            </w:r>
            <w:r w:rsidR="00A737A9">
              <w:rPr>
                <w:sz w:val="19"/>
                <w:szCs w:val="19"/>
              </w:rPr>
              <w:t xml:space="preserve">ow diasporas influence cultural diversity and identity at both global and local scales </w:t>
            </w:r>
          </w:p>
        </w:tc>
        <w:tc>
          <w:tcPr>
            <w:tcW w:w="117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</w:tcPr>
          <w:p w:rsidR="006D0C66" w:rsidRPr="00176D27" w:rsidRDefault="00176D27" w:rsidP="00176D27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I can give a c</w:t>
            </w:r>
            <w:r>
              <w:rPr>
                <w:i/>
                <w:iCs/>
                <w:sz w:val="19"/>
                <w:szCs w:val="19"/>
              </w:rPr>
              <w:t xml:space="preserve">ase study of a global diaspora population and its cultures(s) </w:t>
            </w:r>
          </w:p>
        </w:tc>
        <w:tc>
          <w:tcPr>
            <w:tcW w:w="117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  <w:tcBorders>
              <w:bottom w:val="single" w:sz="4" w:space="0" w:color="auto"/>
            </w:tcBorders>
          </w:tcPr>
          <w:p w:rsidR="006D0C66" w:rsidRPr="00176D27" w:rsidRDefault="00176D27" w:rsidP="00176D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can evaluate d</w:t>
            </w:r>
            <w:r>
              <w:rPr>
                <w:sz w:val="19"/>
                <w:szCs w:val="19"/>
              </w:rPr>
              <w:t xml:space="preserve">iffering evidence and </w:t>
            </w:r>
            <w:r>
              <w:rPr>
                <w:b/>
                <w:bCs/>
                <w:sz w:val="19"/>
                <w:szCs w:val="19"/>
              </w:rPr>
              <w:t xml:space="preserve">perspectives </w:t>
            </w:r>
            <w:r>
              <w:rPr>
                <w:sz w:val="19"/>
                <w:szCs w:val="19"/>
              </w:rPr>
              <w:t xml:space="preserve">on how diversity is changing at local, national and global </w:t>
            </w:r>
            <w:r>
              <w:rPr>
                <w:b/>
                <w:bCs/>
                <w:sz w:val="19"/>
                <w:szCs w:val="19"/>
              </w:rPr>
              <w:t xml:space="preserve">scales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  <w:shd w:val="pct15" w:color="auto" w:fill="auto"/>
          </w:tcPr>
          <w:p w:rsidR="00176D27" w:rsidRDefault="00176D27" w:rsidP="00176D27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3. Local responses to global interactions </w:t>
            </w:r>
          </w:p>
          <w:p w:rsidR="006D0C66" w:rsidRPr="00176D27" w:rsidRDefault="00176D27" w:rsidP="00176D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varying </w:t>
            </w:r>
            <w:r>
              <w:rPr>
                <w:b/>
                <w:bCs/>
                <w:sz w:val="19"/>
                <w:szCs w:val="19"/>
              </w:rPr>
              <w:t xml:space="preserve">power </w:t>
            </w:r>
            <w:r>
              <w:rPr>
                <w:sz w:val="19"/>
                <w:szCs w:val="19"/>
              </w:rPr>
              <w:t xml:space="preserve">of local places and actors to resist or accept change </w:t>
            </w:r>
          </w:p>
        </w:tc>
        <w:tc>
          <w:tcPr>
            <w:tcW w:w="1170" w:type="dxa"/>
            <w:shd w:val="pct15" w:color="auto" w:fill="auto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  <w:shd w:val="pct15" w:color="auto" w:fill="auto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  <w:shd w:val="pct15" w:color="auto" w:fill="auto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  <w:shd w:val="pct15" w:color="auto" w:fill="auto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</w:tcPr>
          <w:p w:rsidR="006D0C66" w:rsidRPr="00176D27" w:rsidRDefault="00176D27" w:rsidP="00176D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can identify l</w:t>
            </w:r>
            <w:r>
              <w:rPr>
                <w:sz w:val="19"/>
                <w:szCs w:val="19"/>
              </w:rPr>
              <w:t xml:space="preserve">ocal and civil society resistance to global interactions </w:t>
            </w:r>
          </w:p>
        </w:tc>
        <w:tc>
          <w:tcPr>
            <w:tcW w:w="117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</w:tcPr>
          <w:p w:rsidR="006D0C66" w:rsidRPr="00176D27" w:rsidRDefault="00176D27" w:rsidP="00176D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can identify </w:t>
            </w:r>
            <w:r>
              <w:rPr>
                <w:sz w:val="19"/>
                <w:szCs w:val="19"/>
              </w:rPr>
              <w:t xml:space="preserve">rejection of globalized production, including campaigns against TNCs and in favour of local sourcing of food and goods by citizens </w:t>
            </w:r>
          </w:p>
        </w:tc>
        <w:tc>
          <w:tcPr>
            <w:tcW w:w="117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</w:tcPr>
          <w:p w:rsidR="006D0C66" w:rsidRPr="00176D27" w:rsidRDefault="00176D27" w:rsidP="00176D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can explain the </w:t>
            </w:r>
            <w:r>
              <w:rPr>
                <w:sz w:val="19"/>
                <w:szCs w:val="19"/>
              </w:rPr>
              <w:t xml:space="preserve">rise of anti-immigration movements </w:t>
            </w:r>
          </w:p>
        </w:tc>
        <w:tc>
          <w:tcPr>
            <w:tcW w:w="117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</w:tcPr>
          <w:p w:rsidR="006D0C66" w:rsidRPr="00176D27" w:rsidRDefault="00176D27" w:rsidP="00176D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can identify </w:t>
            </w:r>
            <w:r>
              <w:rPr>
                <w:sz w:val="19"/>
                <w:szCs w:val="19"/>
              </w:rPr>
              <w:t>Geopolitical constraints on global interactions</w:t>
            </w:r>
            <w:r>
              <w:rPr>
                <w:sz w:val="19"/>
                <w:szCs w:val="19"/>
              </w:rPr>
              <w:t xml:space="preserve">. </w:t>
            </w:r>
          </w:p>
        </w:tc>
        <w:tc>
          <w:tcPr>
            <w:tcW w:w="117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6D0C66" w:rsidTr="00176D27">
        <w:tc>
          <w:tcPr>
            <w:tcW w:w="6840" w:type="dxa"/>
          </w:tcPr>
          <w:p w:rsidR="00176D27" w:rsidRDefault="00176D27" w:rsidP="00176D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can identify </w:t>
            </w:r>
            <w:r>
              <w:rPr>
                <w:sz w:val="19"/>
                <w:szCs w:val="19"/>
              </w:rPr>
              <w:t xml:space="preserve">government and militia controls on personal freedoms to participate in global interactions </w:t>
            </w:r>
          </w:p>
          <w:p w:rsidR="00176D27" w:rsidRDefault="00176D27" w:rsidP="00176D27">
            <w:pPr>
              <w:pStyle w:val="Default"/>
              <w:rPr>
                <w:color w:val="auto"/>
              </w:rPr>
            </w:pPr>
          </w:p>
          <w:p w:rsidR="006D0C66" w:rsidRPr="00176D27" w:rsidRDefault="00176D27" w:rsidP="00176D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can identify </w:t>
            </w:r>
            <w:r>
              <w:rPr>
                <w:sz w:val="19"/>
                <w:szCs w:val="19"/>
              </w:rPr>
              <w:t xml:space="preserve">national trade restrictions, including protectionism and resource nationalism </w:t>
            </w:r>
          </w:p>
        </w:tc>
        <w:tc>
          <w:tcPr>
            <w:tcW w:w="117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6D0C66" w:rsidRDefault="006D0C66">
            <w:pPr>
              <w:rPr>
                <w:rFonts w:ascii="dearJoe 5 CASUAL PRO" w:hAnsi="dearJoe 5 CASUAL PRO"/>
              </w:rPr>
            </w:pPr>
          </w:p>
        </w:tc>
      </w:tr>
      <w:tr w:rsidR="00176D27" w:rsidTr="00176D27">
        <w:tc>
          <w:tcPr>
            <w:tcW w:w="6840" w:type="dxa"/>
          </w:tcPr>
          <w:p w:rsidR="00176D27" w:rsidRDefault="00176D27" w:rsidP="00176D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I understand t</w:t>
            </w:r>
            <w:r>
              <w:rPr>
                <w:sz w:val="19"/>
                <w:szCs w:val="19"/>
              </w:rPr>
              <w:t xml:space="preserve">he role of civil society in promoting international-mindedness and participating in global interactions, including social media use and campaigning for internet freedom </w:t>
            </w:r>
          </w:p>
          <w:p w:rsidR="00176D27" w:rsidRDefault="00176D27" w:rsidP="00176D27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176D27" w:rsidRDefault="00176D27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176D27" w:rsidRDefault="00176D27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176D27" w:rsidRDefault="00176D27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176D27" w:rsidRDefault="00176D27">
            <w:pPr>
              <w:rPr>
                <w:rFonts w:ascii="dearJoe 5 CASUAL PRO" w:hAnsi="dearJoe 5 CASUAL PRO"/>
              </w:rPr>
            </w:pPr>
          </w:p>
        </w:tc>
      </w:tr>
      <w:tr w:rsidR="00176D27" w:rsidTr="00176D27">
        <w:tc>
          <w:tcPr>
            <w:tcW w:w="6840" w:type="dxa"/>
          </w:tcPr>
          <w:p w:rsidR="00176D27" w:rsidRDefault="00176D27" w:rsidP="00176D27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I can give t</w:t>
            </w:r>
            <w:r>
              <w:rPr>
                <w:i/>
                <w:iCs/>
                <w:sz w:val="19"/>
                <w:szCs w:val="19"/>
              </w:rPr>
              <w:t xml:space="preserve">wo detailed examples of places where restricted freedoms have been challenged </w:t>
            </w:r>
          </w:p>
          <w:p w:rsidR="00176D27" w:rsidRDefault="00176D27" w:rsidP="00176D27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176D27" w:rsidRDefault="00176D27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176D27" w:rsidRDefault="00176D27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176D27" w:rsidRDefault="00176D27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176D27" w:rsidRDefault="00176D27">
            <w:pPr>
              <w:rPr>
                <w:rFonts w:ascii="dearJoe 5 CASUAL PRO" w:hAnsi="dearJoe 5 CASUAL PRO"/>
              </w:rPr>
            </w:pPr>
          </w:p>
        </w:tc>
      </w:tr>
      <w:tr w:rsidR="00176D27" w:rsidTr="00176D27">
        <w:tc>
          <w:tcPr>
            <w:tcW w:w="6840" w:type="dxa"/>
          </w:tcPr>
          <w:p w:rsidR="00176D27" w:rsidRDefault="00176D27" w:rsidP="00176D2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can evaluate h</w:t>
            </w:r>
            <w:r>
              <w:rPr>
                <w:sz w:val="19"/>
                <w:szCs w:val="19"/>
              </w:rPr>
              <w:t xml:space="preserve">ow acceptance of, or resistance to, global interactions takes different forms and occurs at different </w:t>
            </w:r>
            <w:r>
              <w:rPr>
                <w:b/>
                <w:bCs/>
                <w:sz w:val="19"/>
                <w:szCs w:val="19"/>
              </w:rPr>
              <w:t xml:space="preserve">scales </w:t>
            </w:r>
          </w:p>
          <w:p w:rsidR="00176D27" w:rsidRDefault="00176D27" w:rsidP="00176D27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176D27" w:rsidRDefault="00176D27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176D27" w:rsidRDefault="00176D27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176D27" w:rsidRDefault="00176D27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176D27" w:rsidRDefault="00176D27">
            <w:pPr>
              <w:rPr>
                <w:rFonts w:ascii="dearJoe 5 CASUAL PRO" w:hAnsi="dearJoe 5 CASUAL PRO"/>
              </w:rPr>
            </w:pPr>
          </w:p>
        </w:tc>
      </w:tr>
    </w:tbl>
    <w:p w:rsidR="006D0C66" w:rsidRDefault="006D0C66">
      <w:pPr>
        <w:rPr>
          <w:rFonts w:ascii="dearJoe 5 CASUAL PRO" w:hAnsi="dearJoe 5 CASUAL PRO"/>
        </w:rPr>
      </w:pPr>
    </w:p>
    <w:p w:rsidR="00176D27" w:rsidRPr="005A4742" w:rsidRDefault="00176D27">
      <w:pPr>
        <w:rPr>
          <w:sz w:val="28"/>
          <w:szCs w:val="28"/>
        </w:rPr>
      </w:pPr>
      <w:r w:rsidRPr="005A4742">
        <w:rPr>
          <w:sz w:val="28"/>
          <w:szCs w:val="28"/>
        </w:rPr>
        <w:t>Unit 6: Global risks and resilience</w:t>
      </w:r>
    </w:p>
    <w:p w:rsidR="00176D27" w:rsidRDefault="00176D27">
      <w:pPr>
        <w:rPr>
          <w:rFonts w:ascii="dearJoe 5 CASUAL PRO" w:hAnsi="dearJoe 5 CASUAL PRO"/>
        </w:rPr>
      </w:pP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6840"/>
        <w:gridCol w:w="1170"/>
        <w:gridCol w:w="1080"/>
        <w:gridCol w:w="1170"/>
        <w:gridCol w:w="990"/>
      </w:tblGrid>
      <w:tr w:rsidR="005A4742" w:rsidTr="005A4742">
        <w:tc>
          <w:tcPr>
            <w:tcW w:w="6840" w:type="dxa"/>
            <w:shd w:val="pct15" w:color="auto" w:fill="auto"/>
          </w:tcPr>
          <w:p w:rsidR="005A4742" w:rsidRDefault="005A4742" w:rsidP="005A474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1. Geopolitical and economic risks </w:t>
            </w:r>
          </w:p>
          <w:p w:rsidR="005A4742" w:rsidRPr="005A4742" w:rsidRDefault="005A4742" w:rsidP="005A4742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How technological and globalizing </w:t>
            </w:r>
            <w:r>
              <w:rPr>
                <w:b/>
                <w:bCs/>
                <w:sz w:val="19"/>
                <w:szCs w:val="19"/>
              </w:rPr>
              <w:t xml:space="preserve">processes </w:t>
            </w:r>
            <w:r>
              <w:rPr>
                <w:sz w:val="19"/>
                <w:szCs w:val="19"/>
              </w:rPr>
              <w:t xml:space="preserve">create new geopolitical and economic risks for individuals and societies </w:t>
            </w:r>
          </w:p>
        </w:tc>
        <w:tc>
          <w:tcPr>
            <w:tcW w:w="1170" w:type="dxa"/>
            <w:shd w:val="pct15" w:color="auto" w:fill="auto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  <w:shd w:val="pct15" w:color="auto" w:fill="auto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  <w:shd w:val="pct15" w:color="auto" w:fill="auto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  <w:shd w:val="pct15" w:color="auto" w:fill="auto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5A4742">
        <w:tc>
          <w:tcPr>
            <w:tcW w:w="6840" w:type="dxa"/>
          </w:tcPr>
          <w:p w:rsidR="005A4742" w:rsidRPr="000D03B6" w:rsidRDefault="000D03B6" w:rsidP="000D03B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understand there are t</w:t>
            </w:r>
            <w:r>
              <w:rPr>
                <w:sz w:val="19"/>
                <w:szCs w:val="19"/>
              </w:rPr>
              <w:t>hreats to individuals and businesses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5A4742">
        <w:tc>
          <w:tcPr>
            <w:tcW w:w="6840" w:type="dxa"/>
          </w:tcPr>
          <w:p w:rsidR="005A4742" w:rsidRPr="000D03B6" w:rsidRDefault="000D03B6" w:rsidP="000D03B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understand that </w:t>
            </w:r>
            <w:r>
              <w:rPr>
                <w:sz w:val="19"/>
                <w:szCs w:val="19"/>
              </w:rPr>
              <w:t xml:space="preserve">hacking, identity theft and the implications of surveillance for personal freedoms </w:t>
            </w: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5A4742">
        <w:tc>
          <w:tcPr>
            <w:tcW w:w="6840" w:type="dxa"/>
          </w:tcPr>
          <w:p w:rsidR="005A4742" w:rsidRPr="000D03B6" w:rsidRDefault="000D03B6" w:rsidP="000D03B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can identity the </w:t>
            </w:r>
            <w:r>
              <w:rPr>
                <w:sz w:val="19"/>
                <w:szCs w:val="19"/>
              </w:rPr>
              <w:t xml:space="preserve">political, economic and physical risks to global supply chain flows </w:t>
            </w: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5A4742">
        <w:tc>
          <w:tcPr>
            <w:tcW w:w="6840" w:type="dxa"/>
          </w:tcPr>
          <w:p w:rsidR="005A4742" w:rsidRPr="000D03B6" w:rsidRDefault="000D03B6" w:rsidP="000D03B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can identify the n</w:t>
            </w:r>
            <w:r>
              <w:rPr>
                <w:sz w:val="19"/>
                <w:szCs w:val="19"/>
              </w:rPr>
              <w:t xml:space="preserve">ew and emerging threats to the political and economic sovereignty of states </w:t>
            </w: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5A4742">
        <w:tc>
          <w:tcPr>
            <w:tcW w:w="6840" w:type="dxa"/>
          </w:tcPr>
          <w:p w:rsidR="005A4742" w:rsidRPr="000D03B6" w:rsidRDefault="000D03B6" w:rsidP="000D03B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understand </w:t>
            </w:r>
            <w:r>
              <w:rPr>
                <w:sz w:val="19"/>
                <w:szCs w:val="19"/>
              </w:rPr>
              <w:t xml:space="preserve">profit repatriation and tax avoidance by TNCs and wealthy individuals </w:t>
            </w:r>
            <w:r>
              <w:rPr>
                <w:sz w:val="19"/>
                <w:szCs w:val="19"/>
              </w:rPr>
              <w:t>can lead to risk</w:t>
            </w: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5A4742">
        <w:tc>
          <w:tcPr>
            <w:tcW w:w="6840" w:type="dxa"/>
          </w:tcPr>
          <w:p w:rsidR="005A4742" w:rsidRPr="000D03B6" w:rsidRDefault="000D03B6" w:rsidP="000D03B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understand the influence of </w:t>
            </w:r>
            <w:r>
              <w:rPr>
                <w:sz w:val="19"/>
                <w:szCs w:val="19"/>
              </w:rPr>
              <w:t xml:space="preserve">disruptive technological innovations, such as drones and 3D printing </w:t>
            </w: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5A4742">
        <w:tc>
          <w:tcPr>
            <w:tcW w:w="6840" w:type="dxa"/>
          </w:tcPr>
          <w:p w:rsidR="005A4742" w:rsidRPr="000D03B6" w:rsidRDefault="000D03B6" w:rsidP="000D03B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can evaluate t</w:t>
            </w:r>
            <w:r>
              <w:rPr>
                <w:sz w:val="19"/>
                <w:szCs w:val="19"/>
              </w:rPr>
              <w:t xml:space="preserve">he correlation between increased globalization and renewed nationalism/tribalization </w:t>
            </w: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5A4742">
        <w:tc>
          <w:tcPr>
            <w:tcW w:w="6840" w:type="dxa"/>
          </w:tcPr>
          <w:p w:rsidR="005A4742" w:rsidRPr="000D03B6" w:rsidRDefault="000D03B6" w:rsidP="000D03B6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I can give t</w:t>
            </w:r>
            <w:r>
              <w:rPr>
                <w:i/>
                <w:iCs/>
                <w:sz w:val="19"/>
                <w:szCs w:val="19"/>
              </w:rPr>
              <w:t xml:space="preserve">wo detailed examples to illustrate geopolitical tension/conflict </w:t>
            </w: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A23C66">
        <w:tc>
          <w:tcPr>
            <w:tcW w:w="6840" w:type="dxa"/>
            <w:tcBorders>
              <w:bottom w:val="single" w:sz="4" w:space="0" w:color="auto"/>
            </w:tcBorders>
          </w:tcPr>
          <w:p w:rsidR="005A4742" w:rsidRPr="00A23C66" w:rsidRDefault="00A23C66" w:rsidP="00A23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can evaluate h</w:t>
            </w:r>
            <w:r>
              <w:rPr>
                <w:sz w:val="19"/>
                <w:szCs w:val="19"/>
              </w:rPr>
              <w:t xml:space="preserve">ow the advantages of globalization must be weighed against heightened </w:t>
            </w:r>
            <w:r>
              <w:rPr>
                <w:b/>
                <w:bCs/>
                <w:sz w:val="19"/>
                <w:szCs w:val="19"/>
              </w:rPr>
              <w:t xml:space="preserve">possibilities </w:t>
            </w:r>
            <w:r>
              <w:rPr>
                <w:sz w:val="19"/>
                <w:szCs w:val="19"/>
              </w:rPr>
              <w:t xml:space="preserve">of new geopolitical and economic risks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A23C66">
        <w:tc>
          <w:tcPr>
            <w:tcW w:w="6840" w:type="dxa"/>
            <w:shd w:val="pct15" w:color="auto" w:fill="auto"/>
          </w:tcPr>
          <w:p w:rsidR="00A23C66" w:rsidRDefault="00A23C66" w:rsidP="00A23C66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2. Environmental risks </w:t>
            </w:r>
          </w:p>
          <w:p w:rsidR="005A4742" w:rsidRPr="00A23C66" w:rsidRDefault="00A23C66" w:rsidP="00A23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How global interactions create environmental risks for particular </w:t>
            </w:r>
            <w:r>
              <w:rPr>
                <w:b/>
                <w:bCs/>
                <w:sz w:val="19"/>
                <w:szCs w:val="19"/>
              </w:rPr>
              <w:t xml:space="preserve">places </w:t>
            </w:r>
            <w:r>
              <w:rPr>
                <w:sz w:val="19"/>
                <w:szCs w:val="19"/>
              </w:rPr>
              <w:t xml:space="preserve">and people </w:t>
            </w:r>
          </w:p>
        </w:tc>
        <w:tc>
          <w:tcPr>
            <w:tcW w:w="1170" w:type="dxa"/>
            <w:shd w:val="pct15" w:color="auto" w:fill="auto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  <w:shd w:val="pct15" w:color="auto" w:fill="auto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  <w:shd w:val="pct15" w:color="auto" w:fill="auto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  <w:shd w:val="pct15" w:color="auto" w:fill="auto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5A4742">
        <w:tc>
          <w:tcPr>
            <w:tcW w:w="6840" w:type="dxa"/>
          </w:tcPr>
          <w:p w:rsidR="005A4742" w:rsidRPr="00A23C66" w:rsidRDefault="00A23C66" w:rsidP="00A23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can identify a type of t</w:t>
            </w:r>
            <w:r>
              <w:rPr>
                <w:sz w:val="19"/>
                <w:szCs w:val="19"/>
              </w:rPr>
              <w:t>ransboundary pollution (TBP) affecting a large area/more than one country</w:t>
            </w:r>
            <w:r>
              <w:rPr>
                <w:sz w:val="19"/>
                <w:szCs w:val="19"/>
              </w:rPr>
              <w:t xml:space="preserve">: </w:t>
            </w:r>
            <w:r>
              <w:rPr>
                <w:i/>
                <w:iCs/>
                <w:sz w:val="19"/>
                <w:szCs w:val="19"/>
              </w:rPr>
              <w:t xml:space="preserve">One TBP case study including the consequences and possible responses </w:t>
            </w: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5A4742">
        <w:tc>
          <w:tcPr>
            <w:tcW w:w="6840" w:type="dxa"/>
          </w:tcPr>
          <w:p w:rsidR="005A4742" w:rsidRPr="00A23C66" w:rsidRDefault="00A23C66" w:rsidP="00A23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understand the e</w:t>
            </w:r>
            <w:r>
              <w:rPr>
                <w:sz w:val="19"/>
                <w:szCs w:val="19"/>
              </w:rPr>
              <w:t xml:space="preserve">nvironmental impacts of global flows at varying scales </w:t>
            </w: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5A4742">
        <w:tc>
          <w:tcPr>
            <w:tcW w:w="6840" w:type="dxa"/>
          </w:tcPr>
          <w:p w:rsidR="005A4742" w:rsidRPr="00A23C66" w:rsidRDefault="00A23C66" w:rsidP="00A23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can identity </w:t>
            </w:r>
            <w:r>
              <w:rPr>
                <w:sz w:val="19"/>
                <w:szCs w:val="19"/>
              </w:rPr>
              <w:t xml:space="preserve">localized pollution, including impacts along shipping lanes </w:t>
            </w: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5A4742">
        <w:tc>
          <w:tcPr>
            <w:tcW w:w="6840" w:type="dxa"/>
          </w:tcPr>
          <w:p w:rsidR="005A4742" w:rsidRPr="00A23C66" w:rsidRDefault="00A23C66" w:rsidP="00A23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can evaluate the </w:t>
            </w:r>
            <w:r>
              <w:rPr>
                <w:sz w:val="19"/>
                <w:szCs w:val="19"/>
              </w:rPr>
              <w:t xml:space="preserve">carbon footprints for global flows of food, goods and people </w:t>
            </w: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5A4742">
        <w:tc>
          <w:tcPr>
            <w:tcW w:w="6840" w:type="dxa"/>
          </w:tcPr>
          <w:p w:rsidR="005A4742" w:rsidRPr="00A23C66" w:rsidRDefault="00A23C66" w:rsidP="00A23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can evaluate the e</w:t>
            </w:r>
            <w:r>
              <w:rPr>
                <w:sz w:val="19"/>
                <w:szCs w:val="19"/>
              </w:rPr>
              <w:t>nvironmental issues linked with the global shift of industry</w:t>
            </w: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5A4742">
        <w:tc>
          <w:tcPr>
            <w:tcW w:w="6840" w:type="dxa"/>
          </w:tcPr>
          <w:p w:rsidR="005A4742" w:rsidRPr="00A23C66" w:rsidRDefault="00A23C66" w:rsidP="00A23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understand the global shift of </w:t>
            </w:r>
            <w:r>
              <w:rPr>
                <w:sz w:val="19"/>
                <w:szCs w:val="19"/>
              </w:rPr>
              <w:t xml:space="preserve">polluting manufacturing industries </w:t>
            </w:r>
            <w:r>
              <w:rPr>
                <w:sz w:val="19"/>
                <w:szCs w:val="19"/>
              </w:rPr>
              <w:t xml:space="preserve">has had environmental impacts. </w:t>
            </w: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5A4742">
        <w:tc>
          <w:tcPr>
            <w:tcW w:w="6840" w:type="dxa"/>
          </w:tcPr>
          <w:p w:rsidR="005A4742" w:rsidRPr="00A23C66" w:rsidRDefault="00A23C66" w:rsidP="00A23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understand the global shift of food production systems for global agribusiness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has had environmental impacts.  </w:t>
            </w: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A23C66">
        <w:tc>
          <w:tcPr>
            <w:tcW w:w="6840" w:type="dxa"/>
            <w:tcBorders>
              <w:bottom w:val="single" w:sz="4" w:space="0" w:color="auto"/>
            </w:tcBorders>
          </w:tcPr>
          <w:p w:rsidR="005A4742" w:rsidRPr="00A23C66" w:rsidRDefault="00A23C66" w:rsidP="00A23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can evaluate h</w:t>
            </w:r>
            <w:r>
              <w:rPr>
                <w:sz w:val="19"/>
                <w:szCs w:val="19"/>
              </w:rPr>
              <w:t xml:space="preserve">ow global interactions affect the physical environment by varying degrees at different </w:t>
            </w:r>
            <w:r>
              <w:rPr>
                <w:b/>
                <w:bCs/>
                <w:sz w:val="19"/>
                <w:szCs w:val="19"/>
              </w:rPr>
              <w:t xml:space="preserve">scales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A23C66">
        <w:tc>
          <w:tcPr>
            <w:tcW w:w="6840" w:type="dxa"/>
            <w:shd w:val="pct15" w:color="auto" w:fill="auto"/>
          </w:tcPr>
          <w:p w:rsidR="00A23C66" w:rsidRDefault="00A23C66" w:rsidP="00A23C66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3. Local and global resilience </w:t>
            </w:r>
          </w:p>
          <w:p w:rsidR="005A4742" w:rsidRPr="00A23C66" w:rsidRDefault="00A23C66" w:rsidP="00A23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New and emerging </w:t>
            </w:r>
            <w:r>
              <w:rPr>
                <w:b/>
                <w:bCs/>
                <w:sz w:val="19"/>
                <w:szCs w:val="19"/>
              </w:rPr>
              <w:t xml:space="preserve">possibilities </w:t>
            </w:r>
            <w:r>
              <w:rPr>
                <w:sz w:val="19"/>
                <w:szCs w:val="19"/>
              </w:rPr>
              <w:t xml:space="preserve">for managing global risks </w:t>
            </w:r>
          </w:p>
        </w:tc>
        <w:tc>
          <w:tcPr>
            <w:tcW w:w="1170" w:type="dxa"/>
            <w:shd w:val="pct15" w:color="auto" w:fill="auto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  <w:shd w:val="pct15" w:color="auto" w:fill="auto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  <w:shd w:val="pct15" w:color="auto" w:fill="auto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  <w:shd w:val="pct15" w:color="auto" w:fill="auto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5A4742">
        <w:tc>
          <w:tcPr>
            <w:tcW w:w="6840" w:type="dxa"/>
          </w:tcPr>
          <w:p w:rsidR="005A4742" w:rsidRPr="00A23C66" w:rsidRDefault="00A23C66" w:rsidP="00A23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can evaluate t</w:t>
            </w:r>
            <w:r>
              <w:rPr>
                <w:sz w:val="19"/>
                <w:szCs w:val="19"/>
              </w:rPr>
              <w:t xml:space="preserve">he success of international civil society organizations in attempting to raise awareness about, and find solutions </w:t>
            </w:r>
            <w:r w:rsidRPr="00A23C66">
              <w:rPr>
                <w:sz w:val="19"/>
                <w:szCs w:val="19"/>
              </w:rPr>
              <w:t>for, environmental and social risks associated with global interactions</w:t>
            </w: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5A4742">
        <w:tc>
          <w:tcPr>
            <w:tcW w:w="6840" w:type="dxa"/>
          </w:tcPr>
          <w:p w:rsidR="005A4742" w:rsidRPr="00A23C66" w:rsidRDefault="00A23C66" w:rsidP="00A23C66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I can give d</w:t>
            </w:r>
            <w:r>
              <w:rPr>
                <w:i/>
                <w:iCs/>
                <w:sz w:val="19"/>
                <w:szCs w:val="19"/>
              </w:rPr>
              <w:t xml:space="preserve">etailed examples of one environmental and one social civil society organization action </w:t>
            </w: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5A4742">
        <w:tc>
          <w:tcPr>
            <w:tcW w:w="6840" w:type="dxa"/>
          </w:tcPr>
          <w:p w:rsidR="00A23C66" w:rsidRDefault="00A23C66" w:rsidP="00A23C6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can evaluate s</w:t>
            </w:r>
            <w:r>
              <w:rPr>
                <w:sz w:val="19"/>
                <w:szCs w:val="19"/>
              </w:rPr>
              <w:t>trategies to build resilience</w:t>
            </w:r>
            <w:r>
              <w:rPr>
                <w:sz w:val="19"/>
                <w:szCs w:val="19"/>
              </w:rPr>
              <w:t xml:space="preserve">. </w:t>
            </w:r>
          </w:p>
          <w:p w:rsidR="005A4742" w:rsidRPr="00FB2EE6" w:rsidRDefault="00A23C66" w:rsidP="00FB2EE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I can identify the action </w:t>
            </w:r>
            <w:r w:rsidR="00FB2EE6">
              <w:rPr>
                <w:sz w:val="19"/>
                <w:szCs w:val="19"/>
              </w:rPr>
              <w:t xml:space="preserve">of </w:t>
            </w:r>
            <w:r>
              <w:rPr>
                <w:sz w:val="19"/>
                <w:szCs w:val="19"/>
              </w:rPr>
              <w:t xml:space="preserve">re-shoring of economic activity by TNCs </w:t>
            </w:r>
            <w:r>
              <w:rPr>
                <w:sz w:val="19"/>
                <w:szCs w:val="19"/>
              </w:rPr>
              <w:t>to build resi</w:t>
            </w:r>
            <w:r w:rsidR="00FB2EE6">
              <w:rPr>
                <w:sz w:val="19"/>
                <w:szCs w:val="19"/>
              </w:rPr>
              <w:t xml:space="preserve">lience </w:t>
            </w: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5A4742">
        <w:tc>
          <w:tcPr>
            <w:tcW w:w="6840" w:type="dxa"/>
          </w:tcPr>
          <w:p w:rsidR="005A4742" w:rsidRPr="00FB2EE6" w:rsidRDefault="00FB2EE6" w:rsidP="00FB2EE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can identify the action of </w:t>
            </w:r>
            <w:proofErr w:type="gramStart"/>
            <w:r>
              <w:rPr>
                <w:sz w:val="19"/>
                <w:szCs w:val="19"/>
              </w:rPr>
              <w:t>us</w:t>
            </w:r>
            <w:r>
              <w:rPr>
                <w:sz w:val="19"/>
                <w:szCs w:val="19"/>
              </w:rPr>
              <w:t xml:space="preserve">ing </w:t>
            </w:r>
            <w:r>
              <w:rPr>
                <w:sz w:val="19"/>
                <w:szCs w:val="19"/>
              </w:rPr>
              <w:t xml:space="preserve"> crowd</w:t>
            </w:r>
            <w:proofErr w:type="gramEnd"/>
            <w:r>
              <w:rPr>
                <w:sz w:val="19"/>
                <w:szCs w:val="19"/>
              </w:rPr>
              <w:t>-sourcing technologies to build resilience by government and civil society to build resilience</w:t>
            </w: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5A4742">
        <w:tc>
          <w:tcPr>
            <w:tcW w:w="6840" w:type="dxa"/>
          </w:tcPr>
          <w:p w:rsidR="005A4742" w:rsidRPr="00FB2EE6" w:rsidRDefault="00FB2EE6" w:rsidP="00FB2EE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can identify the action of new technologies for the management of global flows of data and people, including cybersecurity and e-passports to build resilience</w:t>
            </w: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  <w:tr w:rsidR="005A4742" w:rsidTr="005A4742">
        <w:tc>
          <w:tcPr>
            <w:tcW w:w="6840" w:type="dxa"/>
          </w:tcPr>
          <w:p w:rsidR="005A4742" w:rsidRPr="00FB2EE6" w:rsidRDefault="00FB2EE6" w:rsidP="00FB2EE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can evaluate h</w:t>
            </w:r>
            <w:r>
              <w:rPr>
                <w:sz w:val="19"/>
                <w:szCs w:val="19"/>
              </w:rPr>
              <w:t xml:space="preserve">ow </w:t>
            </w:r>
            <w:r>
              <w:rPr>
                <w:b/>
                <w:bCs/>
                <w:sz w:val="19"/>
                <w:szCs w:val="19"/>
              </w:rPr>
              <w:t xml:space="preserve">perspectives </w:t>
            </w:r>
            <w:r>
              <w:rPr>
                <w:sz w:val="19"/>
                <w:szCs w:val="19"/>
              </w:rPr>
              <w:t>vary on the severity of different risks and priorities for action</w:t>
            </w: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08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117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  <w:tc>
          <w:tcPr>
            <w:tcW w:w="990" w:type="dxa"/>
          </w:tcPr>
          <w:p w:rsidR="005A4742" w:rsidRDefault="005A4742">
            <w:pPr>
              <w:rPr>
                <w:rFonts w:ascii="dearJoe 5 CASUAL PRO" w:hAnsi="dearJoe 5 CASUAL PRO"/>
              </w:rPr>
            </w:pPr>
          </w:p>
        </w:tc>
      </w:tr>
    </w:tbl>
    <w:p w:rsidR="006D0C66" w:rsidRDefault="006D0C66">
      <w:pPr>
        <w:rPr>
          <w:rFonts w:ascii="dearJoe 5 CASUAL PRO" w:hAnsi="dearJoe 5 CASUAL PRO"/>
        </w:rPr>
      </w:pPr>
    </w:p>
    <w:p w:rsidR="005B5010" w:rsidRPr="002A1C1B" w:rsidRDefault="005B5010">
      <w:pPr>
        <w:rPr>
          <w:rFonts w:ascii="dearJoe 5 CASUAL PRO" w:hAnsi="dearJoe 5 CASUAL PRO"/>
        </w:rPr>
      </w:pPr>
      <w:bookmarkStart w:id="0" w:name="_GoBack"/>
      <w:bookmarkEnd w:id="0"/>
    </w:p>
    <w:sectPr w:rsidR="005B5010" w:rsidRPr="002A1C1B" w:rsidSect="002A1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1B"/>
    <w:rsid w:val="000D03B6"/>
    <w:rsid w:val="00176D27"/>
    <w:rsid w:val="002A1C1B"/>
    <w:rsid w:val="0037155D"/>
    <w:rsid w:val="003B1C5F"/>
    <w:rsid w:val="00581BC0"/>
    <w:rsid w:val="005A4742"/>
    <w:rsid w:val="005B5010"/>
    <w:rsid w:val="006D0C66"/>
    <w:rsid w:val="00752C34"/>
    <w:rsid w:val="00A2242E"/>
    <w:rsid w:val="00A23C66"/>
    <w:rsid w:val="00A737A9"/>
    <w:rsid w:val="00AD0E94"/>
    <w:rsid w:val="00B85C31"/>
    <w:rsid w:val="00C80C09"/>
    <w:rsid w:val="00CA4489"/>
    <w:rsid w:val="00D65C55"/>
    <w:rsid w:val="00DF0232"/>
    <w:rsid w:val="00E05F47"/>
    <w:rsid w:val="00FB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51532"/>
  <w14:defaultImageDpi w14:val="32767"/>
  <w15:chartTrackingRefBased/>
  <w15:docId w15:val="{B1DD4EB5-9A36-4949-8FE6-AB90383D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C1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5</cp:revision>
  <dcterms:created xsi:type="dcterms:W3CDTF">2019-08-07T15:03:00Z</dcterms:created>
  <dcterms:modified xsi:type="dcterms:W3CDTF">2019-08-10T17:00:00Z</dcterms:modified>
</cp:coreProperties>
</file>