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6019" w14:textId="77777777" w:rsidR="00630AF1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</w:pPr>
      <w:r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t>Methods of Protest – Which were more effective?</w:t>
      </w:r>
    </w:p>
    <w:p w14:paraId="4CAC8D3A" w14:textId="77777777" w:rsidR="00630AF1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</w:pPr>
      <w:r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t>Indian Independence</w:t>
      </w:r>
    </w:p>
    <w:p w14:paraId="12B2C45D" w14:textId="77777777" w:rsidR="00630AF1" w:rsidRPr="001120E7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theme="minorHAnsi"/>
          <w:bCs/>
          <w:color w:val="000000"/>
        </w:rPr>
      </w:pPr>
      <w:r w:rsidRPr="001120E7">
        <w:rPr>
          <w:rFonts w:ascii="Segoe Print" w:eastAsia="MS Gothic" w:hAnsi="Segoe Print" w:cstheme="majorHAnsi"/>
          <w:bCs/>
          <w:color w:val="000000"/>
        </w:rPr>
        <w:t>What is SATYAGRAHA? How does this affect the methods of protest used in India?</w:t>
      </w:r>
    </w:p>
    <w:p w14:paraId="6F23D28A" w14:textId="77777777" w:rsidR="00630AF1" w:rsidRPr="0095036F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hAnsi="Segoe Print" w:cstheme="minorHAnsi"/>
          <w:bCs/>
          <w:color w:val="000000"/>
          <w:sz w:val="20"/>
          <w:szCs w:val="20"/>
        </w:rPr>
      </w:pPr>
      <w:r w:rsidRPr="0095036F">
        <w:rPr>
          <w:rFonts w:ascii="Segoe Print" w:hAnsi="Segoe Print" w:cstheme="minorHAnsi"/>
          <w:bCs/>
          <w:color w:val="000000"/>
          <w:sz w:val="20"/>
          <w:szCs w:val="20"/>
        </w:rPr>
        <w:t>Create a table showing the methods of protest used</w:t>
      </w:r>
    </w:p>
    <w:p w14:paraId="4C50DF29" w14:textId="77777777" w:rsidR="00630AF1" w:rsidRPr="0095036F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hAnsi="Segoe Print" w:cstheme="minorHAnsi"/>
          <w:bCs/>
          <w:color w:val="000000"/>
          <w:sz w:val="20"/>
          <w:szCs w:val="20"/>
        </w:rPr>
      </w:pPr>
      <w:r w:rsidRPr="0095036F">
        <w:rPr>
          <w:rFonts w:ascii="Segoe Print" w:hAnsi="Segoe Print" w:cstheme="minorHAnsi"/>
          <w:bCs/>
          <w:color w:val="000000"/>
          <w:sz w:val="20"/>
          <w:szCs w:val="20"/>
        </w:rPr>
        <w:t xml:space="preserve">India </w:t>
      </w:r>
    </w:p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3472"/>
        <w:gridCol w:w="2746"/>
        <w:gridCol w:w="2986"/>
        <w:gridCol w:w="2377"/>
        <w:gridCol w:w="2831"/>
      </w:tblGrid>
      <w:tr w:rsidR="00630AF1" w:rsidRPr="0095036F" w14:paraId="335937A7" w14:textId="77777777" w:rsidTr="00630AF1">
        <w:trPr>
          <w:trHeight w:val="458"/>
        </w:trPr>
        <w:tc>
          <w:tcPr>
            <w:tcW w:w="3472" w:type="dxa"/>
          </w:tcPr>
          <w:p w14:paraId="558DF87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2746" w:type="dxa"/>
          </w:tcPr>
          <w:p w14:paraId="4280EB0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Violent or Non-Violent</w:t>
            </w:r>
          </w:p>
        </w:tc>
        <w:tc>
          <w:tcPr>
            <w:tcW w:w="2986" w:type="dxa"/>
          </w:tcPr>
          <w:p w14:paraId="66C46B0A" w14:textId="00BCB89E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Explanation</w:t>
            </w:r>
            <w:r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Print" w:hAnsi="Segoe Print" w:cstheme="minorHAnsi"/>
                <w:color w:val="000000"/>
                <w:sz w:val="20"/>
                <w:szCs w:val="20"/>
              </w:rPr>
              <w:t>Example</w:t>
            </w:r>
            <w:bookmarkStart w:id="0" w:name="_GoBack"/>
            <w:bookmarkEnd w:id="0"/>
          </w:p>
        </w:tc>
        <w:tc>
          <w:tcPr>
            <w:tcW w:w="2377" w:type="dxa"/>
          </w:tcPr>
          <w:p w14:paraId="184B4B22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2831" w:type="dxa"/>
          </w:tcPr>
          <w:p w14:paraId="1B8E0B6E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Success?</w:t>
            </w:r>
          </w:p>
        </w:tc>
      </w:tr>
      <w:tr w:rsidR="00630AF1" w:rsidRPr="0095036F" w14:paraId="10812D75" w14:textId="77777777" w:rsidTr="00630AF1">
        <w:trPr>
          <w:trHeight w:val="1314"/>
        </w:trPr>
        <w:tc>
          <w:tcPr>
            <w:tcW w:w="3472" w:type="dxa"/>
          </w:tcPr>
          <w:p w14:paraId="00B8E075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Boycott</w:t>
            </w:r>
          </w:p>
        </w:tc>
        <w:tc>
          <w:tcPr>
            <w:tcW w:w="2746" w:type="dxa"/>
          </w:tcPr>
          <w:p w14:paraId="4F87935D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1F2D2CBB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319CDFD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0002466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31D0C105" w14:textId="77777777" w:rsidTr="00630AF1">
        <w:trPr>
          <w:trHeight w:val="1314"/>
        </w:trPr>
        <w:tc>
          <w:tcPr>
            <w:tcW w:w="3472" w:type="dxa"/>
          </w:tcPr>
          <w:p w14:paraId="46B99129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Public Protest</w:t>
            </w:r>
          </w:p>
        </w:tc>
        <w:tc>
          <w:tcPr>
            <w:tcW w:w="2746" w:type="dxa"/>
          </w:tcPr>
          <w:p w14:paraId="58029973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76C5BC85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ADE422A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B9D04DF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487E065F" w14:textId="77777777" w:rsidTr="00630AF1">
        <w:trPr>
          <w:trHeight w:val="1314"/>
        </w:trPr>
        <w:tc>
          <w:tcPr>
            <w:tcW w:w="3472" w:type="dxa"/>
          </w:tcPr>
          <w:p w14:paraId="3089A6C6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Civil Disobedience</w:t>
            </w:r>
          </w:p>
        </w:tc>
        <w:tc>
          <w:tcPr>
            <w:tcW w:w="2746" w:type="dxa"/>
          </w:tcPr>
          <w:p w14:paraId="2BCFB81F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5AD74DF5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10D6A1E6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50DABA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29D9DA5F" w14:textId="77777777" w:rsidTr="00630AF1">
        <w:trPr>
          <w:trHeight w:val="1345"/>
        </w:trPr>
        <w:tc>
          <w:tcPr>
            <w:tcW w:w="3472" w:type="dxa"/>
          </w:tcPr>
          <w:p w14:paraId="25C73DE9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Strikes</w:t>
            </w:r>
          </w:p>
        </w:tc>
        <w:tc>
          <w:tcPr>
            <w:tcW w:w="2746" w:type="dxa"/>
          </w:tcPr>
          <w:p w14:paraId="679ECD7D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523E16F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3302EFEC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2BAF872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7B39F112" w14:textId="77777777" w:rsidTr="00630AF1">
        <w:trPr>
          <w:trHeight w:val="1314"/>
        </w:trPr>
        <w:tc>
          <w:tcPr>
            <w:tcW w:w="3472" w:type="dxa"/>
          </w:tcPr>
          <w:p w14:paraId="259B47C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lastRenderedPageBreak/>
              <w:t>Marches</w:t>
            </w:r>
          </w:p>
        </w:tc>
        <w:tc>
          <w:tcPr>
            <w:tcW w:w="2746" w:type="dxa"/>
          </w:tcPr>
          <w:p w14:paraId="511C7767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4C1D7E6A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28773BD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16FDB39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0E59F378" w14:textId="77777777" w:rsidTr="00630AF1">
        <w:trPr>
          <w:trHeight w:val="1314"/>
        </w:trPr>
        <w:tc>
          <w:tcPr>
            <w:tcW w:w="3472" w:type="dxa"/>
          </w:tcPr>
          <w:p w14:paraId="78E237CC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Arrest</w:t>
            </w:r>
          </w:p>
        </w:tc>
        <w:tc>
          <w:tcPr>
            <w:tcW w:w="2746" w:type="dxa"/>
          </w:tcPr>
          <w:p w14:paraId="19837B7B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6424E696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6AEFE93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26957CC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7926CA1A" w14:textId="77777777" w:rsidTr="00630AF1">
        <w:trPr>
          <w:trHeight w:val="2063"/>
        </w:trPr>
        <w:tc>
          <w:tcPr>
            <w:tcW w:w="3472" w:type="dxa"/>
          </w:tcPr>
          <w:p w14:paraId="2BDE0B93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Political pressure/Negotiation</w:t>
            </w:r>
          </w:p>
        </w:tc>
        <w:tc>
          <w:tcPr>
            <w:tcW w:w="2746" w:type="dxa"/>
          </w:tcPr>
          <w:p w14:paraId="006EDD19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3824C1A1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5250425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81CEFC3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30AF1" w:rsidRPr="0095036F" w14:paraId="36104C23" w14:textId="77777777" w:rsidTr="00630AF1">
        <w:trPr>
          <w:trHeight w:val="1314"/>
        </w:trPr>
        <w:tc>
          <w:tcPr>
            <w:tcW w:w="3472" w:type="dxa"/>
          </w:tcPr>
          <w:p w14:paraId="60244579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  <w:r w:rsidRPr="0095036F"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  <w:t>Direct action</w:t>
            </w:r>
          </w:p>
        </w:tc>
        <w:tc>
          <w:tcPr>
            <w:tcW w:w="2746" w:type="dxa"/>
          </w:tcPr>
          <w:p w14:paraId="6A8A20E0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</w:tcPr>
          <w:p w14:paraId="501C1D1F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1960FBE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4E6D1ED" w14:textId="77777777" w:rsidR="00630AF1" w:rsidRPr="0095036F" w:rsidRDefault="00630AF1" w:rsidP="00BE0B1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hAnsi="Segoe Print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2A45A8CB" w14:textId="77777777" w:rsidR="00630AF1" w:rsidRPr="0095036F" w:rsidRDefault="00630AF1" w:rsidP="00630AF1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hAnsi="Segoe Print" w:cstheme="minorHAnsi"/>
          <w:bCs/>
          <w:color w:val="000000"/>
          <w:sz w:val="20"/>
          <w:szCs w:val="20"/>
        </w:rPr>
      </w:pPr>
    </w:p>
    <w:p w14:paraId="7826B0E1" w14:textId="77777777" w:rsidR="003F0792" w:rsidRDefault="00630AF1"/>
    <w:sectPr w:rsidR="003F0792" w:rsidSect="00630A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F1"/>
    <w:rsid w:val="002D6AAA"/>
    <w:rsid w:val="004A4C6B"/>
    <w:rsid w:val="004F3871"/>
    <w:rsid w:val="00630AF1"/>
    <w:rsid w:val="00631069"/>
    <w:rsid w:val="006F0748"/>
    <w:rsid w:val="00990A44"/>
    <w:rsid w:val="009D7913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26BA1"/>
  <w14:defaultImageDpi w14:val="32767"/>
  <w15:chartTrackingRefBased/>
  <w15:docId w15:val="{B1CF0C9A-817E-634B-BA63-E4DC4C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2020-05-28T01:15:00Z</dcterms:created>
  <dcterms:modified xsi:type="dcterms:W3CDTF">2020-05-28T01:16:00Z</dcterms:modified>
</cp:coreProperties>
</file>