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570" w:tblpY="-72"/>
        <w:tblW w:w="15115" w:type="dxa"/>
        <w:tblLook w:val="04A0" w:firstRow="1" w:lastRow="0" w:firstColumn="1" w:lastColumn="0" w:noHBand="0" w:noVBand="1"/>
      </w:tblPr>
      <w:tblGrid>
        <w:gridCol w:w="7018"/>
        <w:gridCol w:w="8097"/>
      </w:tblGrid>
      <w:tr w:rsidR="00B85F04" w14:paraId="5DF3BB55" w14:textId="77777777" w:rsidTr="00B85F04">
        <w:tc>
          <w:tcPr>
            <w:tcW w:w="7018" w:type="dxa"/>
          </w:tcPr>
          <w:p w14:paraId="65773D4C" w14:textId="77777777" w:rsidR="00B85F04" w:rsidRDefault="00B85F04" w:rsidP="00B85F04">
            <w:pPr>
              <w:rPr>
                <w:lang w:val="en-GB"/>
              </w:rPr>
            </w:pPr>
            <w:r>
              <w:rPr>
                <w:lang w:val="en-GB"/>
              </w:rPr>
              <w:t xml:space="preserve">Country A: </w:t>
            </w:r>
          </w:p>
          <w:p w14:paraId="2A77731D" w14:textId="77777777" w:rsidR="00B85F04" w:rsidRDefault="00B85F04" w:rsidP="00B85F04">
            <w:pPr>
              <w:rPr>
                <w:lang w:val="en-GB"/>
              </w:rPr>
            </w:pPr>
          </w:p>
          <w:p w14:paraId="4387E598" w14:textId="77777777" w:rsidR="00B85F04" w:rsidRDefault="00B85F04" w:rsidP="00B85F04">
            <w:pPr>
              <w:rPr>
                <w:lang w:val="en-GB"/>
              </w:rPr>
            </w:pPr>
            <w:r>
              <w:rPr>
                <w:lang w:val="en-GB"/>
              </w:rPr>
              <w:t>Economic Data:</w:t>
            </w:r>
          </w:p>
          <w:p w14:paraId="4F7FCBB0" w14:textId="77777777" w:rsidR="00B85F04" w:rsidRDefault="00B85F04" w:rsidP="00B85F04">
            <w:pPr>
              <w:rPr>
                <w:lang w:val="en-GB"/>
              </w:rPr>
            </w:pPr>
          </w:p>
          <w:p w14:paraId="74B6061C" w14:textId="77777777" w:rsidR="00B85F04" w:rsidRDefault="00B85F04" w:rsidP="00B85F04">
            <w:pPr>
              <w:rPr>
                <w:lang w:val="en-GB"/>
              </w:rPr>
            </w:pPr>
            <w:r>
              <w:rPr>
                <w:lang w:val="en-GB"/>
              </w:rPr>
              <w:t>GDP Growth Rate: 0.2%</w:t>
            </w:r>
          </w:p>
          <w:p w14:paraId="061564F3" w14:textId="77777777" w:rsidR="00B85F04" w:rsidRDefault="00B85F04" w:rsidP="00B85F04">
            <w:pPr>
              <w:rPr>
                <w:lang w:val="en-GB"/>
              </w:rPr>
            </w:pPr>
            <w:r>
              <w:rPr>
                <w:lang w:val="en-GB"/>
              </w:rPr>
              <w:t>CPI Inflation: 26%</w:t>
            </w:r>
          </w:p>
          <w:p w14:paraId="7DCE6CA8" w14:textId="77777777" w:rsidR="00B85F04" w:rsidRDefault="00B85F04" w:rsidP="00B85F04">
            <w:pPr>
              <w:rPr>
                <w:lang w:val="en-GB"/>
              </w:rPr>
            </w:pPr>
            <w:r>
              <w:rPr>
                <w:lang w:val="en-GB"/>
              </w:rPr>
              <w:t>Balance of payments: -9% of GDP</w:t>
            </w:r>
          </w:p>
          <w:p w14:paraId="732B5394" w14:textId="77777777" w:rsidR="00B85F04" w:rsidRDefault="00B85F04" w:rsidP="00B85F04">
            <w:pPr>
              <w:rPr>
                <w:lang w:val="en-GB"/>
              </w:rPr>
            </w:pPr>
            <w:r>
              <w:rPr>
                <w:lang w:val="en-GB"/>
              </w:rPr>
              <w:t>Unemployment: 13%</w:t>
            </w:r>
          </w:p>
          <w:p w14:paraId="603239FE" w14:textId="77777777" w:rsidR="00B85F04" w:rsidRDefault="00B85F04" w:rsidP="00B85F04">
            <w:pPr>
              <w:rPr>
                <w:lang w:val="en-GB"/>
              </w:rPr>
            </w:pPr>
            <w:r>
              <w:rPr>
                <w:lang w:val="en-GB"/>
              </w:rPr>
              <w:t>Government debt: 90% of GDP</w:t>
            </w:r>
          </w:p>
          <w:p w14:paraId="01E7AE67" w14:textId="77777777" w:rsidR="00B85F04" w:rsidRDefault="00B85F04" w:rsidP="00B85F04">
            <w:pPr>
              <w:rPr>
                <w:lang w:val="en-GB"/>
              </w:rPr>
            </w:pPr>
            <w:r>
              <w:rPr>
                <w:lang w:val="en-GB"/>
              </w:rPr>
              <w:t>Interest rate on government borrowing: 8%</w:t>
            </w:r>
          </w:p>
          <w:p w14:paraId="301A52D3" w14:textId="77777777" w:rsidR="00B85F04" w:rsidRDefault="00B85F04" w:rsidP="00B85F04">
            <w:pPr>
              <w:rPr>
                <w:lang w:val="en-GB"/>
              </w:rPr>
            </w:pPr>
            <w:r>
              <w:rPr>
                <w:lang w:val="en-GB"/>
              </w:rPr>
              <w:t xml:space="preserve">Size of public sector: 34% of GDP </w:t>
            </w:r>
          </w:p>
          <w:p w14:paraId="7CE84556" w14:textId="77777777" w:rsidR="003B0056" w:rsidRDefault="003B0056" w:rsidP="003B0056">
            <w:pPr>
              <w:rPr>
                <w:lang w:val="en-GB"/>
              </w:rPr>
            </w:pPr>
            <w:r>
              <w:rPr>
                <w:lang w:val="en-GB"/>
              </w:rPr>
              <w:t>Gini co-efficient: 0.37</w:t>
            </w:r>
          </w:p>
          <w:p w14:paraId="75B8FF88" w14:textId="77777777" w:rsidR="003B0056" w:rsidRDefault="003B0056" w:rsidP="00B85F04">
            <w:pPr>
              <w:rPr>
                <w:lang w:val="en-GB"/>
              </w:rPr>
            </w:pPr>
          </w:p>
          <w:p w14:paraId="552FF805" w14:textId="77777777" w:rsidR="00B85F04" w:rsidRDefault="00B85F04" w:rsidP="00B85F04">
            <w:pPr>
              <w:rPr>
                <w:lang w:val="en-GB"/>
              </w:rPr>
            </w:pPr>
          </w:p>
          <w:p w14:paraId="2C4ABC26" w14:textId="77777777" w:rsidR="00B85F04" w:rsidRDefault="00B85F04" w:rsidP="00B85F04">
            <w:pPr>
              <w:rPr>
                <w:lang w:val="en-GB"/>
              </w:rPr>
            </w:pPr>
            <w:r>
              <w:rPr>
                <w:lang w:val="en-GB"/>
              </w:rPr>
              <w:t>Further information: Country A has high levels of youth unemployment, currently at around 25%. Large parts of the country are still involved in primary sector activity and many of the population centres in this country are underserved by quality infrastructure; especially roads. Due to past defaults on government debt country A has very high levels of interest on borrowing money.</w:t>
            </w:r>
          </w:p>
          <w:p w14:paraId="4A20B999" w14:textId="77777777" w:rsidR="00B85F04" w:rsidRDefault="00B85F04" w:rsidP="00B85F04">
            <w:pPr>
              <w:rPr>
                <w:lang w:val="en-GB"/>
              </w:rPr>
            </w:pPr>
          </w:p>
          <w:p w14:paraId="647CFA79" w14:textId="77777777" w:rsidR="00B85F04" w:rsidRDefault="00B85F04" w:rsidP="00B85F04">
            <w:pPr>
              <w:rPr>
                <w:lang w:val="en-GB"/>
              </w:rPr>
            </w:pPr>
            <w:r>
              <w:rPr>
                <w:lang w:val="en-GB"/>
              </w:rPr>
              <w:t>Economic ‘medicine’/policy instruments?:</w:t>
            </w:r>
          </w:p>
        </w:tc>
        <w:tc>
          <w:tcPr>
            <w:tcW w:w="8097" w:type="dxa"/>
          </w:tcPr>
          <w:p w14:paraId="29A1D045" w14:textId="77777777" w:rsidR="00B85F04" w:rsidRDefault="00B85F04" w:rsidP="00B85F04">
            <w:pPr>
              <w:rPr>
                <w:lang w:val="en-GB"/>
              </w:rPr>
            </w:pPr>
            <w:r>
              <w:rPr>
                <w:lang w:val="en-GB"/>
              </w:rPr>
              <w:t xml:space="preserve">Country B: </w:t>
            </w:r>
          </w:p>
          <w:p w14:paraId="3FBFB884" w14:textId="77777777" w:rsidR="00B85F04" w:rsidRDefault="00B85F04" w:rsidP="00B85F04">
            <w:pPr>
              <w:rPr>
                <w:lang w:val="en-GB"/>
              </w:rPr>
            </w:pPr>
          </w:p>
          <w:p w14:paraId="39166470" w14:textId="77777777" w:rsidR="00B85F04" w:rsidRDefault="00B85F04" w:rsidP="00B85F04">
            <w:pPr>
              <w:rPr>
                <w:lang w:val="en-GB"/>
              </w:rPr>
            </w:pPr>
            <w:r>
              <w:rPr>
                <w:lang w:val="en-GB"/>
              </w:rPr>
              <w:t>Economic Data:</w:t>
            </w:r>
          </w:p>
          <w:p w14:paraId="2B17F747" w14:textId="77777777" w:rsidR="00B85F04" w:rsidRDefault="00B85F04" w:rsidP="00B85F04">
            <w:pPr>
              <w:rPr>
                <w:lang w:val="en-GB"/>
              </w:rPr>
            </w:pPr>
          </w:p>
          <w:p w14:paraId="5176296C" w14:textId="77777777" w:rsidR="00B85F04" w:rsidRDefault="00B85F04" w:rsidP="00B85F04">
            <w:pPr>
              <w:rPr>
                <w:lang w:val="en-GB"/>
              </w:rPr>
            </w:pPr>
            <w:r>
              <w:rPr>
                <w:lang w:val="en-GB"/>
              </w:rPr>
              <w:t>GDP Growth Rate: 3%</w:t>
            </w:r>
          </w:p>
          <w:p w14:paraId="3D1FEAC7" w14:textId="77777777" w:rsidR="00B85F04" w:rsidRDefault="00B85F04" w:rsidP="00B85F04">
            <w:pPr>
              <w:rPr>
                <w:lang w:val="en-GB"/>
              </w:rPr>
            </w:pPr>
            <w:r>
              <w:rPr>
                <w:lang w:val="en-GB"/>
              </w:rPr>
              <w:t>CPI Inflation: 4%</w:t>
            </w:r>
          </w:p>
          <w:p w14:paraId="0C7EA645" w14:textId="77777777" w:rsidR="00B85F04" w:rsidRDefault="00B85F04" w:rsidP="00B85F04">
            <w:pPr>
              <w:rPr>
                <w:lang w:val="en-GB"/>
              </w:rPr>
            </w:pPr>
            <w:r>
              <w:rPr>
                <w:lang w:val="en-GB"/>
              </w:rPr>
              <w:t>Balance of payments: -7% of GDP</w:t>
            </w:r>
          </w:p>
          <w:p w14:paraId="71BD4D9A" w14:textId="77777777" w:rsidR="00B85F04" w:rsidRDefault="00B85F04" w:rsidP="00B85F04">
            <w:pPr>
              <w:rPr>
                <w:lang w:val="en-GB"/>
              </w:rPr>
            </w:pPr>
            <w:r>
              <w:rPr>
                <w:lang w:val="en-GB"/>
              </w:rPr>
              <w:t>Unemployment: 2%</w:t>
            </w:r>
          </w:p>
          <w:p w14:paraId="0656F10E" w14:textId="77777777" w:rsidR="00B85F04" w:rsidRDefault="00B85F04" w:rsidP="00B85F04">
            <w:pPr>
              <w:rPr>
                <w:lang w:val="en-GB"/>
              </w:rPr>
            </w:pPr>
            <w:r>
              <w:rPr>
                <w:lang w:val="en-GB"/>
              </w:rPr>
              <w:t>Government debt: 30% of GDP</w:t>
            </w:r>
          </w:p>
          <w:p w14:paraId="506A4CF9" w14:textId="77777777" w:rsidR="00B85F04" w:rsidRDefault="00B85F04" w:rsidP="00B85F04">
            <w:pPr>
              <w:rPr>
                <w:lang w:val="en-GB"/>
              </w:rPr>
            </w:pPr>
            <w:r>
              <w:rPr>
                <w:lang w:val="en-GB"/>
              </w:rPr>
              <w:t>Interest rate on government borrowing: 2%</w:t>
            </w:r>
          </w:p>
          <w:p w14:paraId="1917D0B7" w14:textId="77777777" w:rsidR="00B85F04" w:rsidRDefault="00B85F04" w:rsidP="00B85F04">
            <w:pPr>
              <w:rPr>
                <w:lang w:val="en-GB"/>
              </w:rPr>
            </w:pPr>
            <w:r>
              <w:rPr>
                <w:lang w:val="en-GB"/>
              </w:rPr>
              <w:t xml:space="preserve">Size of public sector: 30% of GDP </w:t>
            </w:r>
          </w:p>
          <w:p w14:paraId="41AEB14E" w14:textId="77777777" w:rsidR="003B0056" w:rsidRDefault="003B0056" w:rsidP="003B0056">
            <w:pPr>
              <w:rPr>
                <w:lang w:val="en-GB"/>
              </w:rPr>
            </w:pPr>
            <w:r>
              <w:rPr>
                <w:lang w:val="en-GB"/>
              </w:rPr>
              <w:t>Gini co-efficient: 0.41</w:t>
            </w:r>
          </w:p>
          <w:p w14:paraId="65D4D959" w14:textId="77777777" w:rsidR="003B0056" w:rsidRDefault="003B0056" w:rsidP="00B85F04">
            <w:pPr>
              <w:rPr>
                <w:lang w:val="en-GB"/>
              </w:rPr>
            </w:pPr>
          </w:p>
          <w:p w14:paraId="31A30745" w14:textId="77777777" w:rsidR="00B85F04" w:rsidRDefault="00B85F04" w:rsidP="00B85F04">
            <w:pPr>
              <w:rPr>
                <w:lang w:val="en-GB"/>
              </w:rPr>
            </w:pPr>
          </w:p>
          <w:p w14:paraId="565AB709" w14:textId="77777777" w:rsidR="00B85F04" w:rsidRDefault="00B85F04" w:rsidP="00B85F04">
            <w:pPr>
              <w:rPr>
                <w:lang w:val="en-GB"/>
              </w:rPr>
            </w:pPr>
            <w:r>
              <w:rPr>
                <w:lang w:val="en-GB"/>
              </w:rPr>
              <w:t xml:space="preserve">Further information: Country B’s economy has been growing at a steady rate for the past 3 years. Imports have also risen significantly as the country’s exchange rate has appreciated. There is concern that the benefits of economic growth are being shared unevenly among the people. The top 25% of the population have largely benefited from the growth, the standard of living of those below the poverty line has barely improved. A downturn in economic growth is predicted in the next year and some economists suggest a mild recession. </w:t>
            </w:r>
          </w:p>
          <w:p w14:paraId="712CAD5B" w14:textId="77777777" w:rsidR="00B85F04" w:rsidRDefault="00B85F04" w:rsidP="00B85F04">
            <w:pPr>
              <w:rPr>
                <w:lang w:val="en-GB"/>
              </w:rPr>
            </w:pPr>
          </w:p>
          <w:p w14:paraId="5A037B23" w14:textId="77777777" w:rsidR="00B85F04" w:rsidRDefault="004B0453" w:rsidP="00B85F04">
            <w:pPr>
              <w:rPr>
                <w:lang w:val="en-GB"/>
              </w:rPr>
            </w:pPr>
            <w:r>
              <w:rPr>
                <w:lang w:val="en-GB"/>
              </w:rPr>
              <w:t xml:space="preserve">Economic ‘medicine’/policy </w:t>
            </w:r>
            <w:proofErr w:type="gramStart"/>
            <w:r w:rsidR="00601371">
              <w:rPr>
                <w:lang w:val="en-GB"/>
              </w:rPr>
              <w:t>instruments?:</w:t>
            </w:r>
            <w:proofErr w:type="gramEnd"/>
          </w:p>
          <w:p w14:paraId="5297C9F3" w14:textId="77777777" w:rsidR="00B85F04" w:rsidRDefault="00B85F04" w:rsidP="00B85F04">
            <w:pPr>
              <w:rPr>
                <w:lang w:val="en-GB"/>
              </w:rPr>
            </w:pPr>
          </w:p>
          <w:p w14:paraId="242B601F" w14:textId="77777777" w:rsidR="003B0056" w:rsidRDefault="003B0056" w:rsidP="00B85F04">
            <w:pPr>
              <w:rPr>
                <w:lang w:val="en-GB"/>
              </w:rPr>
            </w:pPr>
          </w:p>
          <w:p w14:paraId="2F134DDE" w14:textId="77777777" w:rsidR="00B85F04" w:rsidRDefault="00B85F04" w:rsidP="00B85F04">
            <w:pPr>
              <w:rPr>
                <w:lang w:val="en-GB"/>
              </w:rPr>
            </w:pPr>
          </w:p>
          <w:p w14:paraId="129F17DD" w14:textId="77777777" w:rsidR="00B85F04" w:rsidRDefault="00B85F04" w:rsidP="00B85F04">
            <w:pPr>
              <w:rPr>
                <w:lang w:val="en-GB"/>
              </w:rPr>
            </w:pPr>
          </w:p>
          <w:p w14:paraId="7C63476F" w14:textId="77777777" w:rsidR="00B85F04" w:rsidRDefault="00B85F04" w:rsidP="00B85F04">
            <w:pPr>
              <w:rPr>
                <w:lang w:val="en-GB"/>
              </w:rPr>
            </w:pPr>
          </w:p>
          <w:p w14:paraId="07B8587A" w14:textId="77777777" w:rsidR="00B85F04" w:rsidRDefault="00B85F04" w:rsidP="00B85F04">
            <w:pPr>
              <w:rPr>
                <w:lang w:val="en-GB"/>
              </w:rPr>
            </w:pPr>
          </w:p>
          <w:p w14:paraId="4626EA35" w14:textId="77777777" w:rsidR="00B85F04" w:rsidRDefault="00B85F04" w:rsidP="00B85F04">
            <w:pPr>
              <w:rPr>
                <w:lang w:val="en-GB"/>
              </w:rPr>
            </w:pPr>
          </w:p>
        </w:tc>
      </w:tr>
      <w:tr w:rsidR="00B85F04" w14:paraId="051073E3" w14:textId="77777777" w:rsidTr="00B85F04">
        <w:trPr>
          <w:trHeight w:val="2366"/>
        </w:trPr>
        <w:tc>
          <w:tcPr>
            <w:tcW w:w="7018" w:type="dxa"/>
          </w:tcPr>
          <w:p w14:paraId="6A66A20A" w14:textId="77777777" w:rsidR="00B85F04" w:rsidRDefault="00B85F04" w:rsidP="00B85F04">
            <w:pPr>
              <w:rPr>
                <w:lang w:val="en-GB"/>
              </w:rPr>
            </w:pPr>
            <w:r>
              <w:rPr>
                <w:lang w:val="en-GB"/>
              </w:rPr>
              <w:lastRenderedPageBreak/>
              <w:t>Country C:</w:t>
            </w:r>
          </w:p>
          <w:p w14:paraId="7E6344A0" w14:textId="77777777" w:rsidR="00B85F04" w:rsidRDefault="00B85F04" w:rsidP="00B85F04">
            <w:pPr>
              <w:rPr>
                <w:lang w:val="en-GB"/>
              </w:rPr>
            </w:pPr>
          </w:p>
          <w:p w14:paraId="414CBD03" w14:textId="77777777" w:rsidR="00B85F04" w:rsidRDefault="00B85F04" w:rsidP="00B85F04">
            <w:pPr>
              <w:rPr>
                <w:lang w:val="en-GB"/>
              </w:rPr>
            </w:pPr>
            <w:r>
              <w:rPr>
                <w:lang w:val="en-GB"/>
              </w:rPr>
              <w:t>Economic Data:</w:t>
            </w:r>
          </w:p>
          <w:p w14:paraId="37FC04EA" w14:textId="77777777" w:rsidR="00B85F04" w:rsidRDefault="00B85F04" w:rsidP="00B85F04">
            <w:pPr>
              <w:rPr>
                <w:lang w:val="en-GB"/>
              </w:rPr>
            </w:pPr>
          </w:p>
          <w:p w14:paraId="5A556344" w14:textId="77777777" w:rsidR="00B85F04" w:rsidRDefault="00B85F04" w:rsidP="00B85F04">
            <w:pPr>
              <w:rPr>
                <w:lang w:val="en-GB"/>
              </w:rPr>
            </w:pPr>
            <w:r>
              <w:rPr>
                <w:lang w:val="en-GB"/>
              </w:rPr>
              <w:t>GDP Growth Rate:</w:t>
            </w:r>
            <w:r w:rsidR="004B0453">
              <w:rPr>
                <w:lang w:val="en-GB"/>
              </w:rPr>
              <w:t xml:space="preserve"> 1</w:t>
            </w:r>
            <w:r>
              <w:rPr>
                <w:lang w:val="en-GB"/>
              </w:rPr>
              <w:t>%</w:t>
            </w:r>
          </w:p>
          <w:p w14:paraId="18CE14E0" w14:textId="77777777" w:rsidR="00B85F04" w:rsidRDefault="00B85F04" w:rsidP="00B85F04">
            <w:pPr>
              <w:rPr>
                <w:lang w:val="en-GB"/>
              </w:rPr>
            </w:pPr>
            <w:r>
              <w:rPr>
                <w:lang w:val="en-GB"/>
              </w:rPr>
              <w:t>CPI</w:t>
            </w:r>
            <w:r w:rsidR="004B0453">
              <w:rPr>
                <w:lang w:val="en-GB"/>
              </w:rPr>
              <w:t xml:space="preserve"> Inflation: 15</w:t>
            </w:r>
            <w:r>
              <w:rPr>
                <w:lang w:val="en-GB"/>
              </w:rPr>
              <w:t>%</w:t>
            </w:r>
          </w:p>
          <w:p w14:paraId="3503A1CE" w14:textId="77777777" w:rsidR="00B85F04" w:rsidRDefault="004B0453" w:rsidP="00B85F04">
            <w:pPr>
              <w:rPr>
                <w:lang w:val="en-GB"/>
              </w:rPr>
            </w:pPr>
            <w:r>
              <w:rPr>
                <w:lang w:val="en-GB"/>
              </w:rPr>
              <w:t>Balance of payments: -3</w:t>
            </w:r>
            <w:r w:rsidR="00B85F04">
              <w:rPr>
                <w:lang w:val="en-GB"/>
              </w:rPr>
              <w:t>% of GDP</w:t>
            </w:r>
          </w:p>
          <w:p w14:paraId="676319CD" w14:textId="77777777" w:rsidR="00B85F04" w:rsidRDefault="00B85F04" w:rsidP="00B85F04">
            <w:pPr>
              <w:rPr>
                <w:lang w:val="en-GB"/>
              </w:rPr>
            </w:pPr>
            <w:r>
              <w:rPr>
                <w:lang w:val="en-GB"/>
              </w:rPr>
              <w:t xml:space="preserve">Unemployment: </w:t>
            </w:r>
            <w:r w:rsidR="004B0453">
              <w:rPr>
                <w:lang w:val="en-GB"/>
              </w:rPr>
              <w:t>12</w:t>
            </w:r>
            <w:r>
              <w:rPr>
                <w:lang w:val="en-GB"/>
              </w:rPr>
              <w:t>%</w:t>
            </w:r>
          </w:p>
          <w:p w14:paraId="5FE1AFA1" w14:textId="77777777" w:rsidR="00B85F04" w:rsidRDefault="00B85F04" w:rsidP="00B85F04">
            <w:pPr>
              <w:rPr>
                <w:lang w:val="en-GB"/>
              </w:rPr>
            </w:pPr>
            <w:r>
              <w:rPr>
                <w:lang w:val="en-GB"/>
              </w:rPr>
              <w:t xml:space="preserve">Government </w:t>
            </w:r>
            <w:r w:rsidR="004B0453">
              <w:rPr>
                <w:lang w:val="en-GB"/>
              </w:rPr>
              <w:t>debt: 30</w:t>
            </w:r>
            <w:r>
              <w:rPr>
                <w:lang w:val="en-GB"/>
              </w:rPr>
              <w:t>% of GDP</w:t>
            </w:r>
          </w:p>
          <w:p w14:paraId="701B8B60" w14:textId="77777777" w:rsidR="00B85F04" w:rsidRDefault="00B85F04" w:rsidP="00B85F04">
            <w:pPr>
              <w:rPr>
                <w:lang w:val="en-GB"/>
              </w:rPr>
            </w:pPr>
            <w:r>
              <w:rPr>
                <w:lang w:val="en-GB"/>
              </w:rPr>
              <w:t>Interest rate on government borrowing</w:t>
            </w:r>
            <w:r w:rsidR="004B0453">
              <w:rPr>
                <w:lang w:val="en-GB"/>
              </w:rPr>
              <w:t>: 4</w:t>
            </w:r>
            <w:r>
              <w:rPr>
                <w:lang w:val="en-GB"/>
              </w:rPr>
              <w:t>%</w:t>
            </w:r>
          </w:p>
          <w:p w14:paraId="6BBEE48C" w14:textId="77777777" w:rsidR="003B0056" w:rsidRDefault="004B0453" w:rsidP="00B85F04">
            <w:pPr>
              <w:rPr>
                <w:lang w:val="en-GB"/>
              </w:rPr>
            </w:pPr>
            <w:r>
              <w:rPr>
                <w:lang w:val="en-GB"/>
              </w:rPr>
              <w:t>Size of public sector: 45</w:t>
            </w:r>
            <w:r w:rsidR="00B85F04">
              <w:rPr>
                <w:lang w:val="en-GB"/>
              </w:rPr>
              <w:t>% of GDP</w:t>
            </w:r>
          </w:p>
          <w:p w14:paraId="1552C6AC" w14:textId="77777777" w:rsidR="003B0056" w:rsidRDefault="003B0056" w:rsidP="003B0056">
            <w:pPr>
              <w:rPr>
                <w:lang w:val="en-GB"/>
              </w:rPr>
            </w:pPr>
            <w:r>
              <w:rPr>
                <w:lang w:val="en-GB"/>
              </w:rPr>
              <w:t>Gini co-efficient: 0.35</w:t>
            </w:r>
          </w:p>
          <w:p w14:paraId="239C790C" w14:textId="77777777" w:rsidR="00B85F04" w:rsidRDefault="00B85F04" w:rsidP="00B85F04">
            <w:pPr>
              <w:rPr>
                <w:lang w:val="en-GB"/>
              </w:rPr>
            </w:pPr>
          </w:p>
          <w:p w14:paraId="44DC7C8E" w14:textId="77777777" w:rsidR="004B0453" w:rsidRDefault="004B0453" w:rsidP="00B85F04">
            <w:pPr>
              <w:rPr>
                <w:lang w:val="en-GB"/>
              </w:rPr>
            </w:pPr>
          </w:p>
          <w:p w14:paraId="59A31A18" w14:textId="77777777" w:rsidR="0088097F" w:rsidRDefault="00B85F04" w:rsidP="0088097F">
            <w:pPr>
              <w:rPr>
                <w:lang w:val="en-GB"/>
              </w:rPr>
            </w:pPr>
            <w:r>
              <w:rPr>
                <w:lang w:val="en-GB"/>
              </w:rPr>
              <w:t>Further information:</w:t>
            </w:r>
            <w:r w:rsidR="0088097F">
              <w:rPr>
                <w:lang w:val="en-GB"/>
              </w:rPr>
              <w:t xml:space="preserve"> Country C has is experiencing de-industrialisation. Unemployment is high especially in certain parts of the country that were once centres of the coal and iron industries and ship building. These industries are largely declining due to international competition and relatively high labour costs in Country C. The power of trade unions in this country is very strong and a large amount of employer regulations exist. The number of days lost to strike is also very high. The country has very high levels of corporation, income and inheritance tax. This has led to a ‘brain drain’ from the country.</w:t>
            </w:r>
          </w:p>
          <w:p w14:paraId="612CE1A2" w14:textId="77777777" w:rsidR="0088097F" w:rsidRDefault="0088097F" w:rsidP="0088097F">
            <w:pPr>
              <w:rPr>
                <w:lang w:val="en-GB"/>
              </w:rPr>
            </w:pPr>
          </w:p>
          <w:p w14:paraId="11D8F8AB" w14:textId="77777777" w:rsidR="0088097F" w:rsidRDefault="0088097F" w:rsidP="0088097F">
            <w:pPr>
              <w:rPr>
                <w:lang w:val="en-GB"/>
              </w:rPr>
            </w:pPr>
            <w:r>
              <w:rPr>
                <w:lang w:val="en-GB"/>
              </w:rPr>
              <w:t xml:space="preserve">Economic ‘medicine’/policy </w:t>
            </w:r>
            <w:proofErr w:type="gramStart"/>
            <w:r>
              <w:rPr>
                <w:lang w:val="en-GB"/>
              </w:rPr>
              <w:t>instruments?:</w:t>
            </w:r>
            <w:proofErr w:type="gramEnd"/>
          </w:p>
          <w:p w14:paraId="4BC8726A" w14:textId="77777777" w:rsidR="00B85F04" w:rsidRDefault="00B85F04" w:rsidP="00B85F04">
            <w:pPr>
              <w:rPr>
                <w:lang w:val="en-GB"/>
              </w:rPr>
            </w:pPr>
          </w:p>
          <w:p w14:paraId="63DA327C" w14:textId="77777777" w:rsidR="0088097F" w:rsidRDefault="0088097F" w:rsidP="00B85F04">
            <w:pPr>
              <w:rPr>
                <w:lang w:val="en-GB"/>
              </w:rPr>
            </w:pPr>
          </w:p>
          <w:p w14:paraId="44CFA10E" w14:textId="77777777" w:rsidR="0088097F" w:rsidRDefault="0088097F" w:rsidP="00B85F04">
            <w:pPr>
              <w:rPr>
                <w:lang w:val="en-GB"/>
              </w:rPr>
            </w:pPr>
          </w:p>
          <w:p w14:paraId="6C62600A" w14:textId="77777777" w:rsidR="0088097F" w:rsidRDefault="0088097F" w:rsidP="00B85F04">
            <w:pPr>
              <w:rPr>
                <w:lang w:val="en-GB"/>
              </w:rPr>
            </w:pPr>
          </w:p>
        </w:tc>
        <w:tc>
          <w:tcPr>
            <w:tcW w:w="8097" w:type="dxa"/>
          </w:tcPr>
          <w:p w14:paraId="150B4431" w14:textId="77777777" w:rsidR="00B85F04" w:rsidRDefault="00B85F04" w:rsidP="00B85F04">
            <w:pPr>
              <w:rPr>
                <w:lang w:val="en-GB"/>
              </w:rPr>
            </w:pPr>
            <w:r>
              <w:rPr>
                <w:lang w:val="en-GB"/>
              </w:rPr>
              <w:t xml:space="preserve">Country D: </w:t>
            </w:r>
          </w:p>
          <w:p w14:paraId="6C43B648" w14:textId="77777777" w:rsidR="00B85F04" w:rsidRDefault="00B85F04" w:rsidP="00B85F04">
            <w:pPr>
              <w:rPr>
                <w:lang w:val="en-GB"/>
              </w:rPr>
            </w:pPr>
          </w:p>
          <w:p w14:paraId="7CB4E7FB" w14:textId="77777777" w:rsidR="00B85F04" w:rsidRDefault="00B85F04" w:rsidP="00B85F04">
            <w:pPr>
              <w:rPr>
                <w:lang w:val="en-GB"/>
              </w:rPr>
            </w:pPr>
            <w:r>
              <w:rPr>
                <w:lang w:val="en-GB"/>
              </w:rPr>
              <w:t>Economic Data:</w:t>
            </w:r>
          </w:p>
          <w:p w14:paraId="433483E4" w14:textId="77777777" w:rsidR="0088097F" w:rsidRDefault="0088097F" w:rsidP="00B85F04">
            <w:pPr>
              <w:rPr>
                <w:lang w:val="en-GB"/>
              </w:rPr>
            </w:pPr>
          </w:p>
          <w:p w14:paraId="50B49778" w14:textId="77777777" w:rsidR="0088097F" w:rsidRDefault="0088097F" w:rsidP="0088097F">
            <w:pPr>
              <w:rPr>
                <w:lang w:val="en-GB"/>
              </w:rPr>
            </w:pPr>
            <w:r>
              <w:rPr>
                <w:lang w:val="en-GB"/>
              </w:rPr>
              <w:t>GDP Growth Rate: -1%</w:t>
            </w:r>
          </w:p>
          <w:p w14:paraId="3B23C809" w14:textId="77777777" w:rsidR="0088097F" w:rsidRDefault="0088097F" w:rsidP="0088097F">
            <w:pPr>
              <w:rPr>
                <w:lang w:val="en-GB"/>
              </w:rPr>
            </w:pPr>
            <w:r>
              <w:rPr>
                <w:lang w:val="en-GB"/>
              </w:rPr>
              <w:t>CPI Inflation: -1%</w:t>
            </w:r>
          </w:p>
          <w:p w14:paraId="66BDDB42" w14:textId="77777777" w:rsidR="0088097F" w:rsidRDefault="0088097F" w:rsidP="0088097F">
            <w:pPr>
              <w:rPr>
                <w:lang w:val="en-GB"/>
              </w:rPr>
            </w:pPr>
            <w:r>
              <w:rPr>
                <w:lang w:val="en-GB"/>
              </w:rPr>
              <w:t>Balance of payments: -3% of GDP</w:t>
            </w:r>
          </w:p>
          <w:p w14:paraId="1C915296" w14:textId="77777777" w:rsidR="0088097F" w:rsidRDefault="0088097F" w:rsidP="0088097F">
            <w:pPr>
              <w:rPr>
                <w:lang w:val="en-GB"/>
              </w:rPr>
            </w:pPr>
            <w:r>
              <w:rPr>
                <w:lang w:val="en-GB"/>
              </w:rPr>
              <w:t xml:space="preserve">Unemployment: </w:t>
            </w:r>
            <w:r w:rsidR="00601371">
              <w:rPr>
                <w:lang w:val="en-GB"/>
              </w:rPr>
              <w:t>25</w:t>
            </w:r>
            <w:r>
              <w:rPr>
                <w:lang w:val="en-GB"/>
              </w:rPr>
              <w:t>%</w:t>
            </w:r>
          </w:p>
          <w:p w14:paraId="0E1A15A5" w14:textId="77777777" w:rsidR="0088097F" w:rsidRDefault="0088097F" w:rsidP="0088097F">
            <w:pPr>
              <w:rPr>
                <w:lang w:val="en-GB"/>
              </w:rPr>
            </w:pPr>
            <w:r>
              <w:rPr>
                <w:lang w:val="en-GB"/>
              </w:rPr>
              <w:t xml:space="preserve">Government </w:t>
            </w:r>
            <w:r w:rsidR="00601371">
              <w:rPr>
                <w:lang w:val="en-GB"/>
              </w:rPr>
              <w:t>debt: 120</w:t>
            </w:r>
            <w:r>
              <w:rPr>
                <w:lang w:val="en-GB"/>
              </w:rPr>
              <w:t>% of GDP</w:t>
            </w:r>
          </w:p>
          <w:p w14:paraId="19BD038E" w14:textId="77777777" w:rsidR="0088097F" w:rsidRDefault="0088097F" w:rsidP="0088097F">
            <w:pPr>
              <w:rPr>
                <w:lang w:val="en-GB"/>
              </w:rPr>
            </w:pPr>
            <w:r>
              <w:rPr>
                <w:lang w:val="en-GB"/>
              </w:rPr>
              <w:t>Interest rate on government borrowing</w:t>
            </w:r>
            <w:r w:rsidR="00601371">
              <w:rPr>
                <w:lang w:val="en-GB"/>
              </w:rPr>
              <w:t>: 2</w:t>
            </w:r>
            <w:r>
              <w:rPr>
                <w:lang w:val="en-GB"/>
              </w:rPr>
              <w:t>%</w:t>
            </w:r>
          </w:p>
          <w:p w14:paraId="033E234D" w14:textId="77777777" w:rsidR="003B0056" w:rsidRDefault="00601371" w:rsidP="003B0056">
            <w:pPr>
              <w:rPr>
                <w:lang w:val="en-GB"/>
              </w:rPr>
            </w:pPr>
            <w:r>
              <w:rPr>
                <w:lang w:val="en-GB"/>
              </w:rPr>
              <w:t>Size of public sector: 52</w:t>
            </w:r>
            <w:r w:rsidR="0088097F">
              <w:rPr>
                <w:lang w:val="en-GB"/>
              </w:rPr>
              <w:t>% of GDP</w:t>
            </w:r>
          </w:p>
          <w:p w14:paraId="01DCE3BE" w14:textId="77777777" w:rsidR="003B0056" w:rsidRDefault="003B0056" w:rsidP="003B0056">
            <w:pPr>
              <w:rPr>
                <w:lang w:val="en-GB"/>
              </w:rPr>
            </w:pPr>
            <w:r>
              <w:rPr>
                <w:lang w:val="en-GB"/>
              </w:rPr>
              <w:t>Gini co-efficient: 0.32</w:t>
            </w:r>
          </w:p>
          <w:p w14:paraId="1219AE4B" w14:textId="77777777" w:rsidR="0088097F" w:rsidRDefault="0088097F" w:rsidP="0088097F">
            <w:pPr>
              <w:rPr>
                <w:lang w:val="en-GB"/>
              </w:rPr>
            </w:pPr>
          </w:p>
          <w:p w14:paraId="7E403B8B" w14:textId="77777777" w:rsidR="0088097F" w:rsidRDefault="0088097F" w:rsidP="00B85F04">
            <w:pPr>
              <w:rPr>
                <w:lang w:val="en-GB"/>
              </w:rPr>
            </w:pPr>
          </w:p>
          <w:p w14:paraId="013946F1" w14:textId="77777777" w:rsidR="00B85F04" w:rsidRDefault="00B85F04" w:rsidP="00B85F04">
            <w:pPr>
              <w:rPr>
                <w:lang w:val="en-GB"/>
              </w:rPr>
            </w:pPr>
            <w:r>
              <w:rPr>
                <w:lang w:val="en-GB"/>
              </w:rPr>
              <w:t>Further information:</w:t>
            </w:r>
            <w:r w:rsidR="00601371">
              <w:rPr>
                <w:lang w:val="en-GB"/>
              </w:rPr>
              <w:t xml:space="preserve"> Country D has been experiencing prolonged recession for the past 7 years. Tax revenues are low due to the scale of unemployment and the public sector share of GDP has continued to spawn. Financial markets are concerned at the country’s potential for defaulting on its government borrowing and as a result there has been an increase in the interest rate on government borrowing. The private sector is uncompetitive as it is largely burdened by the government with paying what little tax does arrive into </w:t>
            </w:r>
            <w:r w:rsidR="00873D8B">
              <w:rPr>
                <w:lang w:val="en-GB"/>
              </w:rPr>
              <w:t>the government treasury. The public sector is very generous and includes entitlements for early retirement, free higher education and free healthcare.</w:t>
            </w:r>
          </w:p>
          <w:p w14:paraId="0D634E2A" w14:textId="77777777" w:rsidR="00B85F04" w:rsidRDefault="00B85F04" w:rsidP="00B85F04">
            <w:pPr>
              <w:rPr>
                <w:lang w:val="en-GB"/>
              </w:rPr>
            </w:pPr>
          </w:p>
          <w:p w14:paraId="35BA6718" w14:textId="77777777" w:rsidR="00873D8B" w:rsidRDefault="00873D8B" w:rsidP="00873D8B">
            <w:pPr>
              <w:rPr>
                <w:lang w:val="en-GB"/>
              </w:rPr>
            </w:pPr>
            <w:r>
              <w:rPr>
                <w:lang w:val="en-GB"/>
              </w:rPr>
              <w:t xml:space="preserve">Economic ‘medicine’/policy </w:t>
            </w:r>
            <w:proofErr w:type="gramStart"/>
            <w:r>
              <w:rPr>
                <w:lang w:val="en-GB"/>
              </w:rPr>
              <w:t>instruments?:</w:t>
            </w:r>
            <w:proofErr w:type="gramEnd"/>
          </w:p>
          <w:p w14:paraId="4B11CDC9" w14:textId="77777777" w:rsidR="00873D8B" w:rsidRDefault="00873D8B" w:rsidP="00B85F04">
            <w:pPr>
              <w:rPr>
                <w:lang w:val="en-GB"/>
              </w:rPr>
            </w:pPr>
          </w:p>
        </w:tc>
      </w:tr>
      <w:tr w:rsidR="00B85F04" w14:paraId="1B35A0CA" w14:textId="77777777" w:rsidTr="00B85F04">
        <w:tc>
          <w:tcPr>
            <w:tcW w:w="7018" w:type="dxa"/>
          </w:tcPr>
          <w:p w14:paraId="633A731A" w14:textId="77777777" w:rsidR="00B85F04" w:rsidRDefault="00B85F04" w:rsidP="00B85F04">
            <w:pPr>
              <w:rPr>
                <w:lang w:val="en-GB"/>
              </w:rPr>
            </w:pPr>
            <w:r>
              <w:rPr>
                <w:lang w:val="en-GB"/>
              </w:rPr>
              <w:lastRenderedPageBreak/>
              <w:t>Country E:</w:t>
            </w:r>
          </w:p>
          <w:p w14:paraId="545E89A8" w14:textId="77777777" w:rsidR="00B85F04" w:rsidRDefault="00B85F04" w:rsidP="00B85F04">
            <w:pPr>
              <w:rPr>
                <w:lang w:val="en-GB"/>
              </w:rPr>
            </w:pPr>
          </w:p>
          <w:p w14:paraId="49D3CA5F" w14:textId="77777777" w:rsidR="00655376" w:rsidRDefault="00655376" w:rsidP="00655376">
            <w:pPr>
              <w:rPr>
                <w:lang w:val="en-GB"/>
              </w:rPr>
            </w:pPr>
            <w:r>
              <w:rPr>
                <w:lang w:val="en-GB"/>
              </w:rPr>
              <w:t>Economic Data:</w:t>
            </w:r>
          </w:p>
          <w:p w14:paraId="5D077E45" w14:textId="77777777" w:rsidR="00655376" w:rsidRDefault="00655376" w:rsidP="00655376">
            <w:pPr>
              <w:rPr>
                <w:lang w:val="en-GB"/>
              </w:rPr>
            </w:pPr>
            <w:r>
              <w:rPr>
                <w:lang w:val="en-GB"/>
              </w:rPr>
              <w:t>GDP Growth Rate: 1.5%</w:t>
            </w:r>
          </w:p>
          <w:p w14:paraId="0383FC28" w14:textId="77777777" w:rsidR="00655376" w:rsidRDefault="00655376" w:rsidP="00655376">
            <w:pPr>
              <w:rPr>
                <w:lang w:val="en-GB"/>
              </w:rPr>
            </w:pPr>
            <w:r>
              <w:rPr>
                <w:lang w:val="en-GB"/>
              </w:rPr>
              <w:t>CPI Inflation: 1%</w:t>
            </w:r>
          </w:p>
          <w:p w14:paraId="796D2AE6" w14:textId="77777777" w:rsidR="00655376" w:rsidRDefault="00655376" w:rsidP="00655376">
            <w:pPr>
              <w:rPr>
                <w:lang w:val="en-GB"/>
              </w:rPr>
            </w:pPr>
            <w:r>
              <w:rPr>
                <w:lang w:val="en-GB"/>
              </w:rPr>
              <w:t>Balance of payments: 2% of GDP</w:t>
            </w:r>
          </w:p>
          <w:p w14:paraId="6C13A560" w14:textId="77777777" w:rsidR="00655376" w:rsidRDefault="00655376" w:rsidP="00655376">
            <w:pPr>
              <w:rPr>
                <w:lang w:val="en-GB"/>
              </w:rPr>
            </w:pPr>
            <w:r>
              <w:rPr>
                <w:lang w:val="en-GB"/>
              </w:rPr>
              <w:t>Unemployment: 5%</w:t>
            </w:r>
          </w:p>
          <w:p w14:paraId="48BC3C66" w14:textId="77777777" w:rsidR="00655376" w:rsidRDefault="00655376" w:rsidP="00655376">
            <w:pPr>
              <w:rPr>
                <w:lang w:val="en-GB"/>
              </w:rPr>
            </w:pPr>
            <w:r>
              <w:rPr>
                <w:lang w:val="en-GB"/>
              </w:rPr>
              <w:t>Government debt: 60% of GDP</w:t>
            </w:r>
          </w:p>
          <w:p w14:paraId="7865FDE0" w14:textId="77777777" w:rsidR="00655376" w:rsidRDefault="00655376" w:rsidP="00655376">
            <w:pPr>
              <w:rPr>
                <w:lang w:val="en-GB"/>
              </w:rPr>
            </w:pPr>
            <w:r>
              <w:rPr>
                <w:lang w:val="en-GB"/>
              </w:rPr>
              <w:t>Interest rate on government borrowing: 2%</w:t>
            </w:r>
          </w:p>
          <w:p w14:paraId="7BC97EFF" w14:textId="77777777" w:rsidR="00655376" w:rsidRDefault="00655376" w:rsidP="00655376">
            <w:pPr>
              <w:rPr>
                <w:lang w:val="en-GB"/>
              </w:rPr>
            </w:pPr>
            <w:r>
              <w:rPr>
                <w:lang w:val="en-GB"/>
              </w:rPr>
              <w:t xml:space="preserve">Size of public sector: 40% of GDP </w:t>
            </w:r>
          </w:p>
          <w:p w14:paraId="7C19E9F4" w14:textId="77777777" w:rsidR="00852A6D" w:rsidRDefault="00852A6D" w:rsidP="00655376">
            <w:pPr>
              <w:rPr>
                <w:lang w:val="en-GB"/>
              </w:rPr>
            </w:pPr>
            <w:r>
              <w:rPr>
                <w:lang w:val="en-GB"/>
              </w:rPr>
              <w:t>Gini co-efficient: 0.38</w:t>
            </w:r>
          </w:p>
          <w:p w14:paraId="09313672" w14:textId="77777777" w:rsidR="00655376" w:rsidRDefault="00655376" w:rsidP="00B85F04">
            <w:pPr>
              <w:rPr>
                <w:lang w:val="en-GB"/>
              </w:rPr>
            </w:pPr>
          </w:p>
          <w:p w14:paraId="4002702E" w14:textId="77777777" w:rsidR="00B85F04" w:rsidRDefault="00B85F04" w:rsidP="00B85F04">
            <w:pPr>
              <w:rPr>
                <w:lang w:val="en-GB"/>
              </w:rPr>
            </w:pPr>
            <w:r>
              <w:rPr>
                <w:lang w:val="en-GB"/>
              </w:rPr>
              <w:t>Further information:</w:t>
            </w:r>
          </w:p>
          <w:p w14:paraId="38967A77" w14:textId="77777777" w:rsidR="00655376" w:rsidRDefault="00655376" w:rsidP="00B85F04">
            <w:pPr>
              <w:rPr>
                <w:lang w:val="en-GB"/>
              </w:rPr>
            </w:pPr>
          </w:p>
          <w:p w14:paraId="7FE4F454" w14:textId="77777777" w:rsidR="00655376" w:rsidRDefault="00655376" w:rsidP="00B85F04">
            <w:pPr>
              <w:rPr>
                <w:lang w:val="en-GB"/>
              </w:rPr>
            </w:pPr>
            <w:r>
              <w:rPr>
                <w:lang w:val="en-GB"/>
              </w:rPr>
              <w:t xml:space="preserve">Country E has experienced 40 years of solid economic performance. This has largely been spurred by strong labour productivity and a very vibrant secondary and tertiary sector that produce high quality and high value goods and services for export. During the past 8 years however the government have become concerned that economic growth is sluggish. There are some questions over whether the once productive economy is being hampered by poor economic infrastructure and </w:t>
            </w:r>
            <w:r w:rsidR="002C5146">
              <w:rPr>
                <w:lang w:val="en-GB"/>
              </w:rPr>
              <w:t xml:space="preserve">overregulated and over taxed businesses. </w:t>
            </w:r>
            <w:r>
              <w:rPr>
                <w:lang w:val="en-GB"/>
              </w:rPr>
              <w:t xml:space="preserve"> </w:t>
            </w:r>
          </w:p>
          <w:p w14:paraId="0D7E3733" w14:textId="77777777" w:rsidR="00B85F04" w:rsidRDefault="00B85F04" w:rsidP="00B85F04">
            <w:pPr>
              <w:rPr>
                <w:lang w:val="en-GB"/>
              </w:rPr>
            </w:pPr>
          </w:p>
          <w:p w14:paraId="3E185C98" w14:textId="77777777" w:rsidR="002C5146" w:rsidRDefault="002C5146" w:rsidP="002C5146">
            <w:pPr>
              <w:rPr>
                <w:lang w:val="en-GB"/>
              </w:rPr>
            </w:pPr>
            <w:r>
              <w:rPr>
                <w:lang w:val="en-GB"/>
              </w:rPr>
              <w:t>Further information:</w:t>
            </w:r>
          </w:p>
          <w:p w14:paraId="47A50E7B" w14:textId="77777777" w:rsidR="002C5146" w:rsidRDefault="002C5146" w:rsidP="00B85F04">
            <w:pPr>
              <w:rPr>
                <w:lang w:val="en-GB"/>
              </w:rPr>
            </w:pPr>
          </w:p>
        </w:tc>
        <w:tc>
          <w:tcPr>
            <w:tcW w:w="8097" w:type="dxa"/>
          </w:tcPr>
          <w:p w14:paraId="222967AA" w14:textId="77777777" w:rsidR="00B85F04" w:rsidRDefault="00B85F04" w:rsidP="00B85F04">
            <w:pPr>
              <w:rPr>
                <w:lang w:val="en-GB"/>
              </w:rPr>
            </w:pPr>
            <w:r>
              <w:rPr>
                <w:lang w:val="en-GB"/>
              </w:rPr>
              <w:t>Country F:</w:t>
            </w:r>
            <w:r w:rsidR="003B0056">
              <w:rPr>
                <w:lang w:val="en-GB"/>
              </w:rPr>
              <w:t xml:space="preserve"> </w:t>
            </w:r>
          </w:p>
          <w:p w14:paraId="297ABC93" w14:textId="77777777" w:rsidR="00B85F04" w:rsidRDefault="00B85F04" w:rsidP="00B85F04">
            <w:pPr>
              <w:rPr>
                <w:lang w:val="en-GB"/>
              </w:rPr>
            </w:pPr>
          </w:p>
          <w:p w14:paraId="64A128BE" w14:textId="77777777" w:rsidR="00B85F04" w:rsidRDefault="00B85F04" w:rsidP="00B85F04">
            <w:pPr>
              <w:rPr>
                <w:lang w:val="en-GB"/>
              </w:rPr>
            </w:pPr>
            <w:r>
              <w:rPr>
                <w:lang w:val="en-GB"/>
              </w:rPr>
              <w:t>Economic Data:</w:t>
            </w:r>
          </w:p>
          <w:p w14:paraId="15A4FCF5" w14:textId="77777777" w:rsidR="000D4989" w:rsidRDefault="000D4989" w:rsidP="000D4989">
            <w:pPr>
              <w:rPr>
                <w:lang w:val="en-GB"/>
              </w:rPr>
            </w:pPr>
            <w:r>
              <w:rPr>
                <w:lang w:val="en-GB"/>
              </w:rPr>
              <w:t>GDP Growth Rate: 7%</w:t>
            </w:r>
          </w:p>
          <w:p w14:paraId="7589071C" w14:textId="77777777" w:rsidR="000D4989" w:rsidRDefault="000D4989" w:rsidP="000D4989">
            <w:pPr>
              <w:rPr>
                <w:lang w:val="en-GB"/>
              </w:rPr>
            </w:pPr>
            <w:r>
              <w:rPr>
                <w:lang w:val="en-GB"/>
              </w:rPr>
              <w:t>CPI Inflation: 2%</w:t>
            </w:r>
          </w:p>
          <w:p w14:paraId="24E2C1A6" w14:textId="77777777" w:rsidR="000D4989" w:rsidRDefault="000D4989" w:rsidP="000D4989">
            <w:pPr>
              <w:rPr>
                <w:lang w:val="en-GB"/>
              </w:rPr>
            </w:pPr>
            <w:r>
              <w:rPr>
                <w:lang w:val="en-GB"/>
              </w:rPr>
              <w:t>Balance of payments: +10% of GDP</w:t>
            </w:r>
          </w:p>
          <w:p w14:paraId="2A2BB62D" w14:textId="77777777" w:rsidR="000D4989" w:rsidRDefault="000D4989" w:rsidP="000D4989">
            <w:pPr>
              <w:rPr>
                <w:lang w:val="en-GB"/>
              </w:rPr>
            </w:pPr>
            <w:r>
              <w:rPr>
                <w:lang w:val="en-GB"/>
              </w:rPr>
              <w:t>Unemployment: 5%</w:t>
            </w:r>
          </w:p>
          <w:p w14:paraId="69F8B104" w14:textId="77777777" w:rsidR="000D4989" w:rsidRDefault="000D4989" w:rsidP="000D4989">
            <w:pPr>
              <w:rPr>
                <w:lang w:val="en-GB"/>
              </w:rPr>
            </w:pPr>
            <w:r>
              <w:rPr>
                <w:lang w:val="en-GB"/>
              </w:rPr>
              <w:t>Government debt: 20% of GDP</w:t>
            </w:r>
          </w:p>
          <w:p w14:paraId="04ABCA09" w14:textId="77777777" w:rsidR="000D4989" w:rsidRDefault="000D4989" w:rsidP="000D4989">
            <w:pPr>
              <w:rPr>
                <w:lang w:val="en-GB"/>
              </w:rPr>
            </w:pPr>
            <w:r>
              <w:rPr>
                <w:lang w:val="en-GB"/>
              </w:rPr>
              <w:t>Interest rate on government borrowing: 2%</w:t>
            </w:r>
          </w:p>
          <w:p w14:paraId="4D727E1B" w14:textId="77777777" w:rsidR="000D4989" w:rsidRDefault="000D4989" w:rsidP="000D4989">
            <w:pPr>
              <w:rPr>
                <w:lang w:val="en-GB"/>
              </w:rPr>
            </w:pPr>
            <w:r>
              <w:rPr>
                <w:lang w:val="en-GB"/>
              </w:rPr>
              <w:t xml:space="preserve">Size of public sector: 28% of GDP </w:t>
            </w:r>
          </w:p>
          <w:p w14:paraId="3C5CAC8C" w14:textId="77777777" w:rsidR="00852A6D" w:rsidRDefault="003B0056" w:rsidP="00852A6D">
            <w:pPr>
              <w:rPr>
                <w:lang w:val="en-GB"/>
              </w:rPr>
            </w:pPr>
            <w:r>
              <w:rPr>
                <w:lang w:val="en-GB"/>
              </w:rPr>
              <w:t>Gini co-efficient: 0.49</w:t>
            </w:r>
          </w:p>
          <w:p w14:paraId="4A544F6D" w14:textId="77777777" w:rsidR="00852A6D" w:rsidRDefault="00852A6D" w:rsidP="000D4989">
            <w:pPr>
              <w:rPr>
                <w:lang w:val="en-GB"/>
              </w:rPr>
            </w:pPr>
          </w:p>
          <w:p w14:paraId="1F77D6E6" w14:textId="77777777" w:rsidR="00852A6D" w:rsidRDefault="00852A6D" w:rsidP="000D4989">
            <w:pPr>
              <w:rPr>
                <w:lang w:val="en-GB"/>
              </w:rPr>
            </w:pPr>
          </w:p>
          <w:p w14:paraId="537C0846" w14:textId="77777777" w:rsidR="00B85F04" w:rsidRDefault="00B85F04" w:rsidP="00B85F04">
            <w:pPr>
              <w:rPr>
                <w:lang w:val="en-GB"/>
              </w:rPr>
            </w:pPr>
          </w:p>
          <w:p w14:paraId="585653A6" w14:textId="77777777" w:rsidR="00B85F04" w:rsidRDefault="000D4989" w:rsidP="00B85F04">
            <w:pPr>
              <w:rPr>
                <w:lang w:val="en-GB"/>
              </w:rPr>
            </w:pPr>
            <w:r>
              <w:rPr>
                <w:lang w:val="en-GB"/>
              </w:rPr>
              <w:t>This country is a NIC. 30 years ago country F moved away from the command economy approach that it had previously taken and introduced market reforms. The country has a large labour force that provides cheap labour for the production of low cost secondary sector manufactures. This country’s economic growth has been largely spurred by income received from its exports. The majority of the people of this country are still involved in the primary sector though. The economy is beginning to see labour shortages and the cost of labour is beginning to rise.</w:t>
            </w:r>
            <w:r w:rsidR="003A2CBE">
              <w:rPr>
                <w:lang w:val="en-GB"/>
              </w:rPr>
              <w:t xml:space="preserve"> 30 years of rapid GDP growth have also imposed a cost on the environment and the country is rated among the worst polluters in the world.</w:t>
            </w:r>
          </w:p>
          <w:p w14:paraId="02D3E891" w14:textId="77777777" w:rsidR="00B85F04" w:rsidRDefault="00B85F04" w:rsidP="00B85F04">
            <w:pPr>
              <w:rPr>
                <w:lang w:val="en-GB"/>
              </w:rPr>
            </w:pPr>
          </w:p>
          <w:p w14:paraId="168DAD50" w14:textId="77777777" w:rsidR="00B85F04" w:rsidRDefault="00B85F04" w:rsidP="00B85F04">
            <w:pPr>
              <w:rPr>
                <w:lang w:val="en-GB"/>
              </w:rPr>
            </w:pPr>
            <w:r>
              <w:rPr>
                <w:lang w:val="en-GB"/>
              </w:rPr>
              <w:t>Further information:</w:t>
            </w:r>
          </w:p>
          <w:p w14:paraId="543E971A" w14:textId="77777777" w:rsidR="003A2CBE" w:rsidRDefault="003A2CBE" w:rsidP="00B85F04">
            <w:pPr>
              <w:rPr>
                <w:lang w:val="en-GB"/>
              </w:rPr>
            </w:pPr>
          </w:p>
          <w:p w14:paraId="0037A467" w14:textId="77777777" w:rsidR="003A2CBE" w:rsidRDefault="003A2CBE" w:rsidP="00B85F04">
            <w:pPr>
              <w:rPr>
                <w:lang w:val="en-GB"/>
              </w:rPr>
            </w:pPr>
          </w:p>
          <w:p w14:paraId="71AAC2BB" w14:textId="77777777" w:rsidR="003B0056" w:rsidRDefault="003B0056" w:rsidP="00B85F04">
            <w:pPr>
              <w:rPr>
                <w:lang w:val="en-GB"/>
              </w:rPr>
            </w:pPr>
          </w:p>
          <w:p w14:paraId="3EFD6C6E" w14:textId="77777777" w:rsidR="00B85F04" w:rsidRDefault="00B85F04" w:rsidP="00B85F04">
            <w:pPr>
              <w:rPr>
                <w:lang w:val="en-GB"/>
              </w:rPr>
            </w:pPr>
          </w:p>
        </w:tc>
      </w:tr>
    </w:tbl>
    <w:p w14:paraId="73661D47" w14:textId="77777777" w:rsidR="009959D7" w:rsidRPr="009959D7" w:rsidRDefault="009959D7">
      <w:pPr>
        <w:rPr>
          <w:lang w:val="en-GB"/>
        </w:rPr>
      </w:pPr>
    </w:p>
    <w:sectPr w:rsidR="009959D7" w:rsidRPr="009959D7" w:rsidSect="00B85F04">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D7"/>
    <w:rsid w:val="000D4989"/>
    <w:rsid w:val="001C4C75"/>
    <w:rsid w:val="002446E6"/>
    <w:rsid w:val="002C5146"/>
    <w:rsid w:val="003A2CBE"/>
    <w:rsid w:val="003B0056"/>
    <w:rsid w:val="004150C3"/>
    <w:rsid w:val="0047462A"/>
    <w:rsid w:val="004B0453"/>
    <w:rsid w:val="00537010"/>
    <w:rsid w:val="00601371"/>
    <w:rsid w:val="00655376"/>
    <w:rsid w:val="006D286E"/>
    <w:rsid w:val="007324F9"/>
    <w:rsid w:val="007406BF"/>
    <w:rsid w:val="00764E3C"/>
    <w:rsid w:val="00847458"/>
    <w:rsid w:val="00852A6D"/>
    <w:rsid w:val="00873D8B"/>
    <w:rsid w:val="0088097F"/>
    <w:rsid w:val="008E1DEB"/>
    <w:rsid w:val="008F0EBE"/>
    <w:rsid w:val="009959D7"/>
    <w:rsid w:val="00B16811"/>
    <w:rsid w:val="00B85F04"/>
    <w:rsid w:val="00CB7028"/>
    <w:rsid w:val="00D74C0A"/>
    <w:rsid w:val="00DC220E"/>
    <w:rsid w:val="00DC74DB"/>
    <w:rsid w:val="00E23930"/>
    <w:rsid w:val="00E8192B"/>
    <w:rsid w:val="00FB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2AB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2</cp:revision>
  <cp:lastPrinted>2016-09-28T15:15:00Z</cp:lastPrinted>
  <dcterms:created xsi:type="dcterms:W3CDTF">2020-05-12T01:48:00Z</dcterms:created>
  <dcterms:modified xsi:type="dcterms:W3CDTF">2020-05-12T01:48:00Z</dcterms:modified>
</cp:coreProperties>
</file>