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7533" w14:textId="2CE709D7" w:rsidR="00DF326C" w:rsidRDefault="00B51FA2" w:rsidP="007C0071">
      <w:pPr>
        <w:pStyle w:val="Heading1"/>
      </w:pPr>
      <w:r>
        <w:rPr>
          <w:rFonts w:eastAsia="Times New Roman"/>
          <w:noProof/>
        </w:rPr>
        <mc:AlternateContent>
          <mc:Choice Requires="wps">
            <w:drawing>
              <wp:anchor distT="0" distB="0" distL="114300" distR="114300" simplePos="0" relativeHeight="251657215" behindDoc="0" locked="0" layoutInCell="1" allowOverlap="1" wp14:anchorId="261A0F5A" wp14:editId="6E56D4D2">
                <wp:simplePos x="0" y="0"/>
                <wp:positionH relativeFrom="column">
                  <wp:posOffset>-865762</wp:posOffset>
                </wp:positionH>
                <wp:positionV relativeFrom="paragraph">
                  <wp:posOffset>-836578</wp:posOffset>
                </wp:positionV>
                <wp:extent cx="5997039" cy="7670652"/>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5997039" cy="7670652"/>
                        </a:xfrm>
                        <a:prstGeom prst="rect">
                          <a:avLst/>
                        </a:prstGeom>
                        <a:solidFill>
                          <a:schemeClr val="lt1"/>
                        </a:solidFill>
                        <a:ln w="6350">
                          <a:noFill/>
                        </a:ln>
                      </wps:spPr>
                      <wps:txbx>
                        <w:txbxContent>
                          <w:p w14:paraId="1EF74929" w14:textId="77777777" w:rsidR="00ED271B" w:rsidRPr="00B51FA2" w:rsidRDefault="00B51FA2">
                            <w:pPr>
                              <w:rPr>
                                <w:rFonts w:ascii="dearJoe 5 CASUAL PRO" w:hAnsi="dearJoe 5 CASUAL PRO"/>
                                <w:sz w:val="40"/>
                                <w:szCs w:val="40"/>
                                <w:lang w:val="en-GB"/>
                              </w:rPr>
                            </w:pPr>
                            <w:r w:rsidRPr="00B51FA2">
                              <w:rPr>
                                <w:rFonts w:ascii="dearJoe 5 CASUAL PRO" w:hAnsi="dearJoe 5 CASUAL PRO"/>
                                <w:sz w:val="40"/>
                                <w:szCs w:val="40"/>
                                <w:lang w:val="en-GB"/>
                              </w:rPr>
                              <w:t>IB Inquiry Title:</w:t>
                            </w:r>
                          </w:p>
                          <w:p w14:paraId="0FBE641E" w14:textId="562B69B4" w:rsidR="00B51FA2" w:rsidRDefault="007C0071">
                            <w:pPr>
                              <w:rPr>
                                <w:rFonts w:ascii="Source Sans Pro" w:hAnsi="Source Sans Pro"/>
                                <w:sz w:val="28"/>
                                <w:szCs w:val="28"/>
                                <w:lang w:val="en-GB"/>
                              </w:rPr>
                            </w:pPr>
                            <w:r>
                              <w:rPr>
                                <w:rFonts w:ascii="Source Sans Pro" w:hAnsi="Source Sans Pro"/>
                                <w:sz w:val="28"/>
                                <w:szCs w:val="28"/>
                                <w:lang w:val="en-GB"/>
                              </w:rPr>
                              <w:t>Does technology create more perfect or imperfect market structures?</w:t>
                            </w:r>
                          </w:p>
                          <w:p w14:paraId="16138B8C" w14:textId="77777777" w:rsidR="00B51FA2" w:rsidRDefault="00B51FA2">
                            <w:pPr>
                              <w:rPr>
                                <w:rFonts w:ascii="Source Sans Pro" w:hAnsi="Source Sans Pro"/>
                                <w:sz w:val="28"/>
                                <w:szCs w:val="28"/>
                                <w:lang w:val="en-GB"/>
                              </w:rPr>
                            </w:pPr>
                          </w:p>
                          <w:p w14:paraId="06DD39A1" w14:textId="77777777" w:rsidR="00B51FA2" w:rsidRPr="00EE4903" w:rsidRDefault="00B51FA2" w:rsidP="00B51FA2">
                            <w:pPr>
                              <w:rPr>
                                <w:rFonts w:ascii="dearJoe 5 CASUAL PRO" w:hAnsi="dearJoe 5 CASUAL PRO"/>
                                <w:color w:val="7030A0"/>
                                <w:sz w:val="40"/>
                                <w:szCs w:val="40"/>
                                <w:lang w:val="en-GB"/>
                              </w:rPr>
                            </w:pPr>
                            <w:r w:rsidRPr="00EE4903">
                              <w:rPr>
                                <w:rFonts w:ascii="dearJoe 5 CASUAL PRO" w:hAnsi="dearJoe 5 CASUAL PRO"/>
                                <w:color w:val="7030A0"/>
                                <w:sz w:val="40"/>
                                <w:szCs w:val="40"/>
                                <w:lang w:val="en-GB"/>
                              </w:rPr>
                              <w:t>IB Concepts:</w:t>
                            </w:r>
                          </w:p>
                          <w:p w14:paraId="6FF878B4" w14:textId="5B174DAD" w:rsidR="00B51FA2" w:rsidRPr="008A2827" w:rsidRDefault="00EE4903" w:rsidP="00B51FA2">
                            <w:pPr>
                              <w:rPr>
                                <w:rFonts w:ascii="Source Sans Pro" w:hAnsi="Source Sans Pro"/>
                                <w:sz w:val="20"/>
                                <w:szCs w:val="20"/>
                                <w:lang w:val="en-GB"/>
                              </w:rPr>
                            </w:pPr>
                            <w:r>
                              <w:rPr>
                                <w:rFonts w:ascii="Source Sans Pro" w:hAnsi="Source Sans Pro"/>
                                <w:sz w:val="20"/>
                                <w:szCs w:val="20"/>
                                <w:lang w:val="en-GB"/>
                              </w:rPr>
                              <w:t>C</w:t>
                            </w:r>
                            <w:r w:rsidR="00B51FA2" w:rsidRPr="008A2827">
                              <w:rPr>
                                <w:rFonts w:ascii="Source Sans Pro" w:hAnsi="Source Sans Pro"/>
                                <w:sz w:val="20"/>
                                <w:szCs w:val="20"/>
                                <w:lang w:val="en-GB"/>
                              </w:rPr>
                              <w:t>hoice-Efficiency-equity-Economic well-being</w:t>
                            </w:r>
                          </w:p>
                          <w:p w14:paraId="2A3B7978" w14:textId="66A8AA64" w:rsidR="00B51FA2" w:rsidRPr="008A2827" w:rsidRDefault="00EE4903" w:rsidP="00B51FA2">
                            <w:pPr>
                              <w:rPr>
                                <w:rFonts w:ascii="Source Sans Pro" w:hAnsi="Source Sans Pro"/>
                                <w:sz w:val="20"/>
                                <w:szCs w:val="20"/>
                                <w:lang w:val="en-GB"/>
                              </w:rPr>
                            </w:pPr>
                            <w:r>
                              <w:rPr>
                                <w:rFonts w:ascii="Source Sans Pro" w:hAnsi="Source Sans Pro"/>
                                <w:sz w:val="20"/>
                                <w:szCs w:val="20"/>
                                <w:lang w:val="en-GB"/>
                              </w:rPr>
                              <w:t xml:space="preserve"> </w:t>
                            </w:r>
                            <w:r w:rsidR="008A2827" w:rsidRPr="008A2827">
                              <w:rPr>
                                <w:rFonts w:ascii="Source Sans Pro" w:hAnsi="Source Sans Pro"/>
                                <w:sz w:val="20"/>
                                <w:szCs w:val="20"/>
                                <w:lang w:val="en-GB"/>
                              </w:rPr>
                              <w:t>Change-Interdependence-Intervention</w:t>
                            </w:r>
                          </w:p>
                          <w:p w14:paraId="46AFAF9C" w14:textId="0F88315C" w:rsidR="008A2827" w:rsidRDefault="00FD2E04" w:rsidP="008A2827">
                            <w:pPr>
                              <w:pStyle w:val="ListParagraph"/>
                              <w:numPr>
                                <w:ilvl w:val="0"/>
                                <w:numId w:val="1"/>
                              </w:numPr>
                              <w:rPr>
                                <w:rFonts w:ascii="Source Sans Pro" w:hAnsi="Source Sans Pro"/>
                                <w:sz w:val="28"/>
                                <w:szCs w:val="28"/>
                                <w:lang w:val="en-GB"/>
                              </w:rPr>
                            </w:pPr>
                            <w:r>
                              <w:rPr>
                                <w:rFonts w:ascii="Source Sans Pro" w:hAnsi="Source Sans Pro"/>
                                <w:sz w:val="28"/>
                                <w:szCs w:val="28"/>
                                <w:lang w:val="en-GB"/>
                              </w:rPr>
                              <w:t>Scarcity</w:t>
                            </w:r>
                          </w:p>
                          <w:p w14:paraId="76DA3DE8" w14:textId="05A69A31" w:rsidR="00FD2E04" w:rsidRDefault="00FD2E04" w:rsidP="008A2827">
                            <w:pPr>
                              <w:pStyle w:val="ListParagraph"/>
                              <w:numPr>
                                <w:ilvl w:val="0"/>
                                <w:numId w:val="1"/>
                              </w:numPr>
                              <w:rPr>
                                <w:rFonts w:ascii="Source Sans Pro" w:hAnsi="Source Sans Pro"/>
                                <w:sz w:val="28"/>
                                <w:szCs w:val="28"/>
                                <w:lang w:val="en-GB"/>
                              </w:rPr>
                            </w:pPr>
                            <w:r>
                              <w:rPr>
                                <w:rFonts w:ascii="Source Sans Pro" w:hAnsi="Source Sans Pro"/>
                                <w:sz w:val="28"/>
                                <w:szCs w:val="28"/>
                                <w:lang w:val="en-GB"/>
                              </w:rPr>
                              <w:t>Efficiency</w:t>
                            </w:r>
                          </w:p>
                          <w:p w14:paraId="6375F149" w14:textId="10AE1399" w:rsidR="00FD2E04" w:rsidRDefault="00FD2E04" w:rsidP="008A2827">
                            <w:pPr>
                              <w:pStyle w:val="ListParagraph"/>
                              <w:numPr>
                                <w:ilvl w:val="0"/>
                                <w:numId w:val="1"/>
                              </w:numPr>
                              <w:rPr>
                                <w:rFonts w:ascii="Source Sans Pro" w:hAnsi="Source Sans Pro"/>
                                <w:sz w:val="28"/>
                                <w:szCs w:val="28"/>
                                <w:lang w:val="en-GB"/>
                              </w:rPr>
                            </w:pPr>
                            <w:r>
                              <w:rPr>
                                <w:rFonts w:ascii="Source Sans Pro" w:hAnsi="Source Sans Pro"/>
                                <w:sz w:val="28"/>
                                <w:szCs w:val="28"/>
                                <w:lang w:val="en-GB"/>
                              </w:rPr>
                              <w:t>Equity</w:t>
                            </w:r>
                          </w:p>
                          <w:p w14:paraId="01327DB9" w14:textId="7AC5670D" w:rsidR="00FD2E04" w:rsidRPr="008A2827" w:rsidRDefault="00FD2E04" w:rsidP="008A2827">
                            <w:pPr>
                              <w:pStyle w:val="ListParagraph"/>
                              <w:numPr>
                                <w:ilvl w:val="0"/>
                                <w:numId w:val="1"/>
                              </w:numPr>
                              <w:rPr>
                                <w:rFonts w:ascii="Source Sans Pro" w:hAnsi="Source Sans Pro"/>
                                <w:sz w:val="28"/>
                                <w:szCs w:val="28"/>
                                <w:lang w:val="en-GB"/>
                              </w:rPr>
                            </w:pPr>
                            <w:r>
                              <w:rPr>
                                <w:rFonts w:ascii="Source Sans Pro" w:hAnsi="Source Sans Pro"/>
                                <w:sz w:val="28"/>
                                <w:szCs w:val="28"/>
                                <w:lang w:val="en-GB"/>
                              </w:rPr>
                              <w:t>Intervention</w:t>
                            </w:r>
                          </w:p>
                          <w:p w14:paraId="5CF0C44B" w14:textId="77777777" w:rsidR="008A2827" w:rsidRPr="008A2827" w:rsidRDefault="008A2827" w:rsidP="00B51FA2">
                            <w:pPr>
                              <w:rPr>
                                <w:rFonts w:ascii="Source Sans Pro" w:hAnsi="Source Sans Pro"/>
                                <w:sz w:val="28"/>
                                <w:szCs w:val="28"/>
                                <w:lang w:val="en-GB"/>
                              </w:rPr>
                            </w:pPr>
                          </w:p>
                          <w:p w14:paraId="1BA75C2C" w14:textId="77777777" w:rsidR="00B51FA2" w:rsidRPr="00EE4903" w:rsidRDefault="00B51FA2" w:rsidP="00B51FA2">
                            <w:pPr>
                              <w:rPr>
                                <w:rFonts w:ascii="dearJoe 5 CASUAL PRO" w:hAnsi="dearJoe 5 CASUAL PRO"/>
                                <w:color w:val="538135" w:themeColor="accent6" w:themeShade="BF"/>
                                <w:sz w:val="40"/>
                                <w:szCs w:val="40"/>
                                <w:lang w:val="en-GB"/>
                              </w:rPr>
                            </w:pPr>
                            <w:r w:rsidRPr="00EE4903">
                              <w:rPr>
                                <w:rFonts w:ascii="dearJoe 5 CASUAL PRO" w:hAnsi="dearJoe 5 CASUAL PRO"/>
                                <w:color w:val="538135" w:themeColor="accent6" w:themeShade="BF"/>
                                <w:sz w:val="40"/>
                                <w:szCs w:val="40"/>
                                <w:lang w:val="en-GB"/>
                              </w:rPr>
                              <w:t>IB Content:</w:t>
                            </w:r>
                          </w:p>
                          <w:p w14:paraId="7E87BF2D" w14:textId="77777777" w:rsidR="00B51FA2" w:rsidRPr="008A2827" w:rsidRDefault="008A2827" w:rsidP="00B51FA2">
                            <w:pPr>
                              <w:rPr>
                                <w:rFonts w:ascii="Source Sans Pro" w:hAnsi="Source Sans Pro"/>
                                <w:sz w:val="20"/>
                                <w:szCs w:val="20"/>
                                <w:lang w:val="en-GB"/>
                              </w:rPr>
                            </w:pPr>
                            <w:r w:rsidRPr="008A2827">
                              <w:rPr>
                                <w:rFonts w:ascii="Source Sans Pro" w:hAnsi="Source Sans Pro"/>
                                <w:sz w:val="20"/>
                                <w:szCs w:val="20"/>
                                <w:lang w:val="en-GB"/>
                              </w:rPr>
                              <w:t>Economic theories, models, ideas and tools</w:t>
                            </w:r>
                          </w:p>
                          <w:p w14:paraId="5AAEA0EE" w14:textId="587F91ED" w:rsidR="008A2827" w:rsidRDefault="007C0071" w:rsidP="00B51FA2">
                            <w:pPr>
                              <w:pStyle w:val="ListParagraph"/>
                              <w:numPr>
                                <w:ilvl w:val="0"/>
                                <w:numId w:val="1"/>
                              </w:numPr>
                              <w:rPr>
                                <w:rFonts w:ascii="Source Sans Pro" w:hAnsi="Source Sans Pro"/>
                                <w:sz w:val="28"/>
                                <w:szCs w:val="28"/>
                                <w:lang w:val="en-GB"/>
                              </w:rPr>
                            </w:pPr>
                            <w:r>
                              <w:rPr>
                                <w:rFonts w:ascii="Source Sans Pro" w:hAnsi="Source Sans Pro"/>
                                <w:sz w:val="28"/>
                                <w:szCs w:val="28"/>
                                <w:lang w:val="en-GB"/>
                              </w:rPr>
                              <w:t>Perfect competition</w:t>
                            </w:r>
                          </w:p>
                          <w:p w14:paraId="552FF2BA" w14:textId="77777777" w:rsidR="007C0071" w:rsidRDefault="007C0071" w:rsidP="00B51FA2">
                            <w:pPr>
                              <w:pStyle w:val="ListParagraph"/>
                              <w:numPr>
                                <w:ilvl w:val="0"/>
                                <w:numId w:val="1"/>
                              </w:numPr>
                              <w:rPr>
                                <w:rFonts w:ascii="Source Sans Pro" w:hAnsi="Source Sans Pro"/>
                                <w:sz w:val="28"/>
                                <w:szCs w:val="28"/>
                                <w:lang w:val="en-GB"/>
                              </w:rPr>
                            </w:pPr>
                            <w:r>
                              <w:rPr>
                                <w:rFonts w:ascii="Source Sans Pro" w:hAnsi="Source Sans Pro"/>
                                <w:sz w:val="28"/>
                                <w:szCs w:val="28"/>
                                <w:lang w:val="en-GB"/>
                              </w:rPr>
                              <w:t xml:space="preserve">Imperfect competition </w:t>
                            </w:r>
                          </w:p>
                          <w:p w14:paraId="310E14AE" w14:textId="5133BFD2" w:rsidR="007C0071" w:rsidRDefault="007C0071" w:rsidP="00B51FA2">
                            <w:pPr>
                              <w:pStyle w:val="ListParagraph"/>
                              <w:numPr>
                                <w:ilvl w:val="0"/>
                                <w:numId w:val="1"/>
                              </w:numPr>
                              <w:rPr>
                                <w:rFonts w:ascii="Source Sans Pro" w:hAnsi="Source Sans Pro"/>
                                <w:sz w:val="28"/>
                                <w:szCs w:val="28"/>
                                <w:lang w:val="en-GB"/>
                              </w:rPr>
                            </w:pPr>
                            <w:r>
                              <w:rPr>
                                <w:rFonts w:ascii="Source Sans Pro" w:hAnsi="Source Sans Pro"/>
                                <w:sz w:val="28"/>
                                <w:szCs w:val="28"/>
                                <w:lang w:val="en-GB"/>
                              </w:rPr>
                              <w:t>monopolistic competition, oligopoly, monopoly</w:t>
                            </w:r>
                          </w:p>
                          <w:p w14:paraId="4952B068" w14:textId="3C8C949A" w:rsidR="007C0071" w:rsidRDefault="007C0071" w:rsidP="00B51FA2">
                            <w:pPr>
                              <w:pStyle w:val="ListParagraph"/>
                              <w:numPr>
                                <w:ilvl w:val="0"/>
                                <w:numId w:val="1"/>
                              </w:numPr>
                              <w:rPr>
                                <w:rFonts w:ascii="Source Sans Pro" w:hAnsi="Source Sans Pro"/>
                                <w:sz w:val="28"/>
                                <w:szCs w:val="28"/>
                                <w:lang w:val="en-GB"/>
                              </w:rPr>
                            </w:pPr>
                            <w:r>
                              <w:rPr>
                                <w:rFonts w:ascii="Source Sans Pro" w:hAnsi="Source Sans Pro"/>
                                <w:sz w:val="28"/>
                                <w:szCs w:val="28"/>
                                <w:lang w:val="en-GB"/>
                              </w:rPr>
                              <w:t>Market outcome; allocative and productive efficiency</w:t>
                            </w:r>
                          </w:p>
                          <w:p w14:paraId="6B3E3379" w14:textId="7E2711F0" w:rsidR="007C0071" w:rsidRDefault="007C0071" w:rsidP="00B51FA2">
                            <w:pPr>
                              <w:pStyle w:val="ListParagraph"/>
                              <w:numPr>
                                <w:ilvl w:val="0"/>
                                <w:numId w:val="1"/>
                              </w:numPr>
                              <w:rPr>
                                <w:rFonts w:ascii="Source Sans Pro" w:hAnsi="Source Sans Pro"/>
                                <w:sz w:val="28"/>
                                <w:szCs w:val="28"/>
                                <w:lang w:val="en-GB"/>
                              </w:rPr>
                            </w:pPr>
                            <w:r>
                              <w:rPr>
                                <w:rFonts w:ascii="Source Sans Pro" w:hAnsi="Source Sans Pro"/>
                                <w:sz w:val="28"/>
                                <w:szCs w:val="28"/>
                                <w:lang w:val="en-GB"/>
                              </w:rPr>
                              <w:t>Is government intervention required and if so what sort of intervention</w:t>
                            </w:r>
                          </w:p>
                          <w:p w14:paraId="3BE81328" w14:textId="77777777" w:rsidR="007C0071" w:rsidRDefault="007C0071" w:rsidP="007C0071">
                            <w:pPr>
                              <w:pStyle w:val="ListParagraph"/>
                              <w:rPr>
                                <w:rFonts w:ascii="Source Sans Pro" w:hAnsi="Source Sans Pro"/>
                                <w:sz w:val="28"/>
                                <w:szCs w:val="28"/>
                                <w:lang w:val="en-GB"/>
                              </w:rPr>
                            </w:pPr>
                          </w:p>
                          <w:p w14:paraId="7860B0CF" w14:textId="77777777" w:rsidR="00B51FA2" w:rsidRPr="002830DB" w:rsidRDefault="00B51FA2" w:rsidP="00B51FA2">
                            <w:pPr>
                              <w:rPr>
                                <w:rFonts w:ascii="dearJoe 5 CASUAL PRO" w:hAnsi="dearJoe 5 CASUAL PRO"/>
                                <w:color w:val="FF0000"/>
                                <w:sz w:val="40"/>
                                <w:szCs w:val="40"/>
                                <w:lang w:val="en-GB"/>
                              </w:rPr>
                            </w:pPr>
                            <w:r w:rsidRPr="002830DB">
                              <w:rPr>
                                <w:rFonts w:ascii="dearJoe 5 CASUAL PRO" w:hAnsi="dearJoe 5 CASUAL PRO"/>
                                <w:color w:val="FF0000"/>
                                <w:sz w:val="40"/>
                                <w:szCs w:val="40"/>
                                <w:lang w:val="en-GB"/>
                              </w:rPr>
                              <w:t>Context</w:t>
                            </w:r>
                            <w:r w:rsidR="008A2827" w:rsidRPr="002830DB">
                              <w:rPr>
                                <w:rFonts w:ascii="dearJoe 5 CASUAL PRO" w:hAnsi="dearJoe 5 CASUAL PRO"/>
                                <w:color w:val="FF0000"/>
                                <w:sz w:val="40"/>
                                <w:szCs w:val="40"/>
                                <w:lang w:val="en-GB"/>
                              </w:rPr>
                              <w:t>s:</w:t>
                            </w:r>
                          </w:p>
                          <w:p w14:paraId="306BFA0C" w14:textId="77777777" w:rsidR="008A2827" w:rsidRPr="008A2827" w:rsidRDefault="008A2827" w:rsidP="00B51FA2">
                            <w:pPr>
                              <w:rPr>
                                <w:rFonts w:ascii="Source Sans Pro" w:hAnsi="Source Sans Pro"/>
                                <w:sz w:val="20"/>
                                <w:szCs w:val="20"/>
                                <w:lang w:val="en-GB"/>
                              </w:rPr>
                            </w:pPr>
                            <w:r w:rsidRPr="008A2827">
                              <w:rPr>
                                <w:rFonts w:ascii="Source Sans Pro" w:hAnsi="Source Sans Pro"/>
                                <w:sz w:val="20"/>
                                <w:szCs w:val="20"/>
                                <w:lang w:val="en-GB"/>
                              </w:rPr>
                              <w:t>Real world issues and examples</w:t>
                            </w:r>
                          </w:p>
                          <w:p w14:paraId="6D9B2B42" w14:textId="77777777" w:rsidR="007C0071" w:rsidRDefault="007C0071" w:rsidP="00EE4903">
                            <w:pPr>
                              <w:rPr>
                                <w:rFonts w:ascii="Source Sans Pro" w:hAnsi="Source Sans Pro"/>
                                <w:sz w:val="28"/>
                                <w:szCs w:val="28"/>
                                <w:lang w:val="en-GB"/>
                              </w:rPr>
                            </w:pPr>
                            <w:r>
                              <w:rPr>
                                <w:rFonts w:ascii="Source Sans Pro" w:hAnsi="Source Sans Pro"/>
                                <w:sz w:val="28"/>
                                <w:szCs w:val="28"/>
                                <w:lang w:val="en-GB"/>
                              </w:rPr>
                              <w:t>Growth of online market places</w:t>
                            </w:r>
                          </w:p>
                          <w:p w14:paraId="46378B16" w14:textId="77777777" w:rsidR="007C0071" w:rsidRDefault="007C0071" w:rsidP="00EE4903">
                            <w:pPr>
                              <w:rPr>
                                <w:rFonts w:ascii="Source Sans Pro" w:hAnsi="Source Sans Pro"/>
                                <w:sz w:val="28"/>
                                <w:szCs w:val="28"/>
                                <w:lang w:val="en-GB"/>
                              </w:rPr>
                            </w:pPr>
                            <w:r>
                              <w:rPr>
                                <w:rFonts w:ascii="Source Sans Pro" w:hAnsi="Source Sans Pro"/>
                                <w:sz w:val="28"/>
                                <w:szCs w:val="28"/>
                                <w:lang w:val="en-GB"/>
                              </w:rPr>
                              <w:t xml:space="preserve"> social media. Technological justifications for </w:t>
                            </w:r>
                          </w:p>
                          <w:p w14:paraId="5EAECAD6" w14:textId="6229AA22" w:rsidR="00EE4903" w:rsidRDefault="007C0071" w:rsidP="00EE4903">
                            <w:pPr>
                              <w:rPr>
                                <w:rFonts w:ascii="Source Sans Pro" w:hAnsi="Source Sans Pro"/>
                                <w:sz w:val="28"/>
                                <w:szCs w:val="28"/>
                                <w:lang w:val="en-GB"/>
                              </w:rPr>
                            </w:pPr>
                            <w:r>
                              <w:rPr>
                                <w:rFonts w:ascii="Source Sans Pro" w:hAnsi="Source Sans Pro"/>
                                <w:sz w:val="28"/>
                                <w:szCs w:val="28"/>
                                <w:lang w:val="en-GB"/>
                              </w:rPr>
                              <w:t>natural monopolies. Sharing apps such as Uber.</w:t>
                            </w:r>
                          </w:p>
                          <w:p w14:paraId="72A85512" w14:textId="77777777" w:rsidR="00EE4903" w:rsidRDefault="00EE4903" w:rsidP="00EE4903">
                            <w:pPr>
                              <w:rPr>
                                <w:rFonts w:ascii="dearJoe 5 CASUAL PRO" w:hAnsi="dearJoe 5 CASUAL PRO"/>
                                <w:sz w:val="40"/>
                                <w:szCs w:val="40"/>
                                <w:lang w:val="en-GB"/>
                              </w:rPr>
                            </w:pPr>
                            <w:r w:rsidRPr="00EE4903">
                              <w:rPr>
                                <w:rFonts w:ascii="dearJoe 5 CASUAL PRO" w:hAnsi="dearJoe 5 CASUAL PRO"/>
                                <w:sz w:val="40"/>
                                <w:szCs w:val="40"/>
                                <w:lang w:val="en-GB"/>
                              </w:rPr>
                              <w:t>Outcome:</w:t>
                            </w:r>
                          </w:p>
                          <w:p w14:paraId="437EC8F8" w14:textId="77777777" w:rsidR="006C1866" w:rsidRDefault="007C0071" w:rsidP="006C1866">
                            <w:pPr>
                              <w:pStyle w:val="ListParagraph"/>
                              <w:numPr>
                                <w:ilvl w:val="0"/>
                                <w:numId w:val="3"/>
                              </w:numPr>
                              <w:rPr>
                                <w:rFonts w:ascii="Source Sans Pro" w:hAnsi="Source Sans Pro"/>
                                <w:sz w:val="28"/>
                                <w:szCs w:val="28"/>
                                <w:lang w:val="en-GB"/>
                              </w:rPr>
                            </w:pPr>
                            <w:r w:rsidRPr="006C1866">
                              <w:rPr>
                                <w:rFonts w:ascii="Source Sans Pro" w:hAnsi="Source Sans Pro"/>
                                <w:sz w:val="28"/>
                                <w:szCs w:val="28"/>
                                <w:lang w:val="en-GB"/>
                              </w:rPr>
                              <w:t>Create a market structures overview diagram demonstrating how technology affects the degree of competition in each market structure</w:t>
                            </w:r>
                            <w:r w:rsidR="006C1866" w:rsidRPr="006C1866">
                              <w:rPr>
                                <w:rFonts w:ascii="Source Sans Pro" w:hAnsi="Source Sans Pro"/>
                                <w:sz w:val="28"/>
                                <w:szCs w:val="28"/>
                                <w:lang w:val="en-GB"/>
                              </w:rPr>
                              <w:t>.</w:t>
                            </w:r>
                          </w:p>
                          <w:p w14:paraId="0461FA6B" w14:textId="346D38ED" w:rsidR="006C1866" w:rsidRPr="006C1866" w:rsidRDefault="006C1866" w:rsidP="006C1866">
                            <w:pPr>
                              <w:pStyle w:val="ListParagraph"/>
                              <w:numPr>
                                <w:ilvl w:val="0"/>
                                <w:numId w:val="3"/>
                              </w:numPr>
                              <w:rPr>
                                <w:rFonts w:ascii="Source Sans Pro" w:hAnsi="Source Sans Pro"/>
                                <w:sz w:val="28"/>
                                <w:szCs w:val="28"/>
                                <w:lang w:val="en-GB"/>
                              </w:rPr>
                            </w:pPr>
                            <w:r>
                              <w:rPr>
                                <w:rFonts w:ascii="Source Sans Pro" w:hAnsi="Source Sans Pro"/>
                                <w:sz w:val="28"/>
                                <w:szCs w:val="28"/>
                                <w:lang w:val="en-GB"/>
                              </w:rPr>
                              <w:t>Evaluate using different examples whether technology is making market structures more or less competitive. Demonstrate that there are many possible answers depending on how the market structure has changed with technology.</w:t>
                            </w:r>
                          </w:p>
                          <w:p w14:paraId="47B73B87" w14:textId="77777777" w:rsidR="00EE4903" w:rsidRPr="00EE4903" w:rsidRDefault="00EE4903" w:rsidP="00EE4903">
                            <w:pPr>
                              <w:rPr>
                                <w:rFonts w:ascii="dearJoe 5 CASUAL PRO" w:hAnsi="dearJoe 5 CASUAL PRO"/>
                                <w:sz w:val="36"/>
                                <w:szCs w:val="36"/>
                                <w:lang w:val="en-GB"/>
                              </w:rPr>
                            </w:pPr>
                          </w:p>
                          <w:p w14:paraId="5B738D2C" w14:textId="77777777" w:rsidR="00B51FA2" w:rsidRPr="008A2827" w:rsidRDefault="00B51FA2">
                            <w:pPr>
                              <w:rPr>
                                <w:rFonts w:ascii="Source Sans Pro" w:hAnsi="Source Sans Pro"/>
                                <w:sz w:val="28"/>
                                <w:szCs w:val="28"/>
                                <w:lang w:val="en-GB"/>
                              </w:rPr>
                            </w:pPr>
                          </w:p>
                          <w:p w14:paraId="7AFBB6BC" w14:textId="77777777" w:rsidR="00B51FA2" w:rsidRPr="008A2827" w:rsidRDefault="00B51FA2">
                            <w:pPr>
                              <w:rPr>
                                <w:rFonts w:ascii="Source Sans Pro" w:hAnsi="Source Sans Pro"/>
                                <w:sz w:val="28"/>
                                <w:szCs w:val="28"/>
                                <w:lang w:val="en-GB"/>
                              </w:rPr>
                            </w:pPr>
                          </w:p>
                          <w:p w14:paraId="259E3DC3" w14:textId="77777777" w:rsidR="00B51FA2" w:rsidRPr="008A2827" w:rsidRDefault="00B51FA2">
                            <w:pPr>
                              <w:rPr>
                                <w:rFonts w:ascii="Source Sans Pro" w:hAnsi="Source Sans Pro"/>
                                <w:sz w:val="28"/>
                                <w:szCs w:val="28"/>
                                <w:lang w:val="en-GB"/>
                              </w:rPr>
                            </w:pPr>
                          </w:p>
                          <w:p w14:paraId="42B4383B" w14:textId="77777777" w:rsidR="00B51FA2" w:rsidRPr="008A2827" w:rsidRDefault="00B51FA2">
                            <w:pPr>
                              <w:rPr>
                                <w:rFonts w:ascii="Source Sans Pro" w:hAnsi="Source Sans Pro"/>
                                <w:sz w:val="28"/>
                                <w:szCs w:val="28"/>
                                <w:lang w:val="en-GB"/>
                              </w:rPr>
                            </w:pPr>
                          </w:p>
                          <w:p w14:paraId="16DE19D6" w14:textId="77777777" w:rsidR="00B51FA2" w:rsidRPr="008A2827" w:rsidRDefault="00B51FA2">
                            <w:pPr>
                              <w:rPr>
                                <w:rFonts w:ascii="Source Sans Pro" w:hAnsi="Source Sans Pro"/>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A0F5A" id="_x0000_t202" coordsize="21600,21600" o:spt="202" path="m,l,21600r21600,l21600,xe">
                <v:stroke joinstyle="miter"/>
                <v:path gradientshapeok="t" o:connecttype="rect"/>
              </v:shapetype>
              <v:shape id="Text Box 10" o:spid="_x0000_s1026" type="#_x0000_t202" style="position:absolute;margin-left:-68.15pt;margin-top:-65.85pt;width:472.2pt;height:60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" fillcolor="white [3201]" stroked="f" strokeweight=".5pt">
                <v:textbox>
                  <w:txbxContent>
                    <w:p w14:paraId="1EF74929" w14:textId="77777777" w:rsidR="00ED271B" w:rsidRPr="00B51FA2" w:rsidRDefault="00B51FA2">
                      <w:pPr>
                        <w:rPr>
                          <w:rFonts w:ascii="dearJoe 5 CASUAL PRO" w:hAnsi="dearJoe 5 CASUAL PRO"/>
                          <w:sz w:val="40"/>
                          <w:szCs w:val="40"/>
                          <w:lang w:val="en-GB"/>
                        </w:rPr>
                      </w:pPr>
                      <w:r w:rsidRPr="00B51FA2">
                        <w:rPr>
                          <w:rFonts w:ascii="dearJoe 5 CASUAL PRO" w:hAnsi="dearJoe 5 CASUAL PRO"/>
                          <w:sz w:val="40"/>
                          <w:szCs w:val="40"/>
                          <w:lang w:val="en-GB"/>
                        </w:rPr>
                        <w:t>IB Inquiry Title:</w:t>
                      </w:r>
                    </w:p>
                    <w:p w14:paraId="0FBE641E" w14:textId="562B69B4" w:rsidR="00B51FA2" w:rsidRDefault="007C0071">
                      <w:pPr>
                        <w:rPr>
                          <w:rFonts w:ascii="Source Sans Pro" w:hAnsi="Source Sans Pro"/>
                          <w:sz w:val="28"/>
                          <w:szCs w:val="28"/>
                          <w:lang w:val="en-GB"/>
                        </w:rPr>
                      </w:pPr>
                      <w:r>
                        <w:rPr>
                          <w:rFonts w:ascii="Source Sans Pro" w:hAnsi="Source Sans Pro"/>
                          <w:sz w:val="28"/>
                          <w:szCs w:val="28"/>
                          <w:lang w:val="en-GB"/>
                        </w:rPr>
                        <w:t>Does technology create more perfect or imperfect market structures?</w:t>
                      </w:r>
                    </w:p>
                    <w:p w14:paraId="16138B8C" w14:textId="77777777" w:rsidR="00B51FA2" w:rsidRDefault="00B51FA2">
                      <w:pPr>
                        <w:rPr>
                          <w:rFonts w:ascii="Source Sans Pro" w:hAnsi="Source Sans Pro"/>
                          <w:sz w:val="28"/>
                          <w:szCs w:val="28"/>
                          <w:lang w:val="en-GB"/>
                        </w:rPr>
                      </w:pPr>
                    </w:p>
                    <w:p w14:paraId="06DD39A1" w14:textId="77777777" w:rsidR="00B51FA2" w:rsidRPr="00EE4903" w:rsidRDefault="00B51FA2" w:rsidP="00B51FA2">
                      <w:pPr>
                        <w:rPr>
                          <w:rFonts w:ascii="dearJoe 5 CASUAL PRO" w:hAnsi="dearJoe 5 CASUAL PRO"/>
                          <w:color w:val="7030A0"/>
                          <w:sz w:val="40"/>
                          <w:szCs w:val="40"/>
                          <w:lang w:val="en-GB"/>
                        </w:rPr>
                      </w:pPr>
                      <w:r w:rsidRPr="00EE4903">
                        <w:rPr>
                          <w:rFonts w:ascii="dearJoe 5 CASUAL PRO" w:hAnsi="dearJoe 5 CASUAL PRO"/>
                          <w:color w:val="7030A0"/>
                          <w:sz w:val="40"/>
                          <w:szCs w:val="40"/>
                          <w:lang w:val="en-GB"/>
                        </w:rPr>
                        <w:t>IB Concepts:</w:t>
                      </w:r>
                    </w:p>
                    <w:p w14:paraId="6FF878B4" w14:textId="5B174DAD" w:rsidR="00B51FA2" w:rsidRPr="008A2827" w:rsidRDefault="00EE4903" w:rsidP="00B51FA2">
                      <w:pPr>
                        <w:rPr>
                          <w:rFonts w:ascii="Source Sans Pro" w:hAnsi="Source Sans Pro"/>
                          <w:sz w:val="20"/>
                          <w:szCs w:val="20"/>
                          <w:lang w:val="en-GB"/>
                        </w:rPr>
                      </w:pPr>
                      <w:r>
                        <w:rPr>
                          <w:rFonts w:ascii="Source Sans Pro" w:hAnsi="Source Sans Pro"/>
                          <w:sz w:val="20"/>
                          <w:szCs w:val="20"/>
                          <w:lang w:val="en-GB"/>
                        </w:rPr>
                        <w:t>C</w:t>
                      </w:r>
                      <w:r w:rsidR="00B51FA2" w:rsidRPr="008A2827">
                        <w:rPr>
                          <w:rFonts w:ascii="Source Sans Pro" w:hAnsi="Source Sans Pro"/>
                          <w:sz w:val="20"/>
                          <w:szCs w:val="20"/>
                          <w:lang w:val="en-GB"/>
                        </w:rPr>
                        <w:t>hoice-Efficiency-equity-Economic well-being</w:t>
                      </w:r>
                    </w:p>
                    <w:p w14:paraId="2A3B7978" w14:textId="66A8AA64" w:rsidR="00B51FA2" w:rsidRPr="008A2827" w:rsidRDefault="00EE4903" w:rsidP="00B51FA2">
                      <w:pPr>
                        <w:rPr>
                          <w:rFonts w:ascii="Source Sans Pro" w:hAnsi="Source Sans Pro"/>
                          <w:sz w:val="20"/>
                          <w:szCs w:val="20"/>
                          <w:lang w:val="en-GB"/>
                        </w:rPr>
                      </w:pPr>
                      <w:r>
                        <w:rPr>
                          <w:rFonts w:ascii="Source Sans Pro" w:hAnsi="Source Sans Pro"/>
                          <w:sz w:val="20"/>
                          <w:szCs w:val="20"/>
                          <w:lang w:val="en-GB"/>
                        </w:rPr>
                        <w:t xml:space="preserve"> </w:t>
                      </w:r>
                      <w:r w:rsidR="008A2827" w:rsidRPr="008A2827">
                        <w:rPr>
                          <w:rFonts w:ascii="Source Sans Pro" w:hAnsi="Source Sans Pro"/>
                          <w:sz w:val="20"/>
                          <w:szCs w:val="20"/>
                          <w:lang w:val="en-GB"/>
                        </w:rPr>
                        <w:t>Change-Interdependence-Intervention</w:t>
                      </w:r>
                    </w:p>
                    <w:p w14:paraId="46AFAF9C" w14:textId="0F88315C" w:rsidR="008A2827" w:rsidRDefault="00FD2E04" w:rsidP="008A2827">
                      <w:pPr>
                        <w:pStyle w:val="ListParagraph"/>
                        <w:numPr>
                          <w:ilvl w:val="0"/>
                          <w:numId w:val="1"/>
                        </w:numPr>
                        <w:rPr>
                          <w:rFonts w:ascii="Source Sans Pro" w:hAnsi="Source Sans Pro"/>
                          <w:sz w:val="28"/>
                          <w:szCs w:val="28"/>
                          <w:lang w:val="en-GB"/>
                        </w:rPr>
                      </w:pPr>
                      <w:r>
                        <w:rPr>
                          <w:rFonts w:ascii="Source Sans Pro" w:hAnsi="Source Sans Pro"/>
                          <w:sz w:val="28"/>
                          <w:szCs w:val="28"/>
                          <w:lang w:val="en-GB"/>
                        </w:rPr>
                        <w:t>Scarcity</w:t>
                      </w:r>
                    </w:p>
                    <w:p w14:paraId="76DA3DE8" w14:textId="05A69A31" w:rsidR="00FD2E04" w:rsidRDefault="00FD2E04" w:rsidP="008A2827">
                      <w:pPr>
                        <w:pStyle w:val="ListParagraph"/>
                        <w:numPr>
                          <w:ilvl w:val="0"/>
                          <w:numId w:val="1"/>
                        </w:numPr>
                        <w:rPr>
                          <w:rFonts w:ascii="Source Sans Pro" w:hAnsi="Source Sans Pro"/>
                          <w:sz w:val="28"/>
                          <w:szCs w:val="28"/>
                          <w:lang w:val="en-GB"/>
                        </w:rPr>
                      </w:pPr>
                      <w:r>
                        <w:rPr>
                          <w:rFonts w:ascii="Source Sans Pro" w:hAnsi="Source Sans Pro"/>
                          <w:sz w:val="28"/>
                          <w:szCs w:val="28"/>
                          <w:lang w:val="en-GB"/>
                        </w:rPr>
                        <w:t>Efficiency</w:t>
                      </w:r>
                    </w:p>
                    <w:p w14:paraId="6375F149" w14:textId="10AE1399" w:rsidR="00FD2E04" w:rsidRDefault="00FD2E04" w:rsidP="008A2827">
                      <w:pPr>
                        <w:pStyle w:val="ListParagraph"/>
                        <w:numPr>
                          <w:ilvl w:val="0"/>
                          <w:numId w:val="1"/>
                        </w:numPr>
                        <w:rPr>
                          <w:rFonts w:ascii="Source Sans Pro" w:hAnsi="Source Sans Pro"/>
                          <w:sz w:val="28"/>
                          <w:szCs w:val="28"/>
                          <w:lang w:val="en-GB"/>
                        </w:rPr>
                      </w:pPr>
                      <w:r>
                        <w:rPr>
                          <w:rFonts w:ascii="Source Sans Pro" w:hAnsi="Source Sans Pro"/>
                          <w:sz w:val="28"/>
                          <w:szCs w:val="28"/>
                          <w:lang w:val="en-GB"/>
                        </w:rPr>
                        <w:t>Equity</w:t>
                      </w:r>
                    </w:p>
                    <w:p w14:paraId="01327DB9" w14:textId="7AC5670D" w:rsidR="00FD2E04" w:rsidRPr="008A2827" w:rsidRDefault="00FD2E04" w:rsidP="008A2827">
                      <w:pPr>
                        <w:pStyle w:val="ListParagraph"/>
                        <w:numPr>
                          <w:ilvl w:val="0"/>
                          <w:numId w:val="1"/>
                        </w:numPr>
                        <w:rPr>
                          <w:rFonts w:ascii="Source Sans Pro" w:hAnsi="Source Sans Pro"/>
                          <w:sz w:val="28"/>
                          <w:szCs w:val="28"/>
                          <w:lang w:val="en-GB"/>
                        </w:rPr>
                      </w:pPr>
                      <w:r>
                        <w:rPr>
                          <w:rFonts w:ascii="Source Sans Pro" w:hAnsi="Source Sans Pro"/>
                          <w:sz w:val="28"/>
                          <w:szCs w:val="28"/>
                          <w:lang w:val="en-GB"/>
                        </w:rPr>
                        <w:t>Intervention</w:t>
                      </w:r>
                    </w:p>
                    <w:p w14:paraId="5CF0C44B" w14:textId="77777777" w:rsidR="008A2827" w:rsidRPr="008A2827" w:rsidRDefault="008A2827" w:rsidP="00B51FA2">
                      <w:pPr>
                        <w:rPr>
                          <w:rFonts w:ascii="Source Sans Pro" w:hAnsi="Source Sans Pro"/>
                          <w:sz w:val="28"/>
                          <w:szCs w:val="28"/>
                          <w:lang w:val="en-GB"/>
                        </w:rPr>
                      </w:pPr>
                    </w:p>
                    <w:p w14:paraId="1BA75C2C" w14:textId="77777777" w:rsidR="00B51FA2" w:rsidRPr="00EE4903" w:rsidRDefault="00B51FA2" w:rsidP="00B51FA2">
                      <w:pPr>
                        <w:rPr>
                          <w:rFonts w:ascii="dearJoe 5 CASUAL PRO" w:hAnsi="dearJoe 5 CASUAL PRO"/>
                          <w:color w:val="538135" w:themeColor="accent6" w:themeShade="BF"/>
                          <w:sz w:val="40"/>
                          <w:szCs w:val="40"/>
                          <w:lang w:val="en-GB"/>
                        </w:rPr>
                      </w:pPr>
                      <w:r w:rsidRPr="00EE4903">
                        <w:rPr>
                          <w:rFonts w:ascii="dearJoe 5 CASUAL PRO" w:hAnsi="dearJoe 5 CASUAL PRO"/>
                          <w:color w:val="538135" w:themeColor="accent6" w:themeShade="BF"/>
                          <w:sz w:val="40"/>
                          <w:szCs w:val="40"/>
                          <w:lang w:val="en-GB"/>
                        </w:rPr>
                        <w:t>IB Content:</w:t>
                      </w:r>
                    </w:p>
                    <w:p w14:paraId="7E87BF2D" w14:textId="77777777" w:rsidR="00B51FA2" w:rsidRPr="008A2827" w:rsidRDefault="008A2827" w:rsidP="00B51FA2">
                      <w:pPr>
                        <w:rPr>
                          <w:rFonts w:ascii="Source Sans Pro" w:hAnsi="Source Sans Pro"/>
                          <w:sz w:val="20"/>
                          <w:szCs w:val="20"/>
                          <w:lang w:val="en-GB"/>
                        </w:rPr>
                      </w:pPr>
                      <w:r w:rsidRPr="008A2827">
                        <w:rPr>
                          <w:rFonts w:ascii="Source Sans Pro" w:hAnsi="Source Sans Pro"/>
                          <w:sz w:val="20"/>
                          <w:szCs w:val="20"/>
                          <w:lang w:val="en-GB"/>
                        </w:rPr>
                        <w:t>Economic theories, models, ideas and tools</w:t>
                      </w:r>
                    </w:p>
                    <w:p w14:paraId="5AAEA0EE" w14:textId="587F91ED" w:rsidR="008A2827" w:rsidRDefault="007C0071" w:rsidP="00B51FA2">
                      <w:pPr>
                        <w:pStyle w:val="ListParagraph"/>
                        <w:numPr>
                          <w:ilvl w:val="0"/>
                          <w:numId w:val="1"/>
                        </w:numPr>
                        <w:rPr>
                          <w:rFonts w:ascii="Source Sans Pro" w:hAnsi="Source Sans Pro"/>
                          <w:sz w:val="28"/>
                          <w:szCs w:val="28"/>
                          <w:lang w:val="en-GB"/>
                        </w:rPr>
                      </w:pPr>
                      <w:r>
                        <w:rPr>
                          <w:rFonts w:ascii="Source Sans Pro" w:hAnsi="Source Sans Pro"/>
                          <w:sz w:val="28"/>
                          <w:szCs w:val="28"/>
                          <w:lang w:val="en-GB"/>
                        </w:rPr>
                        <w:t>Perfect competition</w:t>
                      </w:r>
                    </w:p>
                    <w:p w14:paraId="552FF2BA" w14:textId="77777777" w:rsidR="007C0071" w:rsidRDefault="007C0071" w:rsidP="00B51FA2">
                      <w:pPr>
                        <w:pStyle w:val="ListParagraph"/>
                        <w:numPr>
                          <w:ilvl w:val="0"/>
                          <w:numId w:val="1"/>
                        </w:numPr>
                        <w:rPr>
                          <w:rFonts w:ascii="Source Sans Pro" w:hAnsi="Source Sans Pro"/>
                          <w:sz w:val="28"/>
                          <w:szCs w:val="28"/>
                          <w:lang w:val="en-GB"/>
                        </w:rPr>
                      </w:pPr>
                      <w:r>
                        <w:rPr>
                          <w:rFonts w:ascii="Source Sans Pro" w:hAnsi="Source Sans Pro"/>
                          <w:sz w:val="28"/>
                          <w:szCs w:val="28"/>
                          <w:lang w:val="en-GB"/>
                        </w:rPr>
                        <w:t xml:space="preserve">Imperfect competition </w:t>
                      </w:r>
                    </w:p>
                    <w:p w14:paraId="310E14AE" w14:textId="5133BFD2" w:rsidR="007C0071" w:rsidRDefault="007C0071" w:rsidP="00B51FA2">
                      <w:pPr>
                        <w:pStyle w:val="ListParagraph"/>
                        <w:numPr>
                          <w:ilvl w:val="0"/>
                          <w:numId w:val="1"/>
                        </w:numPr>
                        <w:rPr>
                          <w:rFonts w:ascii="Source Sans Pro" w:hAnsi="Source Sans Pro"/>
                          <w:sz w:val="28"/>
                          <w:szCs w:val="28"/>
                          <w:lang w:val="en-GB"/>
                        </w:rPr>
                      </w:pPr>
                      <w:r>
                        <w:rPr>
                          <w:rFonts w:ascii="Source Sans Pro" w:hAnsi="Source Sans Pro"/>
                          <w:sz w:val="28"/>
                          <w:szCs w:val="28"/>
                          <w:lang w:val="en-GB"/>
                        </w:rPr>
                        <w:t>monopolistic competition, oligopoly, monopoly</w:t>
                      </w:r>
                    </w:p>
                    <w:p w14:paraId="4952B068" w14:textId="3C8C949A" w:rsidR="007C0071" w:rsidRDefault="007C0071" w:rsidP="00B51FA2">
                      <w:pPr>
                        <w:pStyle w:val="ListParagraph"/>
                        <w:numPr>
                          <w:ilvl w:val="0"/>
                          <w:numId w:val="1"/>
                        </w:numPr>
                        <w:rPr>
                          <w:rFonts w:ascii="Source Sans Pro" w:hAnsi="Source Sans Pro"/>
                          <w:sz w:val="28"/>
                          <w:szCs w:val="28"/>
                          <w:lang w:val="en-GB"/>
                        </w:rPr>
                      </w:pPr>
                      <w:r>
                        <w:rPr>
                          <w:rFonts w:ascii="Source Sans Pro" w:hAnsi="Source Sans Pro"/>
                          <w:sz w:val="28"/>
                          <w:szCs w:val="28"/>
                          <w:lang w:val="en-GB"/>
                        </w:rPr>
                        <w:t>Market outcome; allocative and productive efficiency</w:t>
                      </w:r>
                    </w:p>
                    <w:p w14:paraId="6B3E3379" w14:textId="7E2711F0" w:rsidR="007C0071" w:rsidRDefault="007C0071" w:rsidP="00B51FA2">
                      <w:pPr>
                        <w:pStyle w:val="ListParagraph"/>
                        <w:numPr>
                          <w:ilvl w:val="0"/>
                          <w:numId w:val="1"/>
                        </w:numPr>
                        <w:rPr>
                          <w:rFonts w:ascii="Source Sans Pro" w:hAnsi="Source Sans Pro"/>
                          <w:sz w:val="28"/>
                          <w:szCs w:val="28"/>
                          <w:lang w:val="en-GB"/>
                        </w:rPr>
                      </w:pPr>
                      <w:r>
                        <w:rPr>
                          <w:rFonts w:ascii="Source Sans Pro" w:hAnsi="Source Sans Pro"/>
                          <w:sz w:val="28"/>
                          <w:szCs w:val="28"/>
                          <w:lang w:val="en-GB"/>
                        </w:rPr>
                        <w:t>Is government intervention required and if so what sort of intervention</w:t>
                      </w:r>
                    </w:p>
                    <w:p w14:paraId="3BE81328" w14:textId="77777777" w:rsidR="007C0071" w:rsidRDefault="007C0071" w:rsidP="007C0071">
                      <w:pPr>
                        <w:pStyle w:val="ListParagraph"/>
                        <w:rPr>
                          <w:rFonts w:ascii="Source Sans Pro" w:hAnsi="Source Sans Pro"/>
                          <w:sz w:val="28"/>
                          <w:szCs w:val="28"/>
                          <w:lang w:val="en-GB"/>
                        </w:rPr>
                      </w:pPr>
                    </w:p>
                    <w:p w14:paraId="7860B0CF" w14:textId="77777777" w:rsidR="00B51FA2" w:rsidRPr="002830DB" w:rsidRDefault="00B51FA2" w:rsidP="00B51FA2">
                      <w:pPr>
                        <w:rPr>
                          <w:rFonts w:ascii="dearJoe 5 CASUAL PRO" w:hAnsi="dearJoe 5 CASUAL PRO"/>
                          <w:color w:val="FF0000"/>
                          <w:sz w:val="40"/>
                          <w:szCs w:val="40"/>
                          <w:lang w:val="en-GB"/>
                        </w:rPr>
                      </w:pPr>
                      <w:r w:rsidRPr="002830DB">
                        <w:rPr>
                          <w:rFonts w:ascii="dearJoe 5 CASUAL PRO" w:hAnsi="dearJoe 5 CASUAL PRO"/>
                          <w:color w:val="FF0000"/>
                          <w:sz w:val="40"/>
                          <w:szCs w:val="40"/>
                          <w:lang w:val="en-GB"/>
                        </w:rPr>
                        <w:t>Context</w:t>
                      </w:r>
                      <w:r w:rsidR="008A2827" w:rsidRPr="002830DB">
                        <w:rPr>
                          <w:rFonts w:ascii="dearJoe 5 CASUAL PRO" w:hAnsi="dearJoe 5 CASUAL PRO"/>
                          <w:color w:val="FF0000"/>
                          <w:sz w:val="40"/>
                          <w:szCs w:val="40"/>
                          <w:lang w:val="en-GB"/>
                        </w:rPr>
                        <w:t>s:</w:t>
                      </w:r>
                    </w:p>
                    <w:p w14:paraId="306BFA0C" w14:textId="77777777" w:rsidR="008A2827" w:rsidRPr="008A2827" w:rsidRDefault="008A2827" w:rsidP="00B51FA2">
                      <w:pPr>
                        <w:rPr>
                          <w:rFonts w:ascii="Source Sans Pro" w:hAnsi="Source Sans Pro"/>
                          <w:sz w:val="20"/>
                          <w:szCs w:val="20"/>
                          <w:lang w:val="en-GB"/>
                        </w:rPr>
                      </w:pPr>
                      <w:r w:rsidRPr="008A2827">
                        <w:rPr>
                          <w:rFonts w:ascii="Source Sans Pro" w:hAnsi="Source Sans Pro"/>
                          <w:sz w:val="20"/>
                          <w:szCs w:val="20"/>
                          <w:lang w:val="en-GB"/>
                        </w:rPr>
                        <w:t>Real world issues and examples</w:t>
                      </w:r>
                    </w:p>
                    <w:p w14:paraId="6D9B2B42" w14:textId="77777777" w:rsidR="007C0071" w:rsidRDefault="007C0071" w:rsidP="00EE4903">
                      <w:pPr>
                        <w:rPr>
                          <w:rFonts w:ascii="Source Sans Pro" w:hAnsi="Source Sans Pro"/>
                          <w:sz w:val="28"/>
                          <w:szCs w:val="28"/>
                          <w:lang w:val="en-GB"/>
                        </w:rPr>
                      </w:pPr>
                      <w:r>
                        <w:rPr>
                          <w:rFonts w:ascii="Source Sans Pro" w:hAnsi="Source Sans Pro"/>
                          <w:sz w:val="28"/>
                          <w:szCs w:val="28"/>
                          <w:lang w:val="en-GB"/>
                        </w:rPr>
                        <w:t>Growth of online market places</w:t>
                      </w:r>
                    </w:p>
                    <w:p w14:paraId="46378B16" w14:textId="77777777" w:rsidR="007C0071" w:rsidRDefault="007C0071" w:rsidP="00EE4903">
                      <w:pPr>
                        <w:rPr>
                          <w:rFonts w:ascii="Source Sans Pro" w:hAnsi="Source Sans Pro"/>
                          <w:sz w:val="28"/>
                          <w:szCs w:val="28"/>
                          <w:lang w:val="en-GB"/>
                        </w:rPr>
                      </w:pPr>
                      <w:r>
                        <w:rPr>
                          <w:rFonts w:ascii="Source Sans Pro" w:hAnsi="Source Sans Pro"/>
                          <w:sz w:val="28"/>
                          <w:szCs w:val="28"/>
                          <w:lang w:val="en-GB"/>
                        </w:rPr>
                        <w:t xml:space="preserve"> social media. Technological justifications for </w:t>
                      </w:r>
                    </w:p>
                    <w:p w14:paraId="5EAECAD6" w14:textId="6229AA22" w:rsidR="00EE4903" w:rsidRDefault="007C0071" w:rsidP="00EE4903">
                      <w:pPr>
                        <w:rPr>
                          <w:rFonts w:ascii="Source Sans Pro" w:hAnsi="Source Sans Pro"/>
                          <w:sz w:val="28"/>
                          <w:szCs w:val="28"/>
                          <w:lang w:val="en-GB"/>
                        </w:rPr>
                      </w:pPr>
                      <w:r>
                        <w:rPr>
                          <w:rFonts w:ascii="Source Sans Pro" w:hAnsi="Source Sans Pro"/>
                          <w:sz w:val="28"/>
                          <w:szCs w:val="28"/>
                          <w:lang w:val="en-GB"/>
                        </w:rPr>
                        <w:t>natural monopolies. Sharing apps such as Uber.</w:t>
                      </w:r>
                    </w:p>
                    <w:p w14:paraId="72A85512" w14:textId="77777777" w:rsidR="00EE4903" w:rsidRDefault="00EE4903" w:rsidP="00EE4903">
                      <w:pPr>
                        <w:rPr>
                          <w:rFonts w:ascii="dearJoe 5 CASUAL PRO" w:hAnsi="dearJoe 5 CASUAL PRO"/>
                          <w:sz w:val="40"/>
                          <w:szCs w:val="40"/>
                          <w:lang w:val="en-GB"/>
                        </w:rPr>
                      </w:pPr>
                      <w:r w:rsidRPr="00EE4903">
                        <w:rPr>
                          <w:rFonts w:ascii="dearJoe 5 CASUAL PRO" w:hAnsi="dearJoe 5 CASUAL PRO"/>
                          <w:sz w:val="40"/>
                          <w:szCs w:val="40"/>
                          <w:lang w:val="en-GB"/>
                        </w:rPr>
                        <w:t>Outcome:</w:t>
                      </w:r>
                    </w:p>
                    <w:p w14:paraId="437EC8F8" w14:textId="77777777" w:rsidR="006C1866" w:rsidRDefault="007C0071" w:rsidP="006C1866">
                      <w:pPr>
                        <w:pStyle w:val="ListParagraph"/>
                        <w:numPr>
                          <w:ilvl w:val="0"/>
                          <w:numId w:val="3"/>
                        </w:numPr>
                        <w:rPr>
                          <w:rFonts w:ascii="Source Sans Pro" w:hAnsi="Source Sans Pro"/>
                          <w:sz w:val="28"/>
                          <w:szCs w:val="28"/>
                          <w:lang w:val="en-GB"/>
                        </w:rPr>
                      </w:pPr>
                      <w:r w:rsidRPr="006C1866">
                        <w:rPr>
                          <w:rFonts w:ascii="Source Sans Pro" w:hAnsi="Source Sans Pro"/>
                          <w:sz w:val="28"/>
                          <w:szCs w:val="28"/>
                          <w:lang w:val="en-GB"/>
                        </w:rPr>
                        <w:t>Create a market structures overview diagram demonstrating how technology affects the degree of competition in each market structure</w:t>
                      </w:r>
                      <w:r w:rsidR="006C1866" w:rsidRPr="006C1866">
                        <w:rPr>
                          <w:rFonts w:ascii="Source Sans Pro" w:hAnsi="Source Sans Pro"/>
                          <w:sz w:val="28"/>
                          <w:szCs w:val="28"/>
                          <w:lang w:val="en-GB"/>
                        </w:rPr>
                        <w:t>.</w:t>
                      </w:r>
                    </w:p>
                    <w:p w14:paraId="0461FA6B" w14:textId="346D38ED" w:rsidR="006C1866" w:rsidRPr="006C1866" w:rsidRDefault="006C1866" w:rsidP="006C1866">
                      <w:pPr>
                        <w:pStyle w:val="ListParagraph"/>
                        <w:numPr>
                          <w:ilvl w:val="0"/>
                          <w:numId w:val="3"/>
                        </w:numPr>
                        <w:rPr>
                          <w:rFonts w:ascii="Source Sans Pro" w:hAnsi="Source Sans Pro"/>
                          <w:sz w:val="28"/>
                          <w:szCs w:val="28"/>
                          <w:lang w:val="en-GB"/>
                        </w:rPr>
                      </w:pPr>
                      <w:r>
                        <w:rPr>
                          <w:rFonts w:ascii="Source Sans Pro" w:hAnsi="Source Sans Pro"/>
                          <w:sz w:val="28"/>
                          <w:szCs w:val="28"/>
                          <w:lang w:val="en-GB"/>
                        </w:rPr>
                        <w:t>Evaluate using different examples whether technology is making market structures more or less competitive. Demonstrate that there are many possible answers depending on how the market structure has changed with technology.</w:t>
                      </w:r>
                    </w:p>
                    <w:p w14:paraId="47B73B87" w14:textId="77777777" w:rsidR="00EE4903" w:rsidRPr="00EE4903" w:rsidRDefault="00EE4903" w:rsidP="00EE4903">
                      <w:pPr>
                        <w:rPr>
                          <w:rFonts w:ascii="dearJoe 5 CASUAL PRO" w:hAnsi="dearJoe 5 CASUAL PRO"/>
                          <w:sz w:val="36"/>
                          <w:szCs w:val="36"/>
                          <w:lang w:val="en-GB"/>
                        </w:rPr>
                      </w:pPr>
                    </w:p>
                    <w:p w14:paraId="5B738D2C" w14:textId="77777777" w:rsidR="00B51FA2" w:rsidRPr="008A2827" w:rsidRDefault="00B51FA2">
                      <w:pPr>
                        <w:rPr>
                          <w:rFonts w:ascii="Source Sans Pro" w:hAnsi="Source Sans Pro"/>
                          <w:sz w:val="28"/>
                          <w:szCs w:val="28"/>
                          <w:lang w:val="en-GB"/>
                        </w:rPr>
                      </w:pPr>
                    </w:p>
                    <w:p w14:paraId="7AFBB6BC" w14:textId="77777777" w:rsidR="00B51FA2" w:rsidRPr="008A2827" w:rsidRDefault="00B51FA2">
                      <w:pPr>
                        <w:rPr>
                          <w:rFonts w:ascii="Source Sans Pro" w:hAnsi="Source Sans Pro"/>
                          <w:sz w:val="28"/>
                          <w:szCs w:val="28"/>
                          <w:lang w:val="en-GB"/>
                        </w:rPr>
                      </w:pPr>
                    </w:p>
                    <w:p w14:paraId="259E3DC3" w14:textId="77777777" w:rsidR="00B51FA2" w:rsidRPr="008A2827" w:rsidRDefault="00B51FA2">
                      <w:pPr>
                        <w:rPr>
                          <w:rFonts w:ascii="Source Sans Pro" w:hAnsi="Source Sans Pro"/>
                          <w:sz w:val="28"/>
                          <w:szCs w:val="28"/>
                          <w:lang w:val="en-GB"/>
                        </w:rPr>
                      </w:pPr>
                    </w:p>
                    <w:p w14:paraId="42B4383B" w14:textId="77777777" w:rsidR="00B51FA2" w:rsidRPr="008A2827" w:rsidRDefault="00B51FA2">
                      <w:pPr>
                        <w:rPr>
                          <w:rFonts w:ascii="Source Sans Pro" w:hAnsi="Source Sans Pro"/>
                          <w:sz w:val="28"/>
                          <w:szCs w:val="28"/>
                          <w:lang w:val="en-GB"/>
                        </w:rPr>
                      </w:pPr>
                    </w:p>
                    <w:p w14:paraId="16DE19D6" w14:textId="77777777" w:rsidR="00B51FA2" w:rsidRPr="008A2827" w:rsidRDefault="00B51FA2">
                      <w:pPr>
                        <w:rPr>
                          <w:rFonts w:ascii="Source Sans Pro" w:hAnsi="Source Sans Pro"/>
                          <w:sz w:val="28"/>
                          <w:szCs w:val="28"/>
                          <w:lang w:val="en-GB"/>
                        </w:rPr>
                      </w:pPr>
                    </w:p>
                  </w:txbxContent>
                </v:textbox>
              </v:shape>
            </w:pict>
          </mc:Fallback>
        </mc:AlternateContent>
      </w:r>
    </w:p>
    <w:p w14:paraId="5F87D87A" w14:textId="09822F36" w:rsidR="00ED271B" w:rsidRDefault="00B51FA2">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45603DC4" wp14:editId="736EB2C0">
                <wp:simplePos x="0" y="0"/>
                <wp:positionH relativeFrom="column">
                  <wp:posOffset>5355590</wp:posOffset>
                </wp:positionH>
                <wp:positionV relativeFrom="paragraph">
                  <wp:posOffset>136211</wp:posOffset>
                </wp:positionV>
                <wp:extent cx="1756996" cy="1555115"/>
                <wp:effectExtent l="0" t="0" r="8890" b="6985"/>
                <wp:wrapNone/>
                <wp:docPr id="2" name="Rounded Rectangle 2"/>
                <wp:cNvGraphicFramePr/>
                <a:graphic xmlns:a="http://schemas.openxmlformats.org/drawingml/2006/main">
                  <a:graphicData uri="http://schemas.microsoft.com/office/word/2010/wordprocessingShape">
                    <wps:wsp>
                      <wps:cNvSpPr/>
                      <wps:spPr>
                        <a:xfrm>
                          <a:off x="0" y="0"/>
                          <a:ext cx="1756996" cy="15551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24B1F" id="Rounded Rectangle 2" o:spid="_x0000_s1026" style="position:absolute;margin-left:421.7pt;margin-top:10.75pt;width:138.35pt;height:1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" fillcolor="#4472c4 [3204]" strokecolor="#1f3763 [1604]" strokeweight="1pt">
                <v:stroke joinstyle="miter"/>
              </v:roundrect>
            </w:pict>
          </mc:Fallback>
        </mc:AlternateContent>
      </w:r>
    </w:p>
    <w:p w14:paraId="7988ADF0" w14:textId="7FF1D0BE" w:rsidR="00ED271B" w:rsidRPr="00ED271B" w:rsidRDefault="007C0071" w:rsidP="00ED271B">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443DCB25" wp14:editId="54B9435B">
                <wp:simplePos x="0" y="0"/>
                <wp:positionH relativeFrom="column">
                  <wp:posOffset>5486400</wp:posOffset>
                </wp:positionH>
                <wp:positionV relativeFrom="paragraph">
                  <wp:posOffset>19685</wp:posOffset>
                </wp:positionV>
                <wp:extent cx="1460500" cy="1317625"/>
                <wp:effectExtent l="0" t="0" r="12700" b="15875"/>
                <wp:wrapNone/>
                <wp:docPr id="11" name="Text Box 11"/>
                <wp:cNvGraphicFramePr/>
                <a:graphic xmlns:a="http://schemas.openxmlformats.org/drawingml/2006/main">
                  <a:graphicData uri="http://schemas.microsoft.com/office/word/2010/wordprocessingShape">
                    <wps:wsp>
                      <wps:cNvSpPr txBox="1"/>
                      <wps:spPr>
                        <a:xfrm>
                          <a:off x="0" y="0"/>
                          <a:ext cx="1460500" cy="1317625"/>
                        </a:xfrm>
                        <a:prstGeom prst="rect">
                          <a:avLst/>
                        </a:prstGeom>
                        <a:solidFill>
                          <a:schemeClr val="lt1"/>
                        </a:solidFill>
                        <a:ln w="6350">
                          <a:solidFill>
                            <a:prstClr val="black"/>
                          </a:solidFill>
                        </a:ln>
                      </wps:spPr>
                      <wps:txbx>
                        <w:txbxContent>
                          <w:p w14:paraId="3305ECAC" w14:textId="77777777" w:rsidR="00B51FA2" w:rsidRPr="00EE4903" w:rsidRDefault="00B51FA2">
                            <w:pPr>
                              <w:rPr>
                                <w:rFonts w:ascii="dearJoe 5 CASUAL PRO" w:hAnsi="dearJoe 5 CASUAL PRO"/>
                                <w:color w:val="7030A0"/>
                                <w:sz w:val="28"/>
                                <w:szCs w:val="28"/>
                                <w:lang w:val="en-GB"/>
                              </w:rPr>
                            </w:pPr>
                            <w:r w:rsidRPr="00EE4903">
                              <w:rPr>
                                <w:rFonts w:ascii="dearJoe 5 CASUAL PRO" w:hAnsi="dearJoe 5 CASUAL PRO"/>
                                <w:color w:val="7030A0"/>
                                <w:sz w:val="28"/>
                                <w:szCs w:val="28"/>
                                <w:lang w:val="en-GB"/>
                              </w:rPr>
                              <w:t>Concepts</w:t>
                            </w:r>
                          </w:p>
                          <w:p w14:paraId="055556C8" w14:textId="77777777" w:rsidR="00B51FA2" w:rsidRDefault="00B51FA2">
                            <w:pPr>
                              <w:rPr>
                                <w:rFonts w:ascii="dearJoe 5 CASUAL PRO" w:hAnsi="dearJoe 5 CASUAL PRO"/>
                                <w:sz w:val="28"/>
                                <w:szCs w:val="28"/>
                                <w:lang w:val="en-GB"/>
                              </w:rPr>
                            </w:pPr>
                          </w:p>
                          <w:p w14:paraId="35EEF765" w14:textId="77777777" w:rsidR="00B51FA2" w:rsidRPr="00B51FA2" w:rsidRDefault="00B51FA2">
                            <w:pPr>
                              <w:rPr>
                                <w:rFonts w:ascii="dearJoe 5 CASUAL PRO" w:hAnsi="dearJoe 5 CASUAL PRO"/>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3DCB25" id="Text Box 11" o:spid="_x0000_s1027" type="#_x0000_t202" style="position:absolute;margin-left:6in;margin-top:1.55pt;width:115pt;height:10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" fillcolor="white [3201]" strokeweight=".5pt">
                <v:textbox>
                  <w:txbxContent>
                    <w:p w14:paraId="3305ECAC" w14:textId="77777777" w:rsidR="00B51FA2" w:rsidRPr="00EE4903" w:rsidRDefault="00B51FA2">
                      <w:pPr>
                        <w:rPr>
                          <w:rFonts w:ascii="dearJoe 5 CASUAL PRO" w:hAnsi="dearJoe 5 CASUAL PRO"/>
                          <w:color w:val="7030A0"/>
                          <w:sz w:val="28"/>
                          <w:szCs w:val="28"/>
                          <w:lang w:val="en-GB"/>
                        </w:rPr>
                      </w:pPr>
                      <w:r w:rsidRPr="00EE4903">
                        <w:rPr>
                          <w:rFonts w:ascii="dearJoe 5 CASUAL PRO" w:hAnsi="dearJoe 5 CASUAL PRO"/>
                          <w:color w:val="7030A0"/>
                          <w:sz w:val="28"/>
                          <w:szCs w:val="28"/>
                          <w:lang w:val="en-GB"/>
                        </w:rPr>
                        <w:t>Concepts</w:t>
                      </w:r>
                    </w:p>
                    <w:p w14:paraId="055556C8" w14:textId="77777777" w:rsidR="00B51FA2" w:rsidRDefault="00B51FA2">
                      <w:pPr>
                        <w:rPr>
                          <w:rFonts w:ascii="dearJoe 5 CASUAL PRO" w:hAnsi="dearJoe 5 CASUAL PRO"/>
                          <w:sz w:val="28"/>
                          <w:szCs w:val="28"/>
                          <w:lang w:val="en-GB"/>
                        </w:rPr>
                      </w:pPr>
                    </w:p>
                    <w:p w14:paraId="35EEF765" w14:textId="77777777" w:rsidR="00B51FA2" w:rsidRPr="00B51FA2" w:rsidRDefault="00B51FA2">
                      <w:pPr>
                        <w:rPr>
                          <w:rFonts w:ascii="dearJoe 5 CASUAL PRO" w:hAnsi="dearJoe 5 CASUAL PRO"/>
                          <w:sz w:val="28"/>
                          <w:szCs w:val="28"/>
                          <w:lang w:val="en-GB"/>
                        </w:rPr>
                      </w:pPr>
                    </w:p>
                  </w:txbxContent>
                </v:textbox>
              </v:shape>
            </w:pict>
          </mc:Fallback>
        </mc:AlternateContent>
      </w:r>
      <w:r w:rsidRPr="00ED271B">
        <w:rPr>
          <w:noProof/>
        </w:rPr>
        <w:drawing>
          <wp:anchor distT="0" distB="0" distL="114300" distR="114300" simplePos="0" relativeHeight="251658240" behindDoc="0" locked="0" layoutInCell="1" allowOverlap="1" wp14:anchorId="32EB965E" wp14:editId="6259CB34">
            <wp:simplePos x="0" y="0"/>
            <wp:positionH relativeFrom="column">
              <wp:posOffset>3001059</wp:posOffset>
            </wp:positionH>
            <wp:positionV relativeFrom="paragraph">
              <wp:posOffset>-293419</wp:posOffset>
            </wp:positionV>
            <wp:extent cx="6353175" cy="5431790"/>
            <wp:effectExtent l="0" t="0" r="0" b="0"/>
            <wp:wrapSquare wrapText="bothSides"/>
            <wp:docPr id="1" name="Picture 1" descr="page17image598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7image59871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3175" cy="543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71B" w:rsidRPr="00ED271B">
        <w:rPr>
          <w:rFonts w:ascii="Times New Roman" w:eastAsia="Times New Roman" w:hAnsi="Times New Roman" w:cs="Times New Roman"/>
        </w:rPr>
        <w:fldChar w:fldCharType="begin"/>
      </w:r>
      <w:r w:rsidR="00ED271B" w:rsidRPr="00ED271B">
        <w:rPr>
          <w:rFonts w:ascii="Times New Roman" w:eastAsia="Times New Roman" w:hAnsi="Times New Roman" w:cs="Times New Roman"/>
        </w:rPr>
        <w:instrText xml:space="preserve"> INCLUDEPICTURE "/var/folders/jb/19g4dbcj0x1d7kc5kcn16kxw0000gn/T/com.microsoft.Word/WebArchiveCopyPasteTempFiles/page17image5987168" \* MERGEFORMATINET </w:instrText>
      </w:r>
      <w:r w:rsidR="00ED271B" w:rsidRPr="00ED271B">
        <w:rPr>
          <w:rFonts w:ascii="Times New Roman" w:eastAsia="Times New Roman" w:hAnsi="Times New Roman" w:cs="Times New Roman"/>
        </w:rPr>
        <w:fldChar w:fldCharType="end"/>
      </w:r>
    </w:p>
    <w:p w14:paraId="0B85C66E" w14:textId="77777777" w:rsidR="00ED271B" w:rsidRDefault="00B51FA2">
      <w:r>
        <w:rPr>
          <w:rFonts w:ascii="Times New Roman" w:eastAsia="Times New Roman" w:hAnsi="Times New Roman" w:cs="Times New Roman"/>
          <w:noProof/>
        </w:rPr>
        <mc:AlternateContent>
          <mc:Choice Requires="wps">
            <w:drawing>
              <wp:anchor distT="0" distB="0" distL="114300" distR="114300" simplePos="0" relativeHeight="251672576" behindDoc="0" locked="0" layoutInCell="1" allowOverlap="1" wp14:anchorId="550505DE" wp14:editId="45859112">
                <wp:simplePos x="0" y="0"/>
                <wp:positionH relativeFrom="column">
                  <wp:posOffset>3264535</wp:posOffset>
                </wp:positionH>
                <wp:positionV relativeFrom="paragraph">
                  <wp:posOffset>2873375</wp:posOffset>
                </wp:positionV>
                <wp:extent cx="1460665" cy="1318161"/>
                <wp:effectExtent l="0" t="0" r="12700" b="15875"/>
                <wp:wrapNone/>
                <wp:docPr id="12" name="Text Box 12"/>
                <wp:cNvGraphicFramePr/>
                <a:graphic xmlns:a="http://schemas.openxmlformats.org/drawingml/2006/main">
                  <a:graphicData uri="http://schemas.microsoft.com/office/word/2010/wordprocessingShape">
                    <wps:wsp>
                      <wps:cNvSpPr txBox="1"/>
                      <wps:spPr>
                        <a:xfrm>
                          <a:off x="0" y="0"/>
                          <a:ext cx="1460665" cy="1318161"/>
                        </a:xfrm>
                        <a:prstGeom prst="rect">
                          <a:avLst/>
                        </a:prstGeom>
                        <a:solidFill>
                          <a:schemeClr val="lt1"/>
                        </a:solidFill>
                        <a:ln w="6350">
                          <a:solidFill>
                            <a:prstClr val="black"/>
                          </a:solidFill>
                        </a:ln>
                      </wps:spPr>
                      <wps:txbx>
                        <w:txbxContent>
                          <w:p w14:paraId="2952B238" w14:textId="77777777" w:rsidR="00B51FA2" w:rsidRPr="002830DB" w:rsidRDefault="00B51FA2" w:rsidP="00B51FA2">
                            <w:pPr>
                              <w:rPr>
                                <w:rFonts w:ascii="dearJoe 5 CASUAL PRO" w:hAnsi="dearJoe 5 CASUAL PRO"/>
                                <w:color w:val="FF0000"/>
                                <w:sz w:val="28"/>
                                <w:szCs w:val="28"/>
                                <w:lang w:val="en-GB"/>
                              </w:rPr>
                            </w:pPr>
                            <w:r w:rsidRPr="002830DB">
                              <w:rPr>
                                <w:rFonts w:ascii="dearJoe 5 CASUAL PRO" w:hAnsi="dearJoe 5 CASUAL PRO"/>
                                <w:color w:val="FF0000"/>
                                <w:sz w:val="28"/>
                                <w:szCs w:val="28"/>
                                <w:lang w:val="en-GB"/>
                              </w:rPr>
                              <w:t>Context</w:t>
                            </w:r>
                          </w:p>
                          <w:p w14:paraId="648BD227" w14:textId="77777777" w:rsidR="00B51FA2" w:rsidRDefault="00B51FA2" w:rsidP="00B51FA2">
                            <w:pPr>
                              <w:rPr>
                                <w:rFonts w:ascii="dearJoe 5 CASUAL PRO" w:hAnsi="dearJoe 5 CASUAL PRO"/>
                                <w:sz w:val="28"/>
                                <w:szCs w:val="28"/>
                                <w:lang w:val="en-GB"/>
                              </w:rPr>
                            </w:pPr>
                          </w:p>
                          <w:p w14:paraId="630A0AC4" w14:textId="77777777" w:rsidR="00B51FA2" w:rsidRPr="00B51FA2" w:rsidRDefault="00B51FA2" w:rsidP="00B51FA2">
                            <w:pPr>
                              <w:rPr>
                                <w:rFonts w:ascii="dearJoe 5 CASUAL PRO" w:hAnsi="dearJoe 5 CASUAL PRO"/>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0505DE" id="Text Box 12" o:spid="_x0000_s1028" type="#_x0000_t202" style="position:absolute;margin-left:257.05pt;margin-top:226.25pt;width:115pt;height:103.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" fillcolor="white [3201]" strokeweight=".5pt">
                <v:textbox>
                  <w:txbxContent>
                    <w:p w14:paraId="2952B238" w14:textId="77777777" w:rsidR="00B51FA2" w:rsidRPr="002830DB" w:rsidRDefault="00B51FA2" w:rsidP="00B51FA2">
                      <w:pPr>
                        <w:rPr>
                          <w:rFonts w:ascii="dearJoe 5 CASUAL PRO" w:hAnsi="dearJoe 5 CASUAL PRO"/>
                          <w:color w:val="FF0000"/>
                          <w:sz w:val="28"/>
                          <w:szCs w:val="28"/>
                          <w:lang w:val="en-GB"/>
                        </w:rPr>
                      </w:pPr>
                      <w:r w:rsidRPr="002830DB">
                        <w:rPr>
                          <w:rFonts w:ascii="dearJoe 5 CASUAL PRO" w:hAnsi="dearJoe 5 CASUAL PRO"/>
                          <w:color w:val="FF0000"/>
                          <w:sz w:val="28"/>
                          <w:szCs w:val="28"/>
                          <w:lang w:val="en-GB"/>
                        </w:rPr>
                        <w:t>Context</w:t>
                      </w:r>
                    </w:p>
                    <w:p w14:paraId="648BD227" w14:textId="77777777" w:rsidR="00B51FA2" w:rsidRDefault="00B51FA2" w:rsidP="00B51FA2">
                      <w:pPr>
                        <w:rPr>
                          <w:rFonts w:ascii="dearJoe 5 CASUAL PRO" w:hAnsi="dearJoe 5 CASUAL PRO"/>
                          <w:sz w:val="28"/>
                          <w:szCs w:val="28"/>
                          <w:lang w:val="en-GB"/>
                        </w:rPr>
                      </w:pPr>
                    </w:p>
                    <w:p w14:paraId="630A0AC4" w14:textId="77777777" w:rsidR="00B51FA2" w:rsidRPr="00B51FA2" w:rsidRDefault="00B51FA2" w:rsidP="00B51FA2">
                      <w:pPr>
                        <w:rPr>
                          <w:rFonts w:ascii="dearJoe 5 CASUAL PRO" w:hAnsi="dearJoe 5 CASUAL PRO"/>
                          <w:sz w:val="28"/>
                          <w:szCs w:val="28"/>
                          <w:lang w:val="en-GB"/>
                        </w:rPr>
                      </w:pP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5648" behindDoc="0" locked="0" layoutInCell="1" allowOverlap="1" wp14:anchorId="081550A0" wp14:editId="786C71B2">
                <wp:simplePos x="0" y="0"/>
                <wp:positionH relativeFrom="column">
                  <wp:posOffset>5794614</wp:posOffset>
                </wp:positionH>
                <wp:positionV relativeFrom="paragraph">
                  <wp:posOffset>2470026</wp:posOffset>
                </wp:positionV>
                <wp:extent cx="866899" cy="415636"/>
                <wp:effectExtent l="0" t="0" r="9525" b="16510"/>
                <wp:wrapNone/>
                <wp:docPr id="14" name="Text Box 14"/>
                <wp:cNvGraphicFramePr/>
                <a:graphic xmlns:a="http://schemas.openxmlformats.org/drawingml/2006/main">
                  <a:graphicData uri="http://schemas.microsoft.com/office/word/2010/wordprocessingShape">
                    <wps:wsp>
                      <wps:cNvSpPr txBox="1"/>
                      <wps:spPr>
                        <a:xfrm>
                          <a:off x="0" y="0"/>
                          <a:ext cx="866899" cy="415636"/>
                        </a:xfrm>
                        <a:prstGeom prst="rect">
                          <a:avLst/>
                        </a:prstGeom>
                        <a:solidFill>
                          <a:schemeClr val="lt1"/>
                        </a:solidFill>
                        <a:ln w="6350">
                          <a:solidFill>
                            <a:prstClr val="black"/>
                          </a:solidFill>
                        </a:ln>
                      </wps:spPr>
                      <wps:txbx>
                        <w:txbxContent>
                          <w:p w14:paraId="636660E7" w14:textId="77777777" w:rsidR="00B51FA2" w:rsidRPr="00B51FA2" w:rsidRDefault="00B51FA2" w:rsidP="00B51FA2">
                            <w:pPr>
                              <w:jc w:val="center"/>
                              <w:rPr>
                                <w:rFonts w:ascii="dearJoe 5 CASUAL PRO" w:hAnsi="dearJoe 5 CASUAL PRO"/>
                                <w:sz w:val="32"/>
                                <w:szCs w:val="32"/>
                                <w:lang w:val="en-GB"/>
                              </w:rPr>
                            </w:pPr>
                            <w:r w:rsidRPr="00B51FA2">
                              <w:rPr>
                                <w:rFonts w:ascii="dearJoe 5 CASUAL PRO" w:hAnsi="dearJoe 5 CASUAL PRO"/>
                                <w:sz w:val="32"/>
                                <w:szCs w:val="32"/>
                                <w:lang w:val="en-GB"/>
                              </w:rPr>
                              <w:t>Inquiry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550A0" id="Text Box 14" o:spid="_x0000_s1029" type="#_x0000_t202" style="position:absolute;margin-left:456.25pt;margin-top:194.5pt;width:68.25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" fillcolor="white [3201]" strokeweight=".5pt">
                <v:textbox>
                  <w:txbxContent>
                    <w:p w14:paraId="636660E7" w14:textId="77777777" w:rsidR="00B51FA2" w:rsidRPr="00B51FA2" w:rsidRDefault="00B51FA2" w:rsidP="00B51FA2">
                      <w:pPr>
                        <w:jc w:val="center"/>
                        <w:rPr>
                          <w:rFonts w:ascii="dearJoe 5 CASUAL PRO" w:hAnsi="dearJoe 5 CASUAL PRO"/>
                          <w:sz w:val="32"/>
                          <w:szCs w:val="32"/>
                          <w:lang w:val="en-GB"/>
                        </w:rPr>
                      </w:pPr>
                      <w:r w:rsidRPr="00B51FA2">
                        <w:rPr>
                          <w:rFonts w:ascii="dearJoe 5 CASUAL PRO" w:hAnsi="dearJoe 5 CASUAL PRO"/>
                          <w:sz w:val="32"/>
                          <w:szCs w:val="32"/>
                          <w:lang w:val="en-GB"/>
                        </w:rPr>
                        <w:t>Inquiry</w:t>
                      </w: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2B6F8B75" wp14:editId="29D57F3B">
                <wp:simplePos x="0" y="0"/>
                <wp:positionH relativeFrom="column">
                  <wp:posOffset>5497385</wp:posOffset>
                </wp:positionH>
                <wp:positionV relativeFrom="paragraph">
                  <wp:posOffset>1983295</wp:posOffset>
                </wp:positionV>
                <wp:extent cx="1448789" cy="1484416"/>
                <wp:effectExtent l="0" t="0" r="12065" b="14605"/>
                <wp:wrapNone/>
                <wp:docPr id="9" name="Oval 9"/>
                <wp:cNvGraphicFramePr/>
                <a:graphic xmlns:a="http://schemas.openxmlformats.org/drawingml/2006/main">
                  <a:graphicData uri="http://schemas.microsoft.com/office/word/2010/wordprocessingShape">
                    <wps:wsp>
                      <wps:cNvSpPr/>
                      <wps:spPr>
                        <a:xfrm>
                          <a:off x="0" y="0"/>
                          <a:ext cx="1448789" cy="148441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B7CA1C" id="Oval 9" o:spid="_x0000_s1026" style="position:absolute;margin-left:432.85pt;margin-top:156.15pt;width:114.1pt;height:1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" fillcolor="#4472c4 [3204]" strokecolor="#1f3763 [1604]" strokeweight="1pt">
                <v:stroke joinstyle="miter"/>
              </v:oval>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208F6265" wp14:editId="7352B418">
                <wp:simplePos x="0" y="0"/>
                <wp:positionH relativeFrom="column">
                  <wp:posOffset>3086974</wp:posOffset>
                </wp:positionH>
                <wp:positionV relativeFrom="paragraph">
                  <wp:posOffset>2756032</wp:posOffset>
                </wp:positionV>
                <wp:extent cx="1792671" cy="1555668"/>
                <wp:effectExtent l="0" t="0" r="10795" b="6985"/>
                <wp:wrapNone/>
                <wp:docPr id="7" name="Rounded Rectangle 7"/>
                <wp:cNvGraphicFramePr/>
                <a:graphic xmlns:a="http://schemas.openxmlformats.org/drawingml/2006/main">
                  <a:graphicData uri="http://schemas.microsoft.com/office/word/2010/wordprocessingShape">
                    <wps:wsp>
                      <wps:cNvSpPr/>
                      <wps:spPr>
                        <a:xfrm>
                          <a:off x="0" y="0"/>
                          <a:ext cx="1792671" cy="155566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8DAE5" id="Rounded Rectangle 7" o:spid="_x0000_s1026" style="position:absolute;margin-left:243.05pt;margin-top:217pt;width:141.15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" fillcolor="#4472c4 [3204]" strokecolor="#1f3763 [1604]" strokeweight="1pt">
                <v:stroke joinstyle="miter"/>
              </v:roundrec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74624" behindDoc="0" locked="0" layoutInCell="1" allowOverlap="1" wp14:anchorId="207D2C50" wp14:editId="7E7EBF24">
                <wp:simplePos x="0" y="0"/>
                <wp:positionH relativeFrom="column">
                  <wp:posOffset>7754290</wp:posOffset>
                </wp:positionH>
                <wp:positionV relativeFrom="paragraph">
                  <wp:posOffset>2874711</wp:posOffset>
                </wp:positionV>
                <wp:extent cx="1460665" cy="1318161"/>
                <wp:effectExtent l="0" t="0" r="12700" b="15875"/>
                <wp:wrapNone/>
                <wp:docPr id="13" name="Text Box 13"/>
                <wp:cNvGraphicFramePr/>
                <a:graphic xmlns:a="http://schemas.openxmlformats.org/drawingml/2006/main">
                  <a:graphicData uri="http://schemas.microsoft.com/office/word/2010/wordprocessingShape">
                    <wps:wsp>
                      <wps:cNvSpPr txBox="1"/>
                      <wps:spPr>
                        <a:xfrm>
                          <a:off x="0" y="0"/>
                          <a:ext cx="1460665" cy="1318161"/>
                        </a:xfrm>
                        <a:prstGeom prst="rect">
                          <a:avLst/>
                        </a:prstGeom>
                        <a:solidFill>
                          <a:schemeClr val="lt1"/>
                        </a:solidFill>
                        <a:ln w="6350">
                          <a:solidFill>
                            <a:prstClr val="black"/>
                          </a:solidFill>
                        </a:ln>
                      </wps:spPr>
                      <wps:txbx>
                        <w:txbxContent>
                          <w:p w14:paraId="4AE59606" w14:textId="77777777" w:rsidR="00B51FA2" w:rsidRPr="00EE4903" w:rsidRDefault="00B51FA2" w:rsidP="00B51FA2">
                            <w:pPr>
                              <w:rPr>
                                <w:rFonts w:ascii="dearJoe 5 CASUAL PRO" w:hAnsi="dearJoe 5 CASUAL PRO"/>
                                <w:color w:val="538135" w:themeColor="accent6" w:themeShade="BF"/>
                                <w:sz w:val="28"/>
                                <w:szCs w:val="28"/>
                                <w:lang w:val="en-GB"/>
                              </w:rPr>
                            </w:pPr>
                            <w:r w:rsidRPr="00EE4903">
                              <w:rPr>
                                <w:rFonts w:ascii="dearJoe 5 CASUAL PRO" w:hAnsi="dearJoe 5 CASUAL PRO"/>
                                <w:color w:val="538135" w:themeColor="accent6" w:themeShade="BF"/>
                                <w:sz w:val="28"/>
                                <w:szCs w:val="28"/>
                                <w:lang w:val="en-GB"/>
                              </w:rPr>
                              <w:t>Content</w:t>
                            </w:r>
                          </w:p>
                          <w:p w14:paraId="64B9376C" w14:textId="77777777" w:rsidR="00B51FA2" w:rsidRDefault="00B51FA2" w:rsidP="00B51FA2">
                            <w:pPr>
                              <w:rPr>
                                <w:rFonts w:ascii="dearJoe 5 CASUAL PRO" w:hAnsi="dearJoe 5 CASUAL PRO"/>
                                <w:sz w:val="28"/>
                                <w:szCs w:val="28"/>
                                <w:lang w:val="en-GB"/>
                              </w:rPr>
                            </w:pPr>
                          </w:p>
                          <w:p w14:paraId="309022DF" w14:textId="77777777" w:rsidR="00B51FA2" w:rsidRPr="00B51FA2" w:rsidRDefault="00B51FA2" w:rsidP="00B51FA2">
                            <w:pPr>
                              <w:rPr>
                                <w:rFonts w:ascii="dearJoe 5 CASUAL PRO" w:hAnsi="dearJoe 5 CASUAL PRO"/>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7D2C50" id="Text Box 13" o:spid="_x0000_s1030" type="#_x0000_t202" style="position:absolute;margin-left:610.55pt;margin-top:226.35pt;width:115pt;height:103.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" fillcolor="white [3201]" strokeweight=".5pt">
                <v:textbox>
                  <w:txbxContent>
                    <w:p w14:paraId="4AE59606" w14:textId="77777777" w:rsidR="00B51FA2" w:rsidRPr="00EE4903" w:rsidRDefault="00B51FA2" w:rsidP="00B51FA2">
                      <w:pPr>
                        <w:rPr>
                          <w:rFonts w:ascii="dearJoe 5 CASUAL PRO" w:hAnsi="dearJoe 5 CASUAL PRO"/>
                          <w:color w:val="538135" w:themeColor="accent6" w:themeShade="BF"/>
                          <w:sz w:val="28"/>
                          <w:szCs w:val="28"/>
                          <w:lang w:val="en-GB"/>
                        </w:rPr>
                      </w:pPr>
                      <w:r w:rsidRPr="00EE4903">
                        <w:rPr>
                          <w:rFonts w:ascii="dearJoe 5 CASUAL PRO" w:hAnsi="dearJoe 5 CASUAL PRO"/>
                          <w:color w:val="538135" w:themeColor="accent6" w:themeShade="BF"/>
                          <w:sz w:val="28"/>
                          <w:szCs w:val="28"/>
                          <w:lang w:val="en-GB"/>
                        </w:rPr>
                        <w:t>Content</w:t>
                      </w:r>
                    </w:p>
                    <w:p w14:paraId="64B9376C" w14:textId="77777777" w:rsidR="00B51FA2" w:rsidRDefault="00B51FA2" w:rsidP="00B51FA2">
                      <w:pPr>
                        <w:rPr>
                          <w:rFonts w:ascii="dearJoe 5 CASUAL PRO" w:hAnsi="dearJoe 5 CASUAL PRO"/>
                          <w:sz w:val="28"/>
                          <w:szCs w:val="28"/>
                          <w:lang w:val="en-GB"/>
                        </w:rPr>
                      </w:pPr>
                    </w:p>
                    <w:p w14:paraId="309022DF" w14:textId="77777777" w:rsidR="00B51FA2" w:rsidRPr="00B51FA2" w:rsidRDefault="00B51FA2" w:rsidP="00B51FA2">
                      <w:pPr>
                        <w:rPr>
                          <w:rFonts w:ascii="dearJoe 5 CASUAL PRO" w:hAnsi="dearJoe 5 CASUAL PRO"/>
                          <w:sz w:val="28"/>
                          <w:szCs w:val="28"/>
                          <w:lang w:val="en-GB"/>
                        </w:rPr>
                      </w:pPr>
                    </w:p>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5E10EF63" wp14:editId="4ABC9CE1">
                <wp:simplePos x="0" y="0"/>
                <wp:positionH relativeFrom="column">
                  <wp:posOffset>7564359</wp:posOffset>
                </wp:positionH>
                <wp:positionV relativeFrom="paragraph">
                  <wp:posOffset>2755776</wp:posOffset>
                </wp:positionV>
                <wp:extent cx="1792671" cy="1555668"/>
                <wp:effectExtent l="0" t="0" r="10795" b="6985"/>
                <wp:wrapNone/>
                <wp:docPr id="8" name="Rounded Rectangle 8"/>
                <wp:cNvGraphicFramePr/>
                <a:graphic xmlns:a="http://schemas.openxmlformats.org/drawingml/2006/main">
                  <a:graphicData uri="http://schemas.microsoft.com/office/word/2010/wordprocessingShape">
                    <wps:wsp>
                      <wps:cNvSpPr/>
                      <wps:spPr>
                        <a:xfrm>
                          <a:off x="0" y="0"/>
                          <a:ext cx="1792671" cy="155566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57CDB" id="Rounded Rectangle 8" o:spid="_x0000_s1026" style="position:absolute;margin-left:595.6pt;margin-top:217pt;width:141.15pt;height: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" fillcolor="#4472c4 [3204]" strokecolor="#1f3763 [1604]" strokeweight="1pt">
                <v:stroke joinstyle="miter"/>
              </v:roundrect>
            </w:pict>
          </mc:Fallback>
        </mc:AlternateContent>
      </w:r>
      <w:r w:rsidR="00ED271B">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40DB3D81" wp14:editId="35D34891">
                <wp:simplePos x="0" y="0"/>
                <wp:positionH relativeFrom="column">
                  <wp:posOffset>4627911</wp:posOffset>
                </wp:positionH>
                <wp:positionV relativeFrom="paragraph">
                  <wp:posOffset>6763260</wp:posOffset>
                </wp:positionV>
                <wp:extent cx="1589518" cy="1222048"/>
                <wp:effectExtent l="0" t="0" r="10795" b="10160"/>
                <wp:wrapNone/>
                <wp:docPr id="4" name="Rounded Rectangle 4"/>
                <wp:cNvGraphicFramePr/>
                <a:graphic xmlns:a="http://schemas.openxmlformats.org/drawingml/2006/main">
                  <a:graphicData uri="http://schemas.microsoft.com/office/word/2010/wordprocessingShape">
                    <wps:wsp>
                      <wps:cNvSpPr/>
                      <wps:spPr>
                        <a:xfrm>
                          <a:off x="0" y="0"/>
                          <a:ext cx="1589518" cy="122204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7B550" id="Rounded Rectangle 4" o:spid="_x0000_s1026" style="position:absolute;margin-left:364.4pt;margin-top:532.55pt;width:125.15pt;height:9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" fillcolor="#4472c4 [3204]" strokecolor="#1f3763 [1604]" strokeweight="1pt">
                <v:stroke joinstyle="miter"/>
              </v:roundrect>
            </w:pict>
          </mc:Fallback>
        </mc:AlternateContent>
      </w:r>
      <w:r w:rsidR="00ED271B">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0593C031" wp14:editId="1040BF4B">
                <wp:simplePos x="0" y="0"/>
                <wp:positionH relativeFrom="column">
                  <wp:posOffset>-239843</wp:posOffset>
                </wp:positionH>
                <wp:positionV relativeFrom="paragraph">
                  <wp:posOffset>7046012</wp:posOffset>
                </wp:positionV>
                <wp:extent cx="1089589" cy="978493"/>
                <wp:effectExtent l="0" t="0" r="15875" b="12700"/>
                <wp:wrapNone/>
                <wp:docPr id="3" name="Rounded Rectangle 3"/>
                <wp:cNvGraphicFramePr/>
                <a:graphic xmlns:a="http://schemas.openxmlformats.org/drawingml/2006/main">
                  <a:graphicData uri="http://schemas.microsoft.com/office/word/2010/wordprocessingShape">
                    <wps:wsp>
                      <wps:cNvSpPr/>
                      <wps:spPr>
                        <a:xfrm>
                          <a:off x="0" y="0"/>
                          <a:ext cx="1089589" cy="9784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201669" id="Rounded Rectangle 3" o:spid="_x0000_s1026" style="position:absolute;margin-left:-18.9pt;margin-top:554.8pt;width:85.8pt;height:77.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" fillcolor="#4472c4 [3204]" strokecolor="#1f3763 [1604]" strokeweight="1pt">
                <v:stroke joinstyle="miter"/>
              </v:roundrect>
            </w:pict>
          </mc:Fallback>
        </mc:AlternateContent>
      </w:r>
    </w:p>
    <w:sectPr w:rsidR="00ED271B" w:rsidSect="00ED271B">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arJoe 5 CASUAL PRO">
    <w:altName w:val="Calibri"/>
    <w:panose1 w:val="02000000000000000000"/>
    <w:charset w:val="00"/>
    <w:family w:val="auto"/>
    <w:pitch w:val="variable"/>
    <w:sig w:usb0="00000003" w:usb1="00000000" w:usb2="00000000" w:usb3="00000000" w:csb0="00000001" w:csb1="00000000"/>
  </w:font>
  <w:font w:name="Source Sans Pro">
    <w:panose1 w:val="020B0503030403020204"/>
    <w:charset w:val="4D"/>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2834"/>
    <w:multiLevelType w:val="hybridMultilevel"/>
    <w:tmpl w:val="0B38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87965"/>
    <w:multiLevelType w:val="hybridMultilevel"/>
    <w:tmpl w:val="A004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A72EF"/>
    <w:multiLevelType w:val="hybridMultilevel"/>
    <w:tmpl w:val="4580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074846">
    <w:abstractNumId w:val="1"/>
  </w:num>
  <w:num w:numId="2" w16cid:durableId="1095323917">
    <w:abstractNumId w:val="0"/>
  </w:num>
  <w:num w:numId="3" w16cid:durableId="1348603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04"/>
    <w:rsid w:val="002830DB"/>
    <w:rsid w:val="003C7210"/>
    <w:rsid w:val="00435C8D"/>
    <w:rsid w:val="0047462A"/>
    <w:rsid w:val="005C0022"/>
    <w:rsid w:val="006C1866"/>
    <w:rsid w:val="007C0071"/>
    <w:rsid w:val="008A2827"/>
    <w:rsid w:val="00B51FA2"/>
    <w:rsid w:val="00C43653"/>
    <w:rsid w:val="00DF326C"/>
    <w:rsid w:val="00ED271B"/>
    <w:rsid w:val="00EE4903"/>
    <w:rsid w:val="00FD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0BDE"/>
  <w14:defaultImageDpi w14:val="32767"/>
  <w15:chartTrackingRefBased/>
  <w15:docId w15:val="{35AF6655-F6FF-BC4D-98A5-B38B16C3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07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827"/>
    <w:pPr>
      <w:ind w:left="720"/>
      <w:contextualSpacing/>
    </w:pPr>
  </w:style>
  <w:style w:type="character" w:customStyle="1" w:styleId="Heading1Char">
    <w:name w:val="Heading 1 Char"/>
    <w:basedOn w:val="DefaultParagraphFont"/>
    <w:link w:val="Heading1"/>
    <w:uiPriority w:val="9"/>
    <w:rsid w:val="007C00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869585">
      <w:bodyDiv w:val="1"/>
      <w:marLeft w:val="0"/>
      <w:marRight w:val="0"/>
      <w:marTop w:val="0"/>
      <w:marBottom w:val="0"/>
      <w:divBdr>
        <w:top w:val="none" w:sz="0" w:space="0" w:color="auto"/>
        <w:left w:val="none" w:sz="0" w:space="0" w:color="auto"/>
        <w:bottom w:val="none" w:sz="0" w:space="0" w:color="auto"/>
        <w:right w:val="none" w:sz="0" w:space="0" w:color="auto"/>
      </w:divBdr>
      <w:divsChild>
        <w:div w:id="428040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bish/Downloads/designing_enquiries_econom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designing_enquiries_economics.dotx</Template>
  <TotalTime>0</TotalTime>
  <Pages>1</Pages>
  <Words>28</Words>
  <Characters>143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 Bish</cp:lastModifiedBy>
  <cp:revision>2</cp:revision>
  <dcterms:created xsi:type="dcterms:W3CDTF">2023-03-27T17:34:00Z</dcterms:created>
  <dcterms:modified xsi:type="dcterms:W3CDTF">2023-03-27T17:34:00Z</dcterms:modified>
</cp:coreProperties>
</file>