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1A8" w:rsidRPr="00A911A8" w:rsidRDefault="00A911A8" w:rsidP="00A911A8">
      <w:pPr>
        <w:jc w:val="center"/>
        <w:rPr>
          <w:rFonts w:ascii="Times New Roman" w:eastAsia="Times New Roman" w:hAnsi="Times New Roman" w:cs="Times New Roman"/>
        </w:rPr>
      </w:pPr>
      <w:r w:rsidRPr="00A911A8">
        <w:rPr>
          <w:rFonts w:ascii="Pacifico" w:eastAsia="Times New Roman" w:hAnsi="Pacifico" w:cs="Times New Roman"/>
          <w:color w:val="000000"/>
          <w:sz w:val="144"/>
          <w:szCs w:val="144"/>
          <w:u w:val="single"/>
        </w:rPr>
        <w:t>IB Economics ‘Give Me 5’</w:t>
      </w:r>
      <w:r w:rsidRPr="00A911A8">
        <w:rPr>
          <w:rFonts w:ascii="Pacifico" w:eastAsia="Times New Roman" w:hAnsi="Pacifico" w:cs="Times New Roman"/>
          <w:color w:val="000000"/>
          <w:sz w:val="16"/>
          <w:szCs w:val="16"/>
        </w:rPr>
        <w:t>™</w:t>
      </w:r>
    </w:p>
    <w:p w:rsidR="00A911A8" w:rsidRPr="00A911A8" w:rsidRDefault="00A911A8" w:rsidP="00A911A8">
      <w:pPr>
        <w:jc w:val="center"/>
        <w:rPr>
          <w:rFonts w:ascii="Times New Roman" w:eastAsia="Times New Roman" w:hAnsi="Times New Roman" w:cs="Times New Roman"/>
        </w:rPr>
      </w:pPr>
      <w:r w:rsidRPr="00A911A8">
        <w:rPr>
          <w:rFonts w:ascii="Pacifico" w:eastAsia="Times New Roman" w:hAnsi="Pacifico" w:cs="Times New Roman"/>
          <w:color w:val="000000"/>
          <w:sz w:val="144"/>
          <w:szCs w:val="144"/>
        </w:rPr>
        <w:fldChar w:fldCharType="begin"/>
      </w:r>
      <w:r w:rsidRPr="00A911A8">
        <w:rPr>
          <w:rFonts w:ascii="Pacifico" w:eastAsia="Times New Roman" w:hAnsi="Pacifico" w:cs="Times New Roman"/>
          <w:color w:val="000000"/>
          <w:sz w:val="144"/>
          <w:szCs w:val="144"/>
        </w:rPr>
        <w:instrText xml:space="preserve"> INCLUDEPICTURE "https://lh6.googleusercontent.com/p4to8kCYuEDtni6PMze0gmbW2KHqMq30yCckPzxzCggA5VjDkK3j_h1JZI3ttA-VMQ8NICu1-QC4XH4Ji1c95Co6qLfw0CwR0uGvcK1VtPf90QLs-JzvaBSFUsCfDdzxP58WE66N" \* MERGEFORMATINET </w:instrText>
      </w:r>
      <w:r w:rsidRPr="00A911A8">
        <w:rPr>
          <w:rFonts w:ascii="Pacifico" w:eastAsia="Times New Roman" w:hAnsi="Pacifico" w:cs="Times New Roman"/>
          <w:color w:val="000000"/>
          <w:sz w:val="144"/>
          <w:szCs w:val="144"/>
        </w:rPr>
        <w:fldChar w:fldCharType="separate"/>
      </w:r>
      <w:r w:rsidRPr="00A911A8">
        <w:rPr>
          <w:rFonts w:ascii="Pacifico" w:eastAsia="Times New Roman" w:hAnsi="Pacifico" w:cs="Times New Roman"/>
          <w:noProof/>
          <w:color w:val="000000"/>
          <w:sz w:val="144"/>
          <w:szCs w:val="144"/>
        </w:rPr>
        <w:drawing>
          <wp:inline distT="0" distB="0" distL="0" distR="0">
            <wp:extent cx="4074795" cy="1997075"/>
            <wp:effectExtent l="0" t="0" r="1905" b="0"/>
            <wp:docPr id="44" name="Picture 44" descr="https://lh6.googleusercontent.com/p4to8kCYuEDtni6PMze0gmbW2KHqMq30yCckPzxzCggA5VjDkK3j_h1JZI3ttA-VMQ8NICu1-QC4XH4Ji1c95Co6qLfw0CwR0uGvcK1VtPf90QLs-JzvaBSFUsCfDdzxP58WE6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6.googleusercontent.com/p4to8kCYuEDtni6PMze0gmbW2KHqMq30yCckPzxzCggA5VjDkK3j_h1JZI3ttA-VMQ8NICu1-QC4XH4Ji1c95Co6qLfw0CwR0uGvcK1VtPf90QLs-JzvaBSFUsCfDdzxP58WE66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795" cy="1997075"/>
                    </a:xfrm>
                    <a:prstGeom prst="rect">
                      <a:avLst/>
                    </a:prstGeom>
                    <a:noFill/>
                    <a:ln>
                      <a:noFill/>
                    </a:ln>
                  </pic:spPr>
                </pic:pic>
              </a:graphicData>
            </a:graphic>
          </wp:inline>
        </w:drawing>
      </w:r>
      <w:r w:rsidRPr="00A911A8">
        <w:rPr>
          <w:rFonts w:ascii="Pacifico" w:eastAsia="Times New Roman" w:hAnsi="Pacifico" w:cs="Times New Roman"/>
          <w:color w:val="000000"/>
          <w:sz w:val="144"/>
          <w:szCs w:val="144"/>
        </w:rPr>
        <w:fldChar w:fldCharType="end"/>
      </w:r>
    </w:p>
    <w:p w:rsidR="00A911A8" w:rsidRPr="00A911A8" w:rsidRDefault="00A911A8" w:rsidP="00A911A8">
      <w:pPr>
        <w:jc w:val="center"/>
        <w:rPr>
          <w:rFonts w:ascii="Times New Roman" w:eastAsia="Times New Roman" w:hAnsi="Times New Roman" w:cs="Times New Roman"/>
        </w:rPr>
      </w:pPr>
      <w:r w:rsidRPr="00A911A8">
        <w:rPr>
          <w:rFonts w:ascii="Pacifico" w:eastAsia="Times New Roman" w:hAnsi="Pacifico" w:cs="Times New Roman"/>
          <w:color w:val="000000"/>
          <w:sz w:val="144"/>
          <w:szCs w:val="144"/>
          <w:u w:val="single"/>
        </w:rPr>
        <w:t>Revision</w:t>
      </w:r>
    </w:p>
    <w:p w:rsidR="00A911A8" w:rsidRPr="00A911A8" w:rsidRDefault="00A911A8" w:rsidP="00A911A8">
      <w:pPr>
        <w:jc w:val="center"/>
        <w:rPr>
          <w:rFonts w:ascii="Times New Roman" w:eastAsia="Times New Roman" w:hAnsi="Times New Roman" w:cs="Times New Roman"/>
        </w:rPr>
      </w:pPr>
      <w:r w:rsidRPr="00A911A8">
        <w:rPr>
          <w:rFonts w:ascii="Pacifico" w:eastAsia="Times New Roman" w:hAnsi="Pacifico" w:cs="Times New Roman"/>
          <w:color w:val="000000"/>
          <w:sz w:val="144"/>
          <w:szCs w:val="144"/>
          <w:u w:val="single"/>
        </w:rPr>
        <w:t>Booklet</w:t>
      </w:r>
    </w:p>
    <w:p w:rsidR="00A911A8" w:rsidRPr="00A911A8" w:rsidRDefault="00A911A8" w:rsidP="00A911A8">
      <w:pPr>
        <w:spacing w:after="240"/>
        <w:rPr>
          <w:rFonts w:ascii="Times New Roman" w:eastAsia="Times New Roman" w:hAnsi="Times New Roman" w:cs="Times New Roman"/>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Default="00A911A8" w:rsidP="00A911A8">
      <w:pPr>
        <w:jc w:val="center"/>
        <w:rPr>
          <w:rFonts w:ascii="Arial" w:eastAsia="Times New Roman" w:hAnsi="Arial" w:cs="Arial"/>
          <w:color w:val="000000"/>
          <w:sz w:val="36"/>
          <w:szCs w:val="36"/>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color w:val="000000"/>
          <w:sz w:val="36"/>
          <w:szCs w:val="36"/>
        </w:rPr>
        <w:lastRenderedPageBreak/>
        <w:t>IB Economics ‘Give Me Five’ – Microeconomics SL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Non-Price Determinants of Demand</w:t>
      </w:r>
    </w:p>
    <w:p w:rsidR="00A911A8" w:rsidRPr="00A911A8" w:rsidRDefault="00A911A8" w:rsidP="00A911A8">
      <w:pPr>
        <w:numPr>
          <w:ilvl w:val="0"/>
          <w:numId w:val="233"/>
        </w:numPr>
        <w:textAlignment w:val="baseline"/>
        <w:rPr>
          <w:rFonts w:ascii="Arial" w:eastAsia="Times New Roman" w:hAnsi="Arial" w:cs="Arial"/>
          <w:color w:val="000000"/>
        </w:rPr>
      </w:pPr>
      <w:r w:rsidRPr="00A911A8">
        <w:rPr>
          <w:rFonts w:ascii="Arial" w:eastAsia="Times New Roman" w:hAnsi="Arial" w:cs="Arial"/>
          <w:color w:val="000000"/>
        </w:rPr>
        <w:t xml:space="preserve">Price of the good or service </w:t>
      </w:r>
    </w:p>
    <w:p w:rsidR="00A911A8" w:rsidRPr="00A911A8" w:rsidRDefault="00A911A8" w:rsidP="00A911A8">
      <w:pPr>
        <w:numPr>
          <w:ilvl w:val="0"/>
          <w:numId w:val="233"/>
        </w:numPr>
        <w:textAlignment w:val="baseline"/>
        <w:rPr>
          <w:rFonts w:ascii="Arial" w:eastAsia="Times New Roman" w:hAnsi="Arial" w:cs="Arial"/>
          <w:color w:val="000000"/>
        </w:rPr>
      </w:pPr>
      <w:r w:rsidRPr="00A911A8">
        <w:rPr>
          <w:rFonts w:ascii="Arial" w:eastAsia="Times New Roman" w:hAnsi="Arial" w:cs="Arial"/>
          <w:color w:val="000000"/>
        </w:rPr>
        <w:t xml:space="preserve">Advertising and marketing </w:t>
      </w:r>
    </w:p>
    <w:p w:rsidR="00A911A8" w:rsidRPr="00A911A8" w:rsidRDefault="00A911A8" w:rsidP="00A911A8">
      <w:pPr>
        <w:numPr>
          <w:ilvl w:val="0"/>
          <w:numId w:val="233"/>
        </w:numPr>
        <w:textAlignment w:val="baseline"/>
        <w:rPr>
          <w:rFonts w:ascii="Arial" w:eastAsia="Times New Roman" w:hAnsi="Arial" w:cs="Arial"/>
          <w:color w:val="000000"/>
        </w:rPr>
      </w:pPr>
      <w:r w:rsidRPr="00A911A8">
        <w:rPr>
          <w:rFonts w:ascii="Arial" w:eastAsia="Times New Roman" w:hAnsi="Arial" w:cs="Arial"/>
          <w:color w:val="000000"/>
        </w:rPr>
        <w:t>The quantity of disposable income</w:t>
      </w:r>
    </w:p>
    <w:p w:rsidR="00A911A8" w:rsidRPr="00A911A8" w:rsidRDefault="00A911A8" w:rsidP="00A911A8">
      <w:pPr>
        <w:numPr>
          <w:ilvl w:val="0"/>
          <w:numId w:val="233"/>
        </w:numPr>
        <w:textAlignment w:val="baseline"/>
        <w:rPr>
          <w:rFonts w:ascii="Arial" w:eastAsia="Times New Roman" w:hAnsi="Arial" w:cs="Arial"/>
          <w:color w:val="000000"/>
        </w:rPr>
      </w:pPr>
      <w:r w:rsidRPr="00A911A8">
        <w:rPr>
          <w:rFonts w:ascii="Arial" w:eastAsia="Times New Roman" w:hAnsi="Arial" w:cs="Arial"/>
          <w:color w:val="000000"/>
        </w:rPr>
        <w:t xml:space="preserve">Tastes and preferences </w:t>
      </w:r>
    </w:p>
    <w:p w:rsidR="00A911A8" w:rsidRPr="00A911A8" w:rsidRDefault="00A911A8" w:rsidP="00A911A8">
      <w:pPr>
        <w:numPr>
          <w:ilvl w:val="0"/>
          <w:numId w:val="233"/>
        </w:numPr>
        <w:textAlignment w:val="baseline"/>
        <w:rPr>
          <w:rFonts w:ascii="Arial" w:eastAsia="Times New Roman" w:hAnsi="Arial" w:cs="Arial"/>
          <w:color w:val="000000"/>
        </w:rPr>
      </w:pPr>
      <w:r w:rsidRPr="00A911A8">
        <w:rPr>
          <w:rFonts w:ascii="Arial" w:eastAsia="Times New Roman" w:hAnsi="Arial" w:cs="Arial"/>
          <w:color w:val="000000"/>
        </w:rPr>
        <w:t xml:space="preserve">Price of substitutes and/or compliments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Non-Price Determinants of Supply</w:t>
      </w:r>
    </w:p>
    <w:p w:rsidR="00A911A8" w:rsidRPr="00A911A8" w:rsidRDefault="00A911A8" w:rsidP="00A911A8">
      <w:pPr>
        <w:numPr>
          <w:ilvl w:val="0"/>
          <w:numId w:val="234"/>
        </w:numPr>
        <w:textAlignment w:val="baseline"/>
        <w:rPr>
          <w:rFonts w:ascii="Arial" w:eastAsia="Times New Roman" w:hAnsi="Arial" w:cs="Arial"/>
          <w:color w:val="000000"/>
        </w:rPr>
      </w:pPr>
      <w:r w:rsidRPr="00A911A8">
        <w:rPr>
          <w:rFonts w:ascii="Arial" w:eastAsia="Times New Roman" w:hAnsi="Arial" w:cs="Arial"/>
          <w:color w:val="000000"/>
        </w:rPr>
        <w:t xml:space="preserve">Changes in the costs of production </w:t>
      </w:r>
    </w:p>
    <w:p w:rsidR="00A911A8" w:rsidRPr="00A911A8" w:rsidRDefault="00A911A8" w:rsidP="00A911A8">
      <w:pPr>
        <w:numPr>
          <w:ilvl w:val="0"/>
          <w:numId w:val="234"/>
        </w:numPr>
        <w:textAlignment w:val="baseline"/>
        <w:rPr>
          <w:rFonts w:ascii="Arial" w:eastAsia="Times New Roman" w:hAnsi="Arial" w:cs="Arial"/>
          <w:color w:val="000000"/>
        </w:rPr>
      </w:pPr>
      <w:r w:rsidRPr="00A911A8">
        <w:rPr>
          <w:rFonts w:ascii="Arial" w:eastAsia="Times New Roman" w:hAnsi="Arial" w:cs="Arial"/>
          <w:color w:val="000000"/>
          <w:sz w:val="22"/>
          <w:szCs w:val="22"/>
        </w:rPr>
        <w:t xml:space="preserve">Changes of the number of firms in the market </w:t>
      </w:r>
    </w:p>
    <w:p w:rsidR="00A911A8" w:rsidRPr="00A911A8" w:rsidRDefault="00A911A8" w:rsidP="00A911A8">
      <w:pPr>
        <w:numPr>
          <w:ilvl w:val="0"/>
          <w:numId w:val="234"/>
        </w:numPr>
        <w:textAlignment w:val="baseline"/>
        <w:rPr>
          <w:rFonts w:ascii="Arial" w:eastAsia="Times New Roman" w:hAnsi="Arial" w:cs="Arial"/>
          <w:color w:val="000000"/>
        </w:rPr>
      </w:pPr>
      <w:r w:rsidRPr="00A911A8">
        <w:rPr>
          <w:rFonts w:ascii="Arial" w:eastAsia="Times New Roman" w:hAnsi="Arial" w:cs="Arial"/>
          <w:color w:val="000000"/>
        </w:rPr>
        <w:t>Changes in indirect text</w:t>
      </w:r>
      <w:r w:rsidRPr="00A911A8">
        <w:rPr>
          <w:rFonts w:ascii="Herr Von Muellerhoff" w:eastAsia="Times New Roman" w:hAnsi="Herr Von Muellerhoff" w:cs="Arial"/>
          <w:color w:val="000000"/>
        </w:rPr>
        <w:t xml:space="preserve">s </w:t>
      </w:r>
    </w:p>
    <w:p w:rsidR="00A911A8" w:rsidRPr="00A911A8" w:rsidRDefault="00A911A8" w:rsidP="00A911A8">
      <w:pPr>
        <w:numPr>
          <w:ilvl w:val="0"/>
          <w:numId w:val="234"/>
        </w:numPr>
        <w:textAlignment w:val="baseline"/>
        <w:rPr>
          <w:rFonts w:ascii="Arial" w:eastAsia="Times New Roman" w:hAnsi="Arial" w:cs="Arial"/>
          <w:color w:val="000000"/>
        </w:rPr>
      </w:pPr>
      <w:r w:rsidRPr="00A911A8">
        <w:rPr>
          <w:rFonts w:ascii="Arial" w:eastAsia="Times New Roman" w:hAnsi="Arial" w:cs="Arial"/>
          <w:color w:val="000000"/>
        </w:rPr>
        <w:t xml:space="preserve">Technological changes </w:t>
      </w:r>
    </w:p>
    <w:p w:rsidR="00A911A8" w:rsidRPr="00A911A8" w:rsidRDefault="00A911A8" w:rsidP="00A911A8">
      <w:pPr>
        <w:numPr>
          <w:ilvl w:val="0"/>
          <w:numId w:val="234"/>
        </w:numPr>
        <w:textAlignment w:val="baseline"/>
        <w:rPr>
          <w:rFonts w:ascii="Arial" w:eastAsia="Times New Roman" w:hAnsi="Arial" w:cs="Arial"/>
          <w:color w:val="000000"/>
        </w:rPr>
      </w:pPr>
      <w:r w:rsidRPr="00A911A8">
        <w:rPr>
          <w:rFonts w:ascii="Arial" w:eastAsia="Times New Roman" w:hAnsi="Arial" w:cs="Arial"/>
          <w:color w:val="000000"/>
        </w:rPr>
        <w:t xml:space="preserve">Changes in subsidy levels given to firms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 xml:space="preserve">Price Mechanism </w:t>
      </w:r>
    </w:p>
    <w:p w:rsidR="00A911A8" w:rsidRPr="00A911A8" w:rsidRDefault="00A911A8" w:rsidP="00A911A8">
      <w:pPr>
        <w:numPr>
          <w:ilvl w:val="0"/>
          <w:numId w:val="235"/>
        </w:numPr>
        <w:textAlignment w:val="baseline"/>
        <w:rPr>
          <w:rFonts w:ascii="Arial" w:eastAsia="Times New Roman" w:hAnsi="Arial" w:cs="Arial"/>
          <w:color w:val="000000"/>
        </w:rPr>
      </w:pPr>
      <w:r w:rsidRPr="00A911A8">
        <w:rPr>
          <w:rFonts w:ascii="Arial" w:eastAsia="Times New Roman" w:hAnsi="Arial" w:cs="Arial"/>
          <w:color w:val="000000"/>
        </w:rPr>
        <w:t>When the increase in supply occurs a marginal decrease in demand will occur</w:t>
      </w:r>
      <w:r w:rsidRPr="00A911A8">
        <w:rPr>
          <w:rFonts w:ascii="Arial" w:eastAsia="Times New Roman" w:hAnsi="Arial" w:cs="Arial"/>
          <w:color w:val="000000"/>
        </w:rPr>
        <w:fldChar w:fldCharType="begin"/>
      </w:r>
      <w:r w:rsidRPr="00A911A8">
        <w:rPr>
          <w:rFonts w:ascii="Arial" w:eastAsia="Times New Roman" w:hAnsi="Arial" w:cs="Arial"/>
          <w:color w:val="000000"/>
        </w:rPr>
        <w:instrText xml:space="preserve"> INCLUDEPICTURE "https://lh6.googleusercontent.com/8UG--oFAbXu9iF7lZiGzuiEMF-rKBjR9k-CscFIKP_3Rz3NE-D6j0toA28O8Iel3Vd-Wf_5qH8QJ2k3xe8FZN41V03blvLZiT2-NQi1RY26qoEZA6mkLv3BylzJOGu17o4OFJgvt"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3264535" cy="2422525"/>
            <wp:effectExtent l="0" t="0" r="0" b="3175"/>
            <wp:docPr id="43" name="Picture 43" descr="https://lh6.googleusercontent.com/8UG--oFAbXu9iF7lZiGzuiEMF-rKBjR9k-CscFIKP_3Rz3NE-D6j0toA28O8Iel3Vd-Wf_5qH8QJ2k3xe8FZN41V03blvLZiT2-NQi1RY26qoEZA6mkLv3BylzJOGu17o4OFJg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8UG--oFAbXu9iF7lZiGzuiEMF-rKBjR9k-CscFIKP_3Rz3NE-D6j0toA28O8Iel3Vd-Wf_5qH8QJ2k3xe8FZN41V03blvLZiT2-NQi1RY26qoEZA6mkLv3BylzJOGu17o4OFJgv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4535" cy="2422525"/>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numPr>
          <w:ilvl w:val="0"/>
          <w:numId w:val="235"/>
        </w:numPr>
        <w:textAlignment w:val="baseline"/>
        <w:rPr>
          <w:rFonts w:ascii="Arial" w:eastAsia="Times New Roman" w:hAnsi="Arial" w:cs="Arial"/>
          <w:color w:val="000000"/>
        </w:rPr>
      </w:pPr>
      <w:r w:rsidRPr="00A911A8">
        <w:rPr>
          <w:rFonts w:ascii="Arial" w:eastAsia="Times New Roman" w:hAnsi="Arial" w:cs="Arial"/>
          <w:color w:val="000000"/>
        </w:rPr>
        <w:t>Resource allocation allows for the assigning of specific resources for the production of a specific good or service  </w:t>
      </w:r>
    </w:p>
    <w:p w:rsidR="00A911A8" w:rsidRPr="00A911A8" w:rsidRDefault="00A911A8" w:rsidP="00A911A8">
      <w:pPr>
        <w:numPr>
          <w:ilvl w:val="0"/>
          <w:numId w:val="235"/>
        </w:numPr>
        <w:textAlignment w:val="baseline"/>
        <w:rPr>
          <w:rFonts w:ascii="Arial" w:eastAsia="Times New Roman" w:hAnsi="Arial" w:cs="Arial"/>
          <w:color w:val="000000"/>
        </w:rPr>
      </w:pPr>
      <w:r w:rsidRPr="00A911A8">
        <w:rPr>
          <w:rFonts w:ascii="Arial" w:eastAsia="Times New Roman" w:hAnsi="Arial" w:cs="Arial"/>
          <w:color w:val="000000"/>
        </w:rPr>
        <w:t>Scarcity means production cannot occur outside the PPC</w:t>
      </w:r>
    </w:p>
    <w:p w:rsidR="00A911A8" w:rsidRPr="00A911A8" w:rsidRDefault="00A911A8" w:rsidP="00A911A8">
      <w:pPr>
        <w:numPr>
          <w:ilvl w:val="0"/>
          <w:numId w:val="235"/>
        </w:numPr>
        <w:textAlignment w:val="baseline"/>
        <w:rPr>
          <w:rFonts w:ascii="Arial" w:eastAsia="Times New Roman" w:hAnsi="Arial" w:cs="Arial"/>
          <w:color w:val="000000"/>
        </w:rPr>
      </w:pPr>
      <w:r w:rsidRPr="00A911A8">
        <w:rPr>
          <w:rFonts w:ascii="Arial" w:eastAsia="Times New Roman" w:hAnsi="Arial" w:cs="Arial"/>
          <w:color w:val="000000"/>
        </w:rPr>
        <w:t>Opportunity cost is the cost of producing one good over another good within a market</w:t>
      </w:r>
    </w:p>
    <w:p w:rsidR="00A911A8" w:rsidRPr="00A911A8" w:rsidRDefault="00A911A8" w:rsidP="00A911A8">
      <w:pPr>
        <w:rPr>
          <w:rFonts w:ascii="Times New Roman" w:eastAsia="Times New Roman" w:hAnsi="Times New Roman" w:cs="Times New Roman"/>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Default="00A911A8" w:rsidP="00A911A8">
      <w:pPr>
        <w:rPr>
          <w:rFonts w:ascii="Arial" w:eastAsia="Times New Roman" w:hAnsi="Arial" w:cs="Arial"/>
          <w:b/>
          <w:bCs/>
          <w:color w:val="674EA7"/>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lastRenderedPageBreak/>
        <w:t xml:space="preserve">Market Efficiency </w:t>
      </w:r>
    </w:p>
    <w:p w:rsidR="00A911A8" w:rsidRPr="00A911A8" w:rsidRDefault="00A911A8" w:rsidP="00A911A8">
      <w:pPr>
        <w:numPr>
          <w:ilvl w:val="0"/>
          <w:numId w:val="236"/>
        </w:numPr>
        <w:textAlignment w:val="baseline"/>
        <w:rPr>
          <w:rFonts w:ascii="Arial" w:eastAsia="Times New Roman" w:hAnsi="Arial" w:cs="Arial"/>
          <w:color w:val="000000"/>
        </w:rPr>
      </w:pPr>
      <w:r w:rsidRPr="00A911A8">
        <w:rPr>
          <w:rFonts w:ascii="Arial" w:eastAsia="Times New Roman" w:hAnsi="Arial" w:cs="Arial"/>
          <w:color w:val="000000"/>
        </w:rPr>
        <w:t xml:space="preserve">Consumer surplus is the benefits received by consumers when they purchase a good at a lower price than they were willing to pay </w:t>
      </w:r>
      <w:r w:rsidRPr="00A911A8">
        <w:rPr>
          <w:rFonts w:ascii="Arial" w:eastAsia="Times New Roman" w:hAnsi="Arial" w:cs="Arial"/>
          <w:color w:val="000000"/>
        </w:rPr>
        <w:fldChar w:fldCharType="begin"/>
      </w:r>
      <w:r w:rsidRPr="00A911A8">
        <w:rPr>
          <w:rFonts w:ascii="Arial" w:eastAsia="Times New Roman" w:hAnsi="Arial" w:cs="Arial"/>
          <w:color w:val="000000"/>
        </w:rPr>
        <w:instrText xml:space="preserve"> INCLUDEPICTURE "https://lh6.googleusercontent.com/VQbQpuTz5a5V9hKg79l9M4ngWb9jQQHS74JLCRQ2yl-w1rS3ZSIhte64fr4qYMex9aM9UkxCjdCHqbjYaUqehGaSNc8GeSjLEW8LcyUtQvpOJlwNNmAnoC6xNLq1SelHzybYHUbx"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4483735" cy="3248660"/>
            <wp:effectExtent l="0" t="0" r="0" b="2540"/>
            <wp:docPr id="42" name="Picture 42" descr="https://lh6.googleusercontent.com/VQbQpuTz5a5V9hKg79l9M4ngWb9jQQHS74JLCRQ2yl-w1rS3ZSIhte64fr4qYMex9aM9UkxCjdCHqbjYaUqehGaSNc8GeSjLEW8LcyUtQvpOJlwNNmAnoC6xNLq1SelHzybYHU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VQbQpuTz5a5V9hKg79l9M4ngWb9jQQHS74JLCRQ2yl-w1rS3ZSIhte64fr4qYMex9aM9UkxCjdCHqbjYaUqehGaSNc8GeSjLEW8LcyUtQvpOJlwNNmAnoC6xNLq1SelHzybYHUb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735" cy="3248660"/>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numPr>
          <w:ilvl w:val="0"/>
          <w:numId w:val="236"/>
        </w:numPr>
        <w:textAlignment w:val="baseline"/>
        <w:rPr>
          <w:rFonts w:ascii="Arial" w:eastAsia="Times New Roman" w:hAnsi="Arial" w:cs="Arial"/>
          <w:color w:val="000000"/>
        </w:rPr>
      </w:pPr>
      <w:r w:rsidRPr="00A911A8">
        <w:rPr>
          <w:rFonts w:ascii="Arial" w:eastAsia="Times New Roman" w:hAnsi="Arial" w:cs="Arial"/>
          <w:color w:val="000000"/>
        </w:rPr>
        <w:t xml:space="preserve">Producer surplus is the benefits received by producers when they sell a good at a higher price than they were willing and able </w:t>
      </w:r>
    </w:p>
    <w:p w:rsidR="00A911A8" w:rsidRPr="00A911A8" w:rsidRDefault="00A911A8" w:rsidP="00A911A8">
      <w:pPr>
        <w:numPr>
          <w:ilvl w:val="0"/>
          <w:numId w:val="236"/>
        </w:numPr>
        <w:textAlignment w:val="baseline"/>
        <w:rPr>
          <w:rFonts w:ascii="Arial" w:eastAsia="Times New Roman" w:hAnsi="Arial" w:cs="Arial"/>
          <w:color w:val="000000"/>
        </w:rPr>
      </w:pPr>
      <w:r w:rsidRPr="00A911A8">
        <w:rPr>
          <w:rFonts w:ascii="Arial" w:eastAsia="Times New Roman" w:hAnsi="Arial" w:cs="Arial"/>
          <w:color w:val="000000"/>
        </w:rPr>
        <w:t xml:space="preserve">In a free competitive market, both consumer and producer surplus are maximized </w:t>
      </w:r>
    </w:p>
    <w:p w:rsidR="00A911A8" w:rsidRPr="00A911A8" w:rsidRDefault="00A911A8" w:rsidP="00A911A8">
      <w:pPr>
        <w:numPr>
          <w:ilvl w:val="0"/>
          <w:numId w:val="236"/>
        </w:numPr>
        <w:textAlignment w:val="baseline"/>
        <w:rPr>
          <w:rFonts w:ascii="Arial" w:eastAsia="Times New Roman" w:hAnsi="Arial" w:cs="Arial"/>
          <w:color w:val="000000"/>
        </w:rPr>
      </w:pPr>
      <w:r w:rsidRPr="00A911A8">
        <w:rPr>
          <w:rFonts w:ascii="Arial" w:eastAsia="Times New Roman" w:hAnsi="Arial" w:cs="Arial"/>
          <w:color w:val="000000"/>
        </w:rPr>
        <w:t xml:space="preserve">Social surplus is the product of consumer and producer surplus </w:t>
      </w:r>
    </w:p>
    <w:p w:rsidR="00A911A8" w:rsidRPr="00A911A8" w:rsidRDefault="00A911A8" w:rsidP="00A911A8">
      <w:pPr>
        <w:numPr>
          <w:ilvl w:val="0"/>
          <w:numId w:val="236"/>
        </w:numPr>
        <w:textAlignment w:val="baseline"/>
        <w:rPr>
          <w:rFonts w:ascii="Arial" w:eastAsia="Times New Roman" w:hAnsi="Arial" w:cs="Arial"/>
          <w:color w:val="000000"/>
        </w:rPr>
      </w:pPr>
      <w:r w:rsidRPr="00A911A8">
        <w:rPr>
          <w:rFonts w:ascii="Arial" w:eastAsia="Times New Roman" w:hAnsi="Arial" w:cs="Arial"/>
          <w:color w:val="000000"/>
        </w:rPr>
        <w:t xml:space="preserve">Allocative efficiency is reached when MB = MC, at the market equilibrium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Price Elasticity of Demand</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1. Formula: </w:t>
      </w:r>
      <w:r w:rsidRPr="00A911A8">
        <w:rPr>
          <w:rFonts w:ascii="Arial" w:eastAsia="Times New Roman" w:hAnsi="Arial" w:cs="Arial"/>
          <w:color w:val="000000"/>
          <w:sz w:val="36"/>
          <w:szCs w:val="36"/>
        </w:rPr>
        <w:t xml:space="preserve">%quantity </w:t>
      </w:r>
      <w:proofErr w:type="spellStart"/>
      <w:r w:rsidRPr="00A911A8">
        <w:rPr>
          <w:rFonts w:ascii="Arial" w:eastAsia="Times New Roman" w:hAnsi="Arial" w:cs="Arial"/>
          <w:color w:val="000000"/>
          <w:sz w:val="36"/>
          <w:szCs w:val="36"/>
        </w:rPr>
        <w:t>demanded%price</w:t>
      </w:r>
      <w:proofErr w:type="spellEnd"/>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2. A measure of the responsiveness of the quantity of a good demanded to </w:t>
      </w:r>
      <w:proofErr w:type="gramStart"/>
      <w:r w:rsidRPr="00A911A8">
        <w:rPr>
          <w:rFonts w:ascii="Arial" w:eastAsia="Times New Roman" w:hAnsi="Arial" w:cs="Arial"/>
          <w:color w:val="000000"/>
        </w:rPr>
        <w:t>changes</w:t>
      </w:r>
      <w:proofErr w:type="gramEnd"/>
      <w:r w:rsidRPr="00A911A8">
        <w:rPr>
          <w:rFonts w:ascii="Arial" w:eastAsia="Times New Roman" w:hAnsi="Arial" w:cs="Arial"/>
          <w:color w:val="000000"/>
        </w:rPr>
        <w:t xml:space="preserve"> in its price.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3. The value is treated as positive even though </w:t>
      </w:r>
      <w:proofErr w:type="spellStart"/>
      <w:r w:rsidRPr="00A911A8">
        <w:rPr>
          <w:rFonts w:ascii="Arial" w:eastAsia="Times New Roman" w:hAnsi="Arial" w:cs="Arial"/>
          <w:color w:val="000000"/>
        </w:rPr>
        <w:t>irl</w:t>
      </w:r>
      <w:proofErr w:type="spellEnd"/>
      <w:r w:rsidRPr="00A911A8">
        <w:rPr>
          <w:rFonts w:ascii="Arial" w:eastAsia="Times New Roman" w:hAnsi="Arial" w:cs="Arial"/>
          <w:color w:val="000000"/>
        </w:rPr>
        <w:t xml:space="preserve"> its negative (</w:t>
      </w:r>
      <w:proofErr w:type="spellStart"/>
      <w:r w:rsidRPr="00A911A8">
        <w:rPr>
          <w:rFonts w:ascii="Arial" w:eastAsia="Times New Roman" w:hAnsi="Arial" w:cs="Arial"/>
          <w:color w:val="000000"/>
        </w:rPr>
        <w:t>smh</w:t>
      </w:r>
      <w:proofErr w:type="spellEnd"/>
      <w:r w:rsidRPr="00A911A8">
        <w:rPr>
          <w:rFonts w:ascii="Arial" w:eastAsia="Times New Roman" w:hAnsi="Arial" w:cs="Arial"/>
          <w:color w:val="000000"/>
        </w:rPr>
        <w:t>)</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4. Percentages are used for two reasons:</w:t>
      </w:r>
    </w:p>
    <w:p w:rsidR="00A911A8" w:rsidRPr="00A911A8" w:rsidRDefault="00A911A8" w:rsidP="00A911A8">
      <w:pPr>
        <w:numPr>
          <w:ilvl w:val="0"/>
          <w:numId w:val="237"/>
        </w:numPr>
        <w:textAlignment w:val="baseline"/>
        <w:rPr>
          <w:rFonts w:ascii="Arial" w:eastAsia="Times New Roman" w:hAnsi="Arial" w:cs="Arial"/>
          <w:color w:val="000000"/>
        </w:rPr>
      </w:pPr>
      <w:r w:rsidRPr="00A911A8">
        <w:rPr>
          <w:rFonts w:ascii="Arial" w:eastAsia="Times New Roman" w:hAnsi="Arial" w:cs="Arial"/>
          <w:color w:val="000000"/>
        </w:rPr>
        <w:t>A measure of responsiveness should be independent of the quantity</w:t>
      </w:r>
    </w:p>
    <w:p w:rsidR="00A911A8" w:rsidRPr="00A911A8" w:rsidRDefault="00A911A8" w:rsidP="00A911A8">
      <w:pPr>
        <w:numPr>
          <w:ilvl w:val="0"/>
          <w:numId w:val="237"/>
        </w:numPr>
        <w:textAlignment w:val="baseline"/>
        <w:rPr>
          <w:rFonts w:ascii="Arial" w:eastAsia="Times New Roman" w:hAnsi="Arial" w:cs="Arial"/>
          <w:color w:val="000000"/>
        </w:rPr>
      </w:pPr>
      <w:r w:rsidRPr="00A911A8">
        <w:rPr>
          <w:rFonts w:ascii="Arial" w:eastAsia="Times New Roman" w:hAnsi="Arial" w:cs="Arial"/>
          <w:color w:val="000000"/>
        </w:rPr>
        <w:t>It is meaningless to think of changes in price or quantity (e.g. $15) because it tells us nothing about the relative size of the change.</w:t>
      </w:r>
    </w:p>
    <w:tbl>
      <w:tblPr>
        <w:tblW w:w="0" w:type="auto"/>
        <w:tblCellMar>
          <w:top w:w="15" w:type="dxa"/>
          <w:left w:w="15" w:type="dxa"/>
          <w:bottom w:w="15" w:type="dxa"/>
          <w:right w:w="15" w:type="dxa"/>
        </w:tblCellMar>
        <w:tblLook w:val="04A0" w:firstRow="1" w:lastRow="0" w:firstColumn="1" w:lastColumn="0" w:noHBand="0" w:noVBand="1"/>
      </w:tblPr>
      <w:tblGrid>
        <w:gridCol w:w="1490"/>
        <w:gridCol w:w="2392"/>
        <w:gridCol w:w="5118"/>
      </w:tblGrid>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Value of PED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Classification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Interpretation</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0&lt;PED&lt;1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Inelastic Demand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is relatively unresponsive to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1&lt;PED&lt;∞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Elastic Demand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is relatively responsive to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PED=1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Unitary elastic demand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Percentage change in quantity demanded equals percentage change in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lastRenderedPageBreak/>
              <w:t>PED=0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Perfectly inelastic demand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is completely unresponsive to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Perfectly elastic demand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is infinitely responsive to price</w:t>
            </w:r>
          </w:p>
        </w:tc>
      </w:tr>
    </w:tbl>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Determinants of PED</w:t>
      </w:r>
    </w:p>
    <w:p w:rsidR="00A911A8" w:rsidRPr="00A911A8" w:rsidRDefault="00A911A8" w:rsidP="00A911A8">
      <w:pPr>
        <w:numPr>
          <w:ilvl w:val="0"/>
          <w:numId w:val="238"/>
        </w:numPr>
        <w:textAlignment w:val="baseline"/>
        <w:rPr>
          <w:rFonts w:ascii="Arial" w:eastAsia="Times New Roman" w:hAnsi="Arial" w:cs="Arial"/>
          <w:color w:val="000000"/>
        </w:rPr>
      </w:pPr>
      <w:r w:rsidRPr="00A911A8">
        <w:rPr>
          <w:rFonts w:ascii="Arial" w:eastAsia="Times New Roman" w:hAnsi="Arial" w:cs="Arial"/>
          <w:color w:val="000000"/>
        </w:rPr>
        <w:t>Number of close substitutes to the good or service</w:t>
      </w:r>
    </w:p>
    <w:p w:rsidR="00A911A8" w:rsidRPr="00A911A8" w:rsidRDefault="00A911A8" w:rsidP="00A911A8">
      <w:pPr>
        <w:numPr>
          <w:ilvl w:val="0"/>
          <w:numId w:val="238"/>
        </w:numPr>
        <w:textAlignment w:val="baseline"/>
        <w:rPr>
          <w:rFonts w:ascii="Arial" w:eastAsia="Times New Roman" w:hAnsi="Arial" w:cs="Arial"/>
          <w:color w:val="000000"/>
        </w:rPr>
      </w:pPr>
      <w:r w:rsidRPr="00A911A8">
        <w:rPr>
          <w:rFonts w:ascii="Arial" w:eastAsia="Times New Roman" w:hAnsi="Arial" w:cs="Arial"/>
          <w:color w:val="000000"/>
        </w:rPr>
        <w:t>Degree of necessity of the good or service  </w:t>
      </w:r>
    </w:p>
    <w:p w:rsidR="00A911A8" w:rsidRPr="00A911A8" w:rsidRDefault="00A911A8" w:rsidP="00A911A8">
      <w:pPr>
        <w:numPr>
          <w:ilvl w:val="0"/>
          <w:numId w:val="238"/>
        </w:numPr>
        <w:textAlignment w:val="baseline"/>
        <w:rPr>
          <w:rFonts w:ascii="Arial" w:eastAsia="Times New Roman" w:hAnsi="Arial" w:cs="Arial"/>
          <w:color w:val="000000"/>
        </w:rPr>
      </w:pPr>
      <w:r w:rsidRPr="00A911A8">
        <w:rPr>
          <w:rFonts w:ascii="Arial" w:eastAsia="Times New Roman" w:hAnsi="Arial" w:cs="Arial"/>
          <w:color w:val="000000"/>
        </w:rPr>
        <w:t xml:space="preserve">Proportion of income spent on the good or service </w:t>
      </w:r>
    </w:p>
    <w:p w:rsidR="00A911A8" w:rsidRPr="00A911A8" w:rsidRDefault="00A911A8" w:rsidP="00A911A8">
      <w:pPr>
        <w:numPr>
          <w:ilvl w:val="0"/>
          <w:numId w:val="238"/>
        </w:numPr>
        <w:textAlignment w:val="baseline"/>
        <w:rPr>
          <w:rFonts w:ascii="Arial" w:eastAsia="Times New Roman" w:hAnsi="Arial" w:cs="Arial"/>
          <w:color w:val="000000"/>
        </w:rPr>
      </w:pPr>
      <w:r w:rsidRPr="00A911A8">
        <w:rPr>
          <w:rFonts w:ascii="Arial" w:eastAsia="Times New Roman" w:hAnsi="Arial" w:cs="Arial"/>
          <w:color w:val="000000"/>
        </w:rPr>
        <w:t xml:space="preserve">Time the good is available for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Applications of PED</w:t>
      </w:r>
    </w:p>
    <w:p w:rsidR="00A911A8" w:rsidRPr="00A911A8" w:rsidRDefault="00A911A8" w:rsidP="00A911A8">
      <w:pPr>
        <w:numPr>
          <w:ilvl w:val="0"/>
          <w:numId w:val="239"/>
        </w:numPr>
        <w:textAlignment w:val="baseline"/>
        <w:rPr>
          <w:rFonts w:ascii="Arial" w:eastAsia="Times New Roman" w:hAnsi="Arial" w:cs="Arial"/>
          <w:color w:val="000000"/>
        </w:rPr>
      </w:pPr>
      <w:r w:rsidRPr="00A911A8">
        <w:rPr>
          <w:rFonts w:ascii="Arial" w:eastAsia="Times New Roman" w:hAnsi="Arial" w:cs="Arial"/>
          <w:color w:val="000000"/>
        </w:rPr>
        <w:t>PED and total revenue</w:t>
      </w:r>
    </w:p>
    <w:p w:rsidR="00A911A8" w:rsidRPr="00A911A8" w:rsidRDefault="00A911A8" w:rsidP="00A911A8">
      <w:pPr>
        <w:numPr>
          <w:ilvl w:val="0"/>
          <w:numId w:val="239"/>
        </w:numPr>
        <w:textAlignment w:val="baseline"/>
        <w:rPr>
          <w:rFonts w:ascii="Arial" w:eastAsia="Times New Roman" w:hAnsi="Arial" w:cs="Arial"/>
          <w:color w:val="000000"/>
        </w:rPr>
      </w:pPr>
      <w:r w:rsidRPr="00A911A8">
        <w:rPr>
          <w:rFonts w:ascii="Arial" w:eastAsia="Times New Roman" w:hAnsi="Arial" w:cs="Arial"/>
          <w:color w:val="000000"/>
        </w:rPr>
        <w:t xml:space="preserve">Production of commodities by the FOP land </w:t>
      </w:r>
    </w:p>
    <w:p w:rsidR="00A911A8" w:rsidRPr="00A911A8" w:rsidRDefault="00A911A8" w:rsidP="00A911A8">
      <w:pPr>
        <w:numPr>
          <w:ilvl w:val="0"/>
          <w:numId w:val="239"/>
        </w:numPr>
        <w:textAlignment w:val="baseline"/>
        <w:rPr>
          <w:rFonts w:ascii="Arial" w:eastAsia="Times New Roman" w:hAnsi="Arial" w:cs="Arial"/>
          <w:color w:val="000000"/>
        </w:rPr>
      </w:pPr>
      <w:r w:rsidRPr="00A911A8">
        <w:rPr>
          <w:rFonts w:ascii="Arial" w:eastAsia="Times New Roman" w:hAnsi="Arial" w:cs="Arial"/>
          <w:color w:val="000000"/>
        </w:rPr>
        <w:t xml:space="preserve">Indirect taxes </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Cross-Price Elasticity of Demand</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1. Measure of the responsiveness of demand for one good to a change in the price of another good.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2. Formula: </w:t>
      </w:r>
      <w:r w:rsidRPr="00A911A8">
        <w:rPr>
          <w:rFonts w:ascii="Arial" w:eastAsia="Times New Roman" w:hAnsi="Arial" w:cs="Arial"/>
          <w:color w:val="000000"/>
          <w:sz w:val="36"/>
          <w:szCs w:val="36"/>
        </w:rPr>
        <w:t>% quantity demanded of Good X% in price of Good Y</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3. Positive when price of good Y increases and quantity demanded of good X increases (</w:t>
      </w:r>
      <w:proofErr w:type="spellStart"/>
      <w:r w:rsidRPr="00A911A8">
        <w:rPr>
          <w:rFonts w:ascii="Arial" w:eastAsia="Times New Roman" w:hAnsi="Arial" w:cs="Arial"/>
          <w:color w:val="000000"/>
        </w:rPr>
        <w:t>ie</w:t>
      </w:r>
      <w:proofErr w:type="spellEnd"/>
      <w:r w:rsidRPr="00A911A8">
        <w:rPr>
          <w:rFonts w:ascii="Arial" w:eastAsia="Times New Roman" w:hAnsi="Arial" w:cs="Arial"/>
          <w:color w:val="000000"/>
        </w:rPr>
        <w:t xml:space="preserve">. they are positively proportional) - this means they are </w:t>
      </w:r>
      <w:r w:rsidRPr="00A911A8">
        <w:rPr>
          <w:rFonts w:ascii="Arial" w:eastAsia="Times New Roman" w:hAnsi="Arial" w:cs="Arial"/>
          <w:i/>
          <w:iCs/>
          <w:color w:val="000000"/>
        </w:rPr>
        <w:t>substitutes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4. Negative when price of good Y increases and quantity demanded of good X decreases (</w:t>
      </w:r>
      <w:proofErr w:type="spellStart"/>
      <w:r w:rsidRPr="00A911A8">
        <w:rPr>
          <w:rFonts w:ascii="Arial" w:eastAsia="Times New Roman" w:hAnsi="Arial" w:cs="Arial"/>
          <w:color w:val="000000"/>
        </w:rPr>
        <w:t>ie</w:t>
      </w:r>
      <w:proofErr w:type="spellEnd"/>
      <w:r w:rsidRPr="00A911A8">
        <w:rPr>
          <w:rFonts w:ascii="Arial" w:eastAsia="Times New Roman" w:hAnsi="Arial" w:cs="Arial"/>
          <w:color w:val="000000"/>
        </w:rPr>
        <w:t xml:space="preserve">. they are negatively proportional) - this means they are </w:t>
      </w:r>
      <w:r w:rsidRPr="00A911A8">
        <w:rPr>
          <w:rFonts w:ascii="Arial" w:eastAsia="Times New Roman" w:hAnsi="Arial" w:cs="Arial"/>
          <w:i/>
          <w:iCs/>
          <w:color w:val="000000"/>
        </w:rPr>
        <w:t>complements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5. Zero XED - unrelated goods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Income Elasticity of Demand</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1. </w:t>
      </w:r>
      <m:oMath>
        <m:f>
          <m:fPr>
            <m:ctrlPr>
              <w:rPr>
                <w:rFonts w:ascii="Cambria Math" w:eastAsia="Times New Roman" w:hAnsi="Cambria Math" w:cs="Arial"/>
                <w:i/>
                <w:color w:val="000000"/>
              </w:rPr>
            </m:ctrlPr>
          </m:fPr>
          <m:num>
            <m:r>
              <w:rPr>
                <w:rFonts w:ascii="Cambria Math" w:eastAsia="Times New Roman" w:hAnsi="Cambria Math" w:cs="Arial"/>
                <w:color w:val="000000"/>
              </w:rPr>
              <m:t>%∆QD</m:t>
            </m:r>
          </m:num>
          <m:den>
            <m:r>
              <w:rPr>
                <w:rFonts w:ascii="Cambria Math" w:eastAsia="Times New Roman" w:hAnsi="Cambria Math" w:cs="Arial"/>
                <w:color w:val="000000"/>
              </w:rPr>
              <m:t>%∆Y</m:t>
            </m:r>
          </m:den>
        </m:f>
      </m:oMath>
      <w:r w:rsidRPr="00A911A8">
        <w:rPr>
          <w:rFonts w:ascii="Arial" w:eastAsia="Times New Roman" w:hAnsi="Arial" w:cs="Arial"/>
          <w:color w:val="000000"/>
        </w:rPr>
        <w:t>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2. Measures the responsiveness of the quantity demanded of a good, to a change in income of consumers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3.</w:t>
      </w:r>
    </w:p>
    <w:tbl>
      <w:tblPr>
        <w:tblW w:w="0" w:type="auto"/>
        <w:tblCellMar>
          <w:top w:w="15" w:type="dxa"/>
          <w:left w:w="15" w:type="dxa"/>
          <w:bottom w:w="15" w:type="dxa"/>
          <w:right w:w="15" w:type="dxa"/>
        </w:tblCellMar>
        <w:tblLook w:val="04A0" w:firstRow="1" w:lastRow="0" w:firstColumn="1" w:lastColumn="0" w:noHBand="0" w:noVBand="1"/>
      </w:tblPr>
      <w:tblGrid>
        <w:gridCol w:w="1592"/>
        <w:gridCol w:w="1761"/>
        <w:gridCol w:w="5647"/>
      </w:tblGrid>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Value of 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Classification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Interpretation</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YED&lt;0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Inferior 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decreases as income increases</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0&lt;YED&lt;1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Necessity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increases slightly with increased income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YED&gt;1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Luxury 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demanded increases greatly with increased income</w:t>
            </w:r>
          </w:p>
        </w:tc>
      </w:tr>
    </w:tbl>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lastRenderedPageBreak/>
        <w:t>4. Impact on producers: as wages grow, demand increases more for luxury goods than for necessities.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5. Impact on the economy: Agricultural sectors are necessities (0&lt;YED&lt;1), so it develops slower than the economy, so the economy shifts more towards the manufacturing sector</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Price Elasticity of Supply</w:t>
      </w:r>
    </w:p>
    <w:p w:rsidR="00A911A8" w:rsidRPr="00A911A8" w:rsidRDefault="00A911A8" w:rsidP="00A911A8">
      <w:pPr>
        <w:numPr>
          <w:ilvl w:val="0"/>
          <w:numId w:val="240"/>
        </w:numPr>
        <w:textAlignment w:val="baseline"/>
        <w:rPr>
          <w:rFonts w:ascii="Arial" w:eastAsia="Times New Roman" w:hAnsi="Arial" w:cs="Arial"/>
          <w:color w:val="000000"/>
        </w:rPr>
      </w:pPr>
      <w:r w:rsidRPr="00A911A8">
        <w:rPr>
          <w:rFonts w:ascii="Arial" w:eastAsia="Times New Roman" w:hAnsi="Arial" w:cs="Arial"/>
          <w:color w:val="000000"/>
        </w:rPr>
        <w:t xml:space="preserve">Formula: </w:t>
      </w:r>
      <m:oMath>
        <m:f>
          <m:fPr>
            <m:ctrlPr>
              <w:rPr>
                <w:rFonts w:ascii="Cambria Math" w:eastAsia="Times New Roman" w:hAnsi="Cambria Math" w:cs="Arial"/>
                <w:i/>
                <w:color w:val="000000"/>
              </w:rPr>
            </m:ctrlPr>
          </m:fPr>
          <m:num>
            <m:r>
              <w:rPr>
                <w:rFonts w:ascii="Cambria Math" w:eastAsia="Times New Roman" w:hAnsi="Cambria Math" w:cs="Arial"/>
                <w:color w:val="000000"/>
              </w:rPr>
              <m:t>%∆QS</m:t>
            </m:r>
          </m:num>
          <m:den>
            <m:r>
              <w:rPr>
                <w:rFonts w:ascii="Cambria Math" w:eastAsia="Times New Roman" w:hAnsi="Cambria Math" w:cs="Arial"/>
                <w:color w:val="000000"/>
              </w:rPr>
              <m:t>%∆P</m:t>
            </m:r>
          </m:den>
        </m:f>
      </m:oMath>
    </w:p>
    <w:p w:rsidR="00A911A8" w:rsidRPr="00A911A8" w:rsidRDefault="00A911A8" w:rsidP="00A911A8">
      <w:pPr>
        <w:numPr>
          <w:ilvl w:val="0"/>
          <w:numId w:val="240"/>
        </w:numPr>
        <w:textAlignment w:val="baseline"/>
        <w:rPr>
          <w:rFonts w:ascii="Arial" w:eastAsia="Times New Roman" w:hAnsi="Arial" w:cs="Arial"/>
          <w:color w:val="000000"/>
        </w:rPr>
      </w:pPr>
      <w:r w:rsidRPr="00A911A8">
        <w:rPr>
          <w:rFonts w:ascii="Arial" w:eastAsia="Times New Roman" w:hAnsi="Arial" w:cs="Arial"/>
          <w:color w:val="000000"/>
        </w:rPr>
        <w:t>Measures the responsiveness of the quantity supplied by a company when a change in price occurs  </w:t>
      </w:r>
    </w:p>
    <w:tbl>
      <w:tblPr>
        <w:tblW w:w="0" w:type="auto"/>
        <w:tblCellMar>
          <w:top w:w="15" w:type="dxa"/>
          <w:left w:w="15" w:type="dxa"/>
          <w:bottom w:w="15" w:type="dxa"/>
          <w:right w:w="15" w:type="dxa"/>
        </w:tblCellMar>
        <w:tblLook w:val="04A0" w:firstRow="1" w:lastRow="0" w:firstColumn="1" w:lastColumn="0" w:noHBand="0" w:noVBand="1"/>
      </w:tblPr>
      <w:tblGrid>
        <w:gridCol w:w="1494"/>
        <w:gridCol w:w="2349"/>
        <w:gridCol w:w="5157"/>
      </w:tblGrid>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Value of 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Classification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Interpretation</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0&lt;PES&lt;1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Inelastic Supply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supply is relatively unresponsive to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1&lt;PES&lt;∞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Elastic Supply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supply is relatively responsive to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Unitary elastic supply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Percentage change in quantity supply equals percentage change in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PES=0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Perfectly inelastic supply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supply is completely unresponsive to price</w:t>
            </w:r>
          </w:p>
        </w:tc>
      </w:tr>
      <w:tr w:rsidR="00A911A8" w:rsidRPr="00A911A8" w:rsidTr="00A911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Perfectly elastic supply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Quantity supply is infinitely responsive to price</w:t>
            </w:r>
          </w:p>
        </w:tc>
      </w:tr>
    </w:tbl>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4.  Measure of responsiveness should be independent of quantity supplied</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Why governments impose Indirect Taxes</w:t>
      </w:r>
      <w:r w:rsidRPr="00A911A8">
        <w:rPr>
          <w:rFonts w:ascii="Arial" w:eastAsia="Times New Roman" w:hAnsi="Arial" w:cs="Arial"/>
          <w:b/>
          <w:bCs/>
          <w:color w:val="C27BA0"/>
        </w:rPr>
        <w:t xml:space="preserve"> </w:t>
      </w:r>
      <w:r w:rsidRPr="00A911A8">
        <w:rPr>
          <w:rFonts w:ascii="Arial" w:eastAsia="Times New Roman" w:hAnsi="Arial" w:cs="Arial"/>
          <w:color w:val="000000"/>
        </w:rPr>
        <w:t>(</w:t>
      </w:r>
      <w:r w:rsidRPr="00A911A8">
        <w:rPr>
          <w:rFonts w:ascii="Arial" w:eastAsia="Times New Roman" w:hAnsi="Arial" w:cs="Arial"/>
          <w:color w:val="000000"/>
          <w:sz w:val="22"/>
          <w:szCs w:val="22"/>
        </w:rPr>
        <w:t>taxes on spending to buy particular goods and services, paid indirectly to the government by the seller)</w:t>
      </w:r>
    </w:p>
    <w:p w:rsidR="00A911A8" w:rsidRPr="00A911A8" w:rsidRDefault="00A911A8" w:rsidP="00A911A8">
      <w:pPr>
        <w:numPr>
          <w:ilvl w:val="0"/>
          <w:numId w:val="241"/>
        </w:numPr>
        <w:textAlignment w:val="baseline"/>
        <w:rPr>
          <w:rFonts w:ascii="Arial" w:eastAsia="Times New Roman" w:hAnsi="Arial" w:cs="Arial"/>
          <w:color w:val="000000"/>
        </w:rPr>
      </w:pPr>
      <w:r w:rsidRPr="00A911A8">
        <w:rPr>
          <w:rFonts w:ascii="Arial" w:eastAsia="Times New Roman" w:hAnsi="Arial" w:cs="Arial"/>
          <w:color w:val="000000"/>
        </w:rPr>
        <w:t>Gain revenue for gov. expenditure</w:t>
      </w:r>
    </w:p>
    <w:p w:rsidR="00A911A8" w:rsidRPr="00A911A8" w:rsidRDefault="00A911A8" w:rsidP="00A911A8">
      <w:pPr>
        <w:numPr>
          <w:ilvl w:val="0"/>
          <w:numId w:val="241"/>
        </w:numPr>
        <w:textAlignment w:val="baseline"/>
        <w:rPr>
          <w:rFonts w:ascii="Arial" w:eastAsia="Times New Roman" w:hAnsi="Arial" w:cs="Arial"/>
          <w:color w:val="000000"/>
        </w:rPr>
      </w:pPr>
      <w:r w:rsidRPr="00A911A8">
        <w:rPr>
          <w:rFonts w:ascii="Arial" w:eastAsia="Times New Roman" w:hAnsi="Arial" w:cs="Arial"/>
          <w:color w:val="000000"/>
        </w:rPr>
        <w:t xml:space="preserve">Improve allocation of resources during negative externalities </w:t>
      </w:r>
    </w:p>
    <w:p w:rsidR="00A911A8" w:rsidRPr="00A911A8" w:rsidRDefault="00A911A8" w:rsidP="00A911A8">
      <w:pPr>
        <w:numPr>
          <w:ilvl w:val="0"/>
          <w:numId w:val="241"/>
        </w:numPr>
        <w:textAlignment w:val="baseline"/>
        <w:rPr>
          <w:rFonts w:ascii="Arial" w:eastAsia="Times New Roman" w:hAnsi="Arial" w:cs="Arial"/>
          <w:color w:val="000000"/>
        </w:rPr>
      </w:pPr>
      <w:r w:rsidRPr="00A911A8">
        <w:rPr>
          <w:rFonts w:ascii="Arial" w:eastAsia="Times New Roman" w:hAnsi="Arial" w:cs="Arial"/>
          <w:color w:val="000000"/>
        </w:rPr>
        <w:t>Decrease consumption of socially harmful demerit goods</w:t>
      </w:r>
    </w:p>
    <w:p w:rsidR="00A911A8" w:rsidRPr="00A911A8" w:rsidRDefault="00A911A8" w:rsidP="00A911A8">
      <w:pPr>
        <w:numPr>
          <w:ilvl w:val="0"/>
          <w:numId w:val="241"/>
        </w:numPr>
        <w:textAlignment w:val="baseline"/>
        <w:rPr>
          <w:rFonts w:ascii="Arial" w:eastAsia="Times New Roman" w:hAnsi="Arial" w:cs="Arial"/>
          <w:color w:val="000000"/>
        </w:rPr>
      </w:pPr>
      <w:r w:rsidRPr="00A911A8">
        <w:rPr>
          <w:rFonts w:ascii="Arial" w:eastAsia="Times New Roman" w:hAnsi="Arial" w:cs="Arial"/>
          <w:color w:val="000000"/>
        </w:rPr>
        <w:t>Reduce quantity of imports into a country</w:t>
      </w:r>
    </w:p>
    <w:p w:rsidR="00A911A8" w:rsidRPr="00A911A8" w:rsidRDefault="00A911A8" w:rsidP="00A911A8">
      <w:pPr>
        <w:numPr>
          <w:ilvl w:val="0"/>
          <w:numId w:val="241"/>
        </w:numPr>
        <w:textAlignment w:val="baseline"/>
        <w:rPr>
          <w:rFonts w:ascii="Arial" w:eastAsia="Times New Roman" w:hAnsi="Arial" w:cs="Arial"/>
          <w:color w:val="000000"/>
        </w:rPr>
      </w:pPr>
      <w:r w:rsidRPr="00A911A8">
        <w:rPr>
          <w:rFonts w:ascii="Arial" w:eastAsia="Times New Roman" w:hAnsi="Arial" w:cs="Arial"/>
          <w:color w:val="000000"/>
        </w:rPr>
        <w:t>Can redistribute income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 xml:space="preserve">Impacts of indirect taxes on stakeholders and market outcomes </w:t>
      </w:r>
    </w:p>
    <w:p w:rsidR="00A911A8" w:rsidRPr="00A911A8" w:rsidRDefault="00A911A8" w:rsidP="00A911A8">
      <w:pPr>
        <w:numPr>
          <w:ilvl w:val="0"/>
          <w:numId w:val="242"/>
        </w:numPr>
        <w:textAlignment w:val="baseline"/>
        <w:rPr>
          <w:rFonts w:ascii="Arial" w:eastAsia="Times New Roman" w:hAnsi="Arial" w:cs="Arial"/>
          <w:color w:val="000000"/>
        </w:rPr>
      </w:pPr>
      <w:r w:rsidRPr="00A911A8">
        <w:rPr>
          <w:rFonts w:ascii="Arial" w:eastAsia="Times New Roman" w:hAnsi="Arial" w:cs="Arial"/>
          <w:color w:val="000000"/>
        </w:rPr>
        <w:t xml:space="preserve">Equilibrium quantity falls </w:t>
      </w:r>
    </w:p>
    <w:p w:rsidR="00A911A8" w:rsidRPr="00A911A8" w:rsidRDefault="00A911A8" w:rsidP="00A911A8">
      <w:pPr>
        <w:numPr>
          <w:ilvl w:val="0"/>
          <w:numId w:val="242"/>
        </w:numPr>
        <w:textAlignment w:val="baseline"/>
        <w:rPr>
          <w:rFonts w:ascii="Arial" w:eastAsia="Times New Roman" w:hAnsi="Arial" w:cs="Arial"/>
          <w:color w:val="000000"/>
        </w:rPr>
      </w:pPr>
      <w:r w:rsidRPr="00A911A8">
        <w:rPr>
          <w:rFonts w:ascii="Arial" w:eastAsia="Times New Roman" w:hAnsi="Arial" w:cs="Arial"/>
          <w:color w:val="000000"/>
        </w:rPr>
        <w:t>Prices for consumers increase (consumers lose, higher price and lower quantity)</w:t>
      </w:r>
    </w:p>
    <w:p w:rsidR="00A911A8" w:rsidRPr="00A911A8" w:rsidRDefault="00A911A8" w:rsidP="00A911A8">
      <w:pPr>
        <w:numPr>
          <w:ilvl w:val="0"/>
          <w:numId w:val="242"/>
        </w:numPr>
        <w:textAlignment w:val="baseline"/>
        <w:rPr>
          <w:rFonts w:ascii="Arial" w:eastAsia="Times New Roman" w:hAnsi="Arial" w:cs="Arial"/>
          <w:color w:val="000000"/>
        </w:rPr>
      </w:pPr>
      <w:r w:rsidRPr="00A911A8">
        <w:rPr>
          <w:rFonts w:ascii="Arial" w:eastAsia="Times New Roman" w:hAnsi="Arial" w:cs="Arial"/>
          <w:color w:val="000000"/>
        </w:rPr>
        <w:t>New price received by producer is lower (producers lose, lower price and lower quantity)</w:t>
      </w:r>
    </w:p>
    <w:p w:rsidR="00A911A8" w:rsidRPr="00A911A8" w:rsidRDefault="00A911A8" w:rsidP="00A911A8">
      <w:pPr>
        <w:numPr>
          <w:ilvl w:val="0"/>
          <w:numId w:val="242"/>
        </w:numPr>
        <w:textAlignment w:val="baseline"/>
        <w:rPr>
          <w:rFonts w:ascii="Arial" w:eastAsia="Times New Roman" w:hAnsi="Arial" w:cs="Arial"/>
          <w:color w:val="000000"/>
        </w:rPr>
      </w:pPr>
      <w:r w:rsidRPr="00A911A8">
        <w:rPr>
          <w:rFonts w:ascii="Arial" w:eastAsia="Times New Roman" w:hAnsi="Arial" w:cs="Arial"/>
          <w:color w:val="000000"/>
        </w:rPr>
        <w:t xml:space="preserve">Workers lose as less is produced and some could lose jobs </w:t>
      </w:r>
    </w:p>
    <w:p w:rsidR="00A911A8" w:rsidRPr="00A911A8" w:rsidRDefault="00A911A8" w:rsidP="00A911A8">
      <w:pPr>
        <w:numPr>
          <w:ilvl w:val="0"/>
          <w:numId w:val="242"/>
        </w:numPr>
        <w:textAlignment w:val="baseline"/>
        <w:rPr>
          <w:rFonts w:ascii="Arial" w:eastAsia="Times New Roman" w:hAnsi="Arial" w:cs="Arial"/>
          <w:color w:val="000000"/>
        </w:rPr>
      </w:pPr>
      <w:r w:rsidRPr="00A911A8">
        <w:rPr>
          <w:rFonts w:ascii="Arial" w:eastAsia="Times New Roman" w:hAnsi="Arial" w:cs="Arial"/>
          <w:color w:val="000000"/>
        </w:rPr>
        <w:t xml:space="preserve">Governments gain tax revenue </w:t>
      </w:r>
    </w:p>
    <w:p w:rsidR="00A911A8" w:rsidRPr="00A911A8" w:rsidRDefault="00A911A8" w:rsidP="00A911A8">
      <w:pPr>
        <w:numPr>
          <w:ilvl w:val="0"/>
          <w:numId w:val="242"/>
        </w:numPr>
        <w:textAlignment w:val="baseline"/>
        <w:rPr>
          <w:rFonts w:ascii="Arial" w:eastAsia="Times New Roman" w:hAnsi="Arial" w:cs="Arial"/>
          <w:color w:val="000000"/>
        </w:rPr>
      </w:pPr>
      <w:r w:rsidRPr="00A911A8">
        <w:rPr>
          <w:rFonts w:ascii="Arial" w:eastAsia="Times New Roman" w:hAnsi="Arial" w:cs="Arial"/>
          <w:color w:val="000000"/>
        </w:rPr>
        <w:t xml:space="preserve">Society loses as resource misallocation occurs </w:t>
      </w:r>
    </w:p>
    <w:p w:rsidR="00A911A8" w:rsidRPr="00A911A8" w:rsidRDefault="00A911A8" w:rsidP="00A911A8">
      <w:pPr>
        <w:rPr>
          <w:rFonts w:ascii="Times New Roman" w:eastAsia="Times New Roman" w:hAnsi="Times New Roman" w:cs="Times New Roman"/>
        </w:rPr>
      </w:pPr>
    </w:p>
    <w:p w:rsidR="00A911A8" w:rsidRDefault="00A911A8" w:rsidP="00A911A8">
      <w:pPr>
        <w:rPr>
          <w:rFonts w:ascii="Arial" w:eastAsia="Times New Roman" w:hAnsi="Arial" w:cs="Arial"/>
          <w:b/>
          <w:bCs/>
          <w:color w:val="674EA7"/>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lastRenderedPageBreak/>
        <w:t>Why governments impose subsidies</w:t>
      </w:r>
      <w:r w:rsidRPr="00A911A8">
        <w:rPr>
          <w:rFonts w:ascii="Arial" w:eastAsia="Times New Roman" w:hAnsi="Arial" w:cs="Arial"/>
          <w:b/>
          <w:bCs/>
          <w:color w:val="000000"/>
        </w:rPr>
        <w:t xml:space="preserve"> </w:t>
      </w:r>
      <w:r w:rsidRPr="00A911A8">
        <w:rPr>
          <w:rFonts w:ascii="Arial" w:eastAsia="Times New Roman" w:hAnsi="Arial" w:cs="Arial"/>
          <w:color w:val="000000"/>
        </w:rPr>
        <w:t>(payment by the government to firms in order to lower costs and price, and increase supply)</w:t>
      </w:r>
    </w:p>
    <w:p w:rsidR="00A911A8" w:rsidRPr="00A911A8" w:rsidRDefault="00A911A8" w:rsidP="00A911A8">
      <w:pPr>
        <w:numPr>
          <w:ilvl w:val="0"/>
          <w:numId w:val="243"/>
        </w:numPr>
        <w:textAlignment w:val="baseline"/>
        <w:rPr>
          <w:rFonts w:ascii="Arial" w:eastAsia="Times New Roman" w:hAnsi="Arial" w:cs="Arial"/>
          <w:color w:val="000000"/>
        </w:rPr>
      </w:pPr>
      <w:r w:rsidRPr="00A911A8">
        <w:rPr>
          <w:rFonts w:ascii="Arial" w:eastAsia="Times New Roman" w:hAnsi="Arial" w:cs="Arial"/>
          <w:color w:val="000000"/>
        </w:rPr>
        <w:t xml:space="preserve">Help increase revenues and thereby incomes of struggling industries </w:t>
      </w:r>
    </w:p>
    <w:p w:rsidR="00A911A8" w:rsidRPr="00A911A8" w:rsidRDefault="00A911A8" w:rsidP="00A911A8">
      <w:pPr>
        <w:numPr>
          <w:ilvl w:val="0"/>
          <w:numId w:val="243"/>
        </w:numPr>
        <w:textAlignment w:val="baseline"/>
        <w:rPr>
          <w:rFonts w:ascii="Arial" w:eastAsia="Times New Roman" w:hAnsi="Arial" w:cs="Arial"/>
          <w:color w:val="000000"/>
        </w:rPr>
      </w:pPr>
      <w:r w:rsidRPr="00A911A8">
        <w:rPr>
          <w:rFonts w:ascii="Arial" w:eastAsia="Times New Roman" w:hAnsi="Arial" w:cs="Arial"/>
          <w:color w:val="000000"/>
        </w:rPr>
        <w:t xml:space="preserve">Make goods affordable to low-income consumers </w:t>
      </w:r>
    </w:p>
    <w:p w:rsidR="00A911A8" w:rsidRPr="00A911A8" w:rsidRDefault="00A911A8" w:rsidP="00A911A8">
      <w:pPr>
        <w:numPr>
          <w:ilvl w:val="0"/>
          <w:numId w:val="243"/>
        </w:numPr>
        <w:textAlignment w:val="baseline"/>
        <w:rPr>
          <w:rFonts w:ascii="Arial" w:eastAsia="Times New Roman" w:hAnsi="Arial" w:cs="Arial"/>
          <w:color w:val="000000"/>
        </w:rPr>
      </w:pPr>
      <w:r w:rsidRPr="00A911A8">
        <w:rPr>
          <w:rFonts w:ascii="Arial" w:eastAsia="Times New Roman" w:hAnsi="Arial" w:cs="Arial"/>
          <w:color w:val="000000"/>
        </w:rPr>
        <w:t xml:space="preserve">Encourage production and consumption of socially desirable goods </w:t>
      </w:r>
    </w:p>
    <w:p w:rsidR="00A911A8" w:rsidRPr="00A911A8" w:rsidRDefault="00A911A8" w:rsidP="00A911A8">
      <w:pPr>
        <w:numPr>
          <w:ilvl w:val="0"/>
          <w:numId w:val="243"/>
        </w:numPr>
        <w:textAlignment w:val="baseline"/>
        <w:rPr>
          <w:rFonts w:ascii="Arial" w:eastAsia="Times New Roman" w:hAnsi="Arial" w:cs="Arial"/>
          <w:color w:val="000000"/>
        </w:rPr>
      </w:pPr>
      <w:r w:rsidRPr="00A911A8">
        <w:rPr>
          <w:rFonts w:ascii="Arial" w:eastAsia="Times New Roman" w:hAnsi="Arial" w:cs="Arial"/>
          <w:color w:val="000000"/>
        </w:rPr>
        <w:t xml:space="preserve">Support growth of specific industries </w:t>
      </w:r>
    </w:p>
    <w:p w:rsidR="00A911A8" w:rsidRPr="00A911A8" w:rsidRDefault="00A911A8" w:rsidP="00A911A8">
      <w:pPr>
        <w:numPr>
          <w:ilvl w:val="0"/>
          <w:numId w:val="243"/>
        </w:numPr>
        <w:textAlignment w:val="baseline"/>
        <w:rPr>
          <w:rFonts w:ascii="Arial" w:eastAsia="Times New Roman" w:hAnsi="Arial" w:cs="Arial"/>
          <w:color w:val="000000"/>
        </w:rPr>
      </w:pPr>
      <w:r w:rsidRPr="00A911A8">
        <w:rPr>
          <w:rFonts w:ascii="Arial" w:eastAsia="Times New Roman" w:hAnsi="Arial" w:cs="Arial"/>
          <w:color w:val="000000"/>
        </w:rPr>
        <w:t>Encourage exports of a specific good</w:t>
      </w:r>
    </w:p>
    <w:p w:rsidR="00A911A8" w:rsidRPr="00A911A8" w:rsidRDefault="00A911A8" w:rsidP="00A911A8">
      <w:pPr>
        <w:numPr>
          <w:ilvl w:val="0"/>
          <w:numId w:val="243"/>
        </w:numPr>
        <w:textAlignment w:val="baseline"/>
        <w:rPr>
          <w:rFonts w:ascii="Arial" w:eastAsia="Times New Roman" w:hAnsi="Arial" w:cs="Arial"/>
          <w:color w:val="000000"/>
        </w:rPr>
      </w:pPr>
      <w:r w:rsidRPr="00A911A8">
        <w:rPr>
          <w:rFonts w:ascii="Arial" w:eastAsia="Times New Roman" w:hAnsi="Arial" w:cs="Arial"/>
          <w:color w:val="000000"/>
        </w:rPr>
        <w:t xml:space="preserve">Improve resource allocation of positive externalities </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Impacts of subsidies on stakeholders and market outcomes</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New equilibrium quantity is higher</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Prices paid by consumers are lower</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Prices received by producer is higher</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Consumers and producers gain</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Workers gain as production increases and jobs form</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Government loses as they spend government revenue</w:t>
      </w:r>
    </w:p>
    <w:p w:rsidR="00A911A8" w:rsidRPr="00A911A8" w:rsidRDefault="00A911A8" w:rsidP="00A911A8">
      <w:pPr>
        <w:numPr>
          <w:ilvl w:val="0"/>
          <w:numId w:val="244"/>
        </w:numPr>
        <w:textAlignment w:val="baseline"/>
        <w:rPr>
          <w:rFonts w:ascii="Arial" w:eastAsia="Times New Roman" w:hAnsi="Arial" w:cs="Arial"/>
          <w:color w:val="000000"/>
        </w:rPr>
      </w:pPr>
      <w:r w:rsidRPr="00A911A8">
        <w:rPr>
          <w:rFonts w:ascii="Arial" w:eastAsia="Times New Roman" w:hAnsi="Arial" w:cs="Arial"/>
          <w:color w:val="000000"/>
        </w:rPr>
        <w:t>Society loses due to:</w:t>
      </w:r>
    </w:p>
    <w:p w:rsidR="00A911A8" w:rsidRPr="00A911A8" w:rsidRDefault="00A911A8" w:rsidP="00A911A8">
      <w:pPr>
        <w:numPr>
          <w:ilvl w:val="1"/>
          <w:numId w:val="245"/>
        </w:numPr>
        <w:textAlignment w:val="baseline"/>
        <w:rPr>
          <w:rFonts w:ascii="Arial" w:eastAsia="Times New Roman" w:hAnsi="Arial" w:cs="Arial"/>
          <w:color w:val="000000"/>
        </w:rPr>
      </w:pPr>
      <w:r w:rsidRPr="00A911A8">
        <w:rPr>
          <w:rFonts w:ascii="Arial" w:eastAsia="Times New Roman" w:hAnsi="Arial" w:cs="Arial"/>
          <w:color w:val="000000"/>
        </w:rPr>
        <w:t xml:space="preserve">Resource misallocation </w:t>
      </w:r>
    </w:p>
    <w:p w:rsidR="00A911A8" w:rsidRPr="00A911A8" w:rsidRDefault="00A911A8" w:rsidP="00A911A8">
      <w:pPr>
        <w:numPr>
          <w:ilvl w:val="1"/>
          <w:numId w:val="245"/>
        </w:numPr>
        <w:textAlignment w:val="baseline"/>
        <w:rPr>
          <w:rFonts w:ascii="Arial" w:eastAsia="Times New Roman" w:hAnsi="Arial" w:cs="Arial"/>
          <w:color w:val="000000"/>
        </w:rPr>
      </w:pPr>
      <w:r w:rsidRPr="00A911A8">
        <w:rPr>
          <w:rFonts w:ascii="Arial" w:eastAsia="Times New Roman" w:hAnsi="Arial" w:cs="Arial"/>
          <w:color w:val="000000"/>
        </w:rPr>
        <w:t xml:space="preserve">Opportunity costs from gov. expenditure </w:t>
      </w:r>
    </w:p>
    <w:p w:rsidR="00A911A8" w:rsidRPr="00A911A8" w:rsidRDefault="00A911A8" w:rsidP="00A911A8">
      <w:pPr>
        <w:numPr>
          <w:ilvl w:val="1"/>
          <w:numId w:val="245"/>
        </w:numPr>
        <w:textAlignment w:val="baseline"/>
        <w:rPr>
          <w:rFonts w:ascii="Arial" w:eastAsia="Times New Roman" w:hAnsi="Arial" w:cs="Arial"/>
          <w:color w:val="000000"/>
        </w:rPr>
      </w:pPr>
      <w:r w:rsidRPr="00A911A8">
        <w:rPr>
          <w:rFonts w:ascii="Arial" w:eastAsia="Times New Roman" w:hAnsi="Arial" w:cs="Arial"/>
          <w:color w:val="000000"/>
        </w:rPr>
        <w:t xml:space="preserve">high-cost/inefficient producers in the industry are protected </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Price controls</w:t>
      </w:r>
      <w:r w:rsidRPr="00A911A8">
        <w:rPr>
          <w:rFonts w:ascii="Arial" w:eastAsia="Times New Roman" w:hAnsi="Arial" w:cs="Arial"/>
          <w:b/>
          <w:bCs/>
          <w:color w:val="000000"/>
        </w:rPr>
        <w:t xml:space="preserve"> </w:t>
      </w:r>
      <w:r w:rsidRPr="00A911A8">
        <w:rPr>
          <w:rFonts w:ascii="Arial" w:eastAsia="Times New Roman" w:hAnsi="Arial" w:cs="Arial"/>
          <w:b/>
          <w:bCs/>
          <w:color w:val="000000"/>
          <w:sz w:val="20"/>
          <w:szCs w:val="20"/>
        </w:rPr>
        <w:t>(</w:t>
      </w:r>
      <w:r w:rsidRPr="00A911A8">
        <w:rPr>
          <w:rFonts w:ascii="Arial" w:eastAsia="Times New Roman" w:hAnsi="Arial" w:cs="Arial"/>
          <w:color w:val="000000"/>
          <w:sz w:val="20"/>
          <w:szCs w:val="20"/>
        </w:rPr>
        <w:t>government intervention in the market involving the setting of price ceilings (maximum prices) or price floors (minimum prices</w:t>
      </w:r>
      <w:proofErr w:type="gramStart"/>
      <w:r w:rsidRPr="00A911A8">
        <w:rPr>
          <w:rFonts w:ascii="Arial" w:eastAsia="Times New Roman" w:hAnsi="Arial" w:cs="Arial"/>
          <w:color w:val="000000"/>
          <w:sz w:val="20"/>
          <w:szCs w:val="20"/>
        </w:rPr>
        <w:t>),thus</w:t>
      </w:r>
      <w:proofErr w:type="gramEnd"/>
      <w:r w:rsidRPr="00A911A8">
        <w:rPr>
          <w:rFonts w:ascii="Arial" w:eastAsia="Times New Roman" w:hAnsi="Arial" w:cs="Arial"/>
          <w:color w:val="000000"/>
          <w:sz w:val="20"/>
          <w:szCs w:val="20"/>
        </w:rPr>
        <w:t xml:space="preserve"> preventing the market from reaching a market-clearing equilibrium price.)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Price floor</w:t>
      </w:r>
      <w:r w:rsidRPr="00A911A8">
        <w:rPr>
          <w:rFonts w:ascii="Arial" w:eastAsia="Times New Roman" w:hAnsi="Arial" w:cs="Arial"/>
          <w:b/>
          <w:bCs/>
          <w:color w:val="000000"/>
        </w:rPr>
        <w:t xml:space="preserve"> </w:t>
      </w:r>
      <w:r w:rsidRPr="00A911A8">
        <w:rPr>
          <w:rFonts w:ascii="Arial" w:eastAsia="Times New Roman" w:hAnsi="Arial" w:cs="Arial"/>
          <w:color w:val="000000"/>
        </w:rPr>
        <w:t>(a minimum price on a good set by the government that is above the equilibrium rice of the market, resulting in a surplus)</w:t>
      </w:r>
    </w:p>
    <w:p w:rsidR="00A911A8" w:rsidRPr="00A911A8" w:rsidRDefault="00A911A8" w:rsidP="00A911A8">
      <w:pPr>
        <w:numPr>
          <w:ilvl w:val="0"/>
          <w:numId w:val="246"/>
        </w:numPr>
        <w:textAlignment w:val="baseline"/>
        <w:rPr>
          <w:rFonts w:ascii="Arial" w:eastAsia="Times New Roman" w:hAnsi="Arial" w:cs="Arial"/>
          <w:color w:val="000000"/>
        </w:rPr>
      </w:pPr>
      <w:r w:rsidRPr="00A911A8">
        <w:rPr>
          <w:rFonts w:ascii="Arial" w:eastAsia="Times New Roman" w:hAnsi="Arial" w:cs="Arial"/>
          <w:color w:val="000000"/>
        </w:rPr>
        <w:t xml:space="preserve">Supports </w:t>
      </w:r>
      <w:proofErr w:type="gramStart"/>
      <w:r w:rsidRPr="00A911A8">
        <w:rPr>
          <w:rFonts w:ascii="Arial" w:eastAsia="Times New Roman" w:hAnsi="Arial" w:cs="Arial"/>
          <w:color w:val="000000"/>
        </w:rPr>
        <w:t>producers</w:t>
      </w:r>
      <w:proofErr w:type="gramEnd"/>
      <w:r w:rsidRPr="00A911A8">
        <w:rPr>
          <w:rFonts w:ascii="Arial" w:eastAsia="Times New Roman" w:hAnsi="Arial" w:cs="Arial"/>
          <w:color w:val="000000"/>
        </w:rPr>
        <w:t xml:space="preserve"> incomes</w:t>
      </w:r>
    </w:p>
    <w:p w:rsidR="00A911A8" w:rsidRPr="00A911A8" w:rsidRDefault="00A911A8" w:rsidP="00A911A8">
      <w:pPr>
        <w:numPr>
          <w:ilvl w:val="0"/>
          <w:numId w:val="246"/>
        </w:numPr>
        <w:textAlignment w:val="baseline"/>
        <w:rPr>
          <w:rFonts w:ascii="Arial" w:eastAsia="Times New Roman" w:hAnsi="Arial" w:cs="Arial"/>
          <w:color w:val="000000"/>
        </w:rPr>
      </w:pPr>
      <w:r w:rsidRPr="00A911A8">
        <w:rPr>
          <w:rFonts w:ascii="Arial" w:eastAsia="Times New Roman" w:hAnsi="Arial" w:cs="Arial"/>
          <w:color w:val="000000"/>
        </w:rPr>
        <w:t xml:space="preserve">Support wages of low-skilled workers </w:t>
      </w:r>
    </w:p>
    <w:p w:rsidR="00A911A8" w:rsidRPr="00A911A8" w:rsidRDefault="00A911A8" w:rsidP="00A911A8">
      <w:pPr>
        <w:numPr>
          <w:ilvl w:val="0"/>
          <w:numId w:val="246"/>
        </w:numPr>
        <w:textAlignment w:val="baseline"/>
        <w:rPr>
          <w:rFonts w:ascii="Arial" w:eastAsia="Times New Roman" w:hAnsi="Arial" w:cs="Arial"/>
          <w:color w:val="000000"/>
        </w:rPr>
      </w:pPr>
      <w:r w:rsidRPr="00A911A8">
        <w:rPr>
          <w:rFonts w:ascii="Arial" w:eastAsia="Times New Roman" w:hAnsi="Arial" w:cs="Arial"/>
          <w:color w:val="000000"/>
        </w:rPr>
        <w:t>Creates surpluses in the market</w:t>
      </w:r>
    </w:p>
    <w:p w:rsidR="00A911A8" w:rsidRPr="00A911A8" w:rsidRDefault="00A911A8" w:rsidP="00A911A8">
      <w:pPr>
        <w:numPr>
          <w:ilvl w:val="0"/>
          <w:numId w:val="246"/>
        </w:numPr>
        <w:textAlignment w:val="baseline"/>
        <w:rPr>
          <w:rFonts w:ascii="Arial" w:eastAsia="Times New Roman" w:hAnsi="Arial" w:cs="Arial"/>
          <w:color w:val="000000"/>
        </w:rPr>
      </w:pPr>
      <w:r w:rsidRPr="00A911A8">
        <w:rPr>
          <w:rFonts w:ascii="Arial" w:eastAsia="Times New Roman" w:hAnsi="Arial" w:cs="Arial"/>
          <w:color w:val="000000"/>
        </w:rPr>
        <w:t>Allows inefficient firms to survive and not try to cut costs</w:t>
      </w:r>
    </w:p>
    <w:p w:rsidR="00A911A8" w:rsidRPr="00A911A8" w:rsidRDefault="00A911A8" w:rsidP="00A911A8">
      <w:pPr>
        <w:numPr>
          <w:ilvl w:val="0"/>
          <w:numId w:val="246"/>
        </w:numPr>
        <w:textAlignment w:val="baseline"/>
        <w:rPr>
          <w:rFonts w:ascii="Arial" w:eastAsia="Times New Roman" w:hAnsi="Arial" w:cs="Arial"/>
          <w:color w:val="000000"/>
        </w:rPr>
      </w:pPr>
      <w:r w:rsidRPr="00A911A8">
        <w:rPr>
          <w:rFonts w:ascii="Arial" w:eastAsia="Times New Roman" w:hAnsi="Arial" w:cs="Arial"/>
          <w:color w:val="000000"/>
        </w:rPr>
        <w:t>Governments have to buy the excess supply, which creates opportunity costs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Price floors consequences on stakeholders</w:t>
      </w:r>
    </w:p>
    <w:p w:rsidR="00A911A8" w:rsidRPr="00A911A8" w:rsidRDefault="00A911A8" w:rsidP="00A911A8">
      <w:pPr>
        <w:numPr>
          <w:ilvl w:val="0"/>
          <w:numId w:val="247"/>
        </w:numPr>
        <w:textAlignment w:val="baseline"/>
        <w:rPr>
          <w:rFonts w:ascii="Arial" w:eastAsia="Times New Roman" w:hAnsi="Arial" w:cs="Arial"/>
          <w:color w:val="000000"/>
        </w:rPr>
      </w:pPr>
      <w:r w:rsidRPr="00A911A8">
        <w:rPr>
          <w:rFonts w:ascii="Arial" w:eastAsia="Times New Roman" w:hAnsi="Arial" w:cs="Arial"/>
          <w:color w:val="000000"/>
        </w:rPr>
        <w:t xml:space="preserve">Consumers lose as they are paying a higher price for a lower quantity </w:t>
      </w:r>
    </w:p>
    <w:p w:rsidR="00A911A8" w:rsidRPr="00A911A8" w:rsidRDefault="00A911A8" w:rsidP="00A911A8">
      <w:pPr>
        <w:numPr>
          <w:ilvl w:val="0"/>
          <w:numId w:val="247"/>
        </w:numPr>
        <w:textAlignment w:val="baseline"/>
        <w:rPr>
          <w:rFonts w:ascii="Arial" w:eastAsia="Times New Roman" w:hAnsi="Arial" w:cs="Arial"/>
          <w:color w:val="000000"/>
        </w:rPr>
      </w:pPr>
      <w:r w:rsidRPr="00A911A8">
        <w:rPr>
          <w:rFonts w:ascii="Arial" w:eastAsia="Times New Roman" w:hAnsi="Arial" w:cs="Arial"/>
          <w:color w:val="000000"/>
        </w:rPr>
        <w:t>Producers gain as they receive a higher price for a larger quantity</w:t>
      </w:r>
    </w:p>
    <w:p w:rsidR="00A911A8" w:rsidRPr="00A911A8" w:rsidRDefault="00A911A8" w:rsidP="00A911A8">
      <w:pPr>
        <w:numPr>
          <w:ilvl w:val="0"/>
          <w:numId w:val="247"/>
        </w:numPr>
        <w:textAlignment w:val="baseline"/>
        <w:rPr>
          <w:rFonts w:ascii="Arial" w:eastAsia="Times New Roman" w:hAnsi="Arial" w:cs="Arial"/>
          <w:color w:val="000000"/>
        </w:rPr>
      </w:pPr>
      <w:r w:rsidRPr="00A911A8">
        <w:rPr>
          <w:rFonts w:ascii="Arial" w:eastAsia="Times New Roman" w:hAnsi="Arial" w:cs="Arial"/>
          <w:color w:val="000000"/>
        </w:rPr>
        <w:t>Workers gain because more output is produced and therefore there are more jobs</w:t>
      </w:r>
    </w:p>
    <w:p w:rsidR="00A911A8" w:rsidRPr="00A911A8" w:rsidRDefault="00A911A8" w:rsidP="00A911A8">
      <w:pPr>
        <w:numPr>
          <w:ilvl w:val="0"/>
          <w:numId w:val="247"/>
        </w:numPr>
        <w:textAlignment w:val="baseline"/>
        <w:rPr>
          <w:rFonts w:ascii="Arial" w:eastAsia="Times New Roman" w:hAnsi="Arial" w:cs="Arial"/>
          <w:color w:val="000000"/>
        </w:rPr>
      </w:pPr>
      <w:r w:rsidRPr="00A911A8">
        <w:rPr>
          <w:rFonts w:ascii="Arial" w:eastAsia="Times New Roman" w:hAnsi="Arial" w:cs="Arial"/>
          <w:color w:val="000000"/>
        </w:rPr>
        <w:t xml:space="preserve">The government loses as they have to pay to purchase the excess supply and thus create opportunity costs </w:t>
      </w:r>
    </w:p>
    <w:p w:rsidR="00A911A8" w:rsidRPr="00A911A8" w:rsidRDefault="00A911A8" w:rsidP="00A911A8">
      <w:pPr>
        <w:numPr>
          <w:ilvl w:val="0"/>
          <w:numId w:val="247"/>
        </w:numPr>
        <w:textAlignment w:val="baseline"/>
        <w:rPr>
          <w:rFonts w:ascii="Arial" w:eastAsia="Times New Roman" w:hAnsi="Arial" w:cs="Arial"/>
          <w:color w:val="000000"/>
        </w:rPr>
      </w:pPr>
      <w:r w:rsidRPr="00A911A8">
        <w:rPr>
          <w:rFonts w:ascii="Arial" w:eastAsia="Times New Roman" w:hAnsi="Arial" w:cs="Arial"/>
          <w:color w:val="000000"/>
        </w:rPr>
        <w:t>Other countries lose if the good is exported as it contributes to lowering global prices and increasing global supply, thus harming foreign producers (especially in the case of agricultural price floors)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 xml:space="preserve">Price ceiling </w:t>
      </w:r>
      <w:r w:rsidRPr="00A911A8">
        <w:rPr>
          <w:rFonts w:ascii="Arial" w:eastAsia="Times New Roman" w:hAnsi="Arial" w:cs="Arial"/>
          <w:color w:val="000000"/>
        </w:rPr>
        <w:t>(a maximum Price on a good set by the government that is below the equilibrium price of the market, resulting in a shortage)</w:t>
      </w:r>
    </w:p>
    <w:p w:rsidR="00A911A8" w:rsidRPr="00A911A8" w:rsidRDefault="00A911A8" w:rsidP="00A911A8">
      <w:pPr>
        <w:numPr>
          <w:ilvl w:val="0"/>
          <w:numId w:val="248"/>
        </w:numPr>
        <w:textAlignment w:val="baseline"/>
        <w:rPr>
          <w:rFonts w:ascii="Arial" w:eastAsia="Times New Roman" w:hAnsi="Arial" w:cs="Arial"/>
          <w:color w:val="000000"/>
        </w:rPr>
      </w:pPr>
      <w:r w:rsidRPr="00A911A8">
        <w:rPr>
          <w:rFonts w:ascii="Arial" w:eastAsia="Times New Roman" w:hAnsi="Arial" w:cs="Arial"/>
          <w:color w:val="000000"/>
        </w:rPr>
        <w:t xml:space="preserve">Makes necessities more affordable to low-income consumers </w:t>
      </w:r>
    </w:p>
    <w:p w:rsidR="00A911A8" w:rsidRPr="00A911A8" w:rsidRDefault="00A911A8" w:rsidP="00A911A8">
      <w:pPr>
        <w:numPr>
          <w:ilvl w:val="0"/>
          <w:numId w:val="248"/>
        </w:numPr>
        <w:textAlignment w:val="baseline"/>
        <w:rPr>
          <w:rFonts w:ascii="Arial" w:eastAsia="Times New Roman" w:hAnsi="Arial" w:cs="Arial"/>
          <w:color w:val="000000"/>
        </w:rPr>
      </w:pPr>
      <w:r w:rsidRPr="00A911A8">
        <w:rPr>
          <w:rFonts w:ascii="Arial" w:eastAsia="Times New Roman" w:hAnsi="Arial" w:cs="Arial"/>
          <w:color w:val="000000"/>
        </w:rPr>
        <w:t xml:space="preserve">Shortages as equilibrium remains the same but the price falls, thus producers supply </w:t>
      </w:r>
      <w:proofErr w:type="gramStart"/>
      <w:r w:rsidRPr="00A911A8">
        <w:rPr>
          <w:rFonts w:ascii="Arial" w:eastAsia="Times New Roman" w:hAnsi="Arial" w:cs="Arial"/>
          <w:color w:val="000000"/>
        </w:rPr>
        <w:t>less</w:t>
      </w:r>
      <w:proofErr w:type="gramEnd"/>
      <w:r w:rsidRPr="00A911A8">
        <w:rPr>
          <w:rFonts w:ascii="Arial" w:eastAsia="Times New Roman" w:hAnsi="Arial" w:cs="Arial"/>
          <w:color w:val="000000"/>
        </w:rPr>
        <w:t xml:space="preserve"> and consumers demand more</w:t>
      </w:r>
    </w:p>
    <w:p w:rsidR="00A911A8" w:rsidRPr="00A911A8" w:rsidRDefault="00A911A8" w:rsidP="00A911A8">
      <w:pPr>
        <w:numPr>
          <w:ilvl w:val="0"/>
          <w:numId w:val="248"/>
        </w:numPr>
        <w:textAlignment w:val="baseline"/>
        <w:rPr>
          <w:rFonts w:ascii="Arial" w:eastAsia="Times New Roman" w:hAnsi="Arial" w:cs="Arial"/>
          <w:color w:val="000000"/>
        </w:rPr>
      </w:pPr>
      <w:r w:rsidRPr="00A911A8">
        <w:rPr>
          <w:rFonts w:ascii="Arial" w:eastAsia="Times New Roman" w:hAnsi="Arial" w:cs="Arial"/>
          <w:color w:val="000000"/>
        </w:rPr>
        <w:lastRenderedPageBreak/>
        <w:t xml:space="preserve">Non-price rationing mechanisms - Since price no longer fulfills </w:t>
      </w:r>
      <w:proofErr w:type="gramStart"/>
      <w:r w:rsidRPr="00A911A8">
        <w:rPr>
          <w:rFonts w:ascii="Arial" w:eastAsia="Times New Roman" w:hAnsi="Arial" w:cs="Arial"/>
          <w:color w:val="000000"/>
        </w:rPr>
        <w:t>its</w:t>
      </w:r>
      <w:proofErr w:type="gramEnd"/>
      <w:r w:rsidRPr="00A911A8">
        <w:rPr>
          <w:rFonts w:ascii="Arial" w:eastAsia="Times New Roman" w:hAnsi="Arial" w:cs="Arial"/>
          <w:color w:val="000000"/>
        </w:rPr>
        <w:t xml:space="preserve"> signaling and incentive functions, methods other than price are needed to ration (= distribute) the good to buyers, such as waiting lines, first-come first-served, favoritism (</w:t>
      </w:r>
      <w:proofErr w:type="spellStart"/>
      <w:r w:rsidRPr="00A911A8">
        <w:rPr>
          <w:rFonts w:ascii="Arial" w:eastAsia="Times New Roman" w:hAnsi="Arial" w:cs="Arial"/>
          <w:color w:val="000000"/>
        </w:rPr>
        <w:t>ex selling</w:t>
      </w:r>
      <w:proofErr w:type="spellEnd"/>
      <w:r w:rsidRPr="00A911A8">
        <w:rPr>
          <w:rFonts w:ascii="Arial" w:eastAsia="Times New Roman" w:hAnsi="Arial" w:cs="Arial"/>
          <w:color w:val="000000"/>
        </w:rPr>
        <w:t xml:space="preserve"> the good to friends)</w:t>
      </w:r>
    </w:p>
    <w:p w:rsidR="00A911A8" w:rsidRPr="00A911A8" w:rsidRDefault="00A911A8" w:rsidP="00A911A8">
      <w:pPr>
        <w:numPr>
          <w:ilvl w:val="0"/>
          <w:numId w:val="248"/>
        </w:numPr>
        <w:textAlignment w:val="baseline"/>
        <w:rPr>
          <w:rFonts w:ascii="Arial" w:eastAsia="Times New Roman" w:hAnsi="Arial" w:cs="Arial"/>
          <w:color w:val="000000"/>
        </w:rPr>
      </w:pPr>
      <w:r w:rsidRPr="00A911A8">
        <w:rPr>
          <w:rFonts w:ascii="Arial" w:eastAsia="Times New Roman" w:hAnsi="Arial" w:cs="Arial"/>
          <w:color w:val="000000"/>
        </w:rPr>
        <w:t>underground/parallel markets emerge as people are dissatisfied at the new price</w:t>
      </w:r>
    </w:p>
    <w:p w:rsidR="00A911A8" w:rsidRPr="00A911A8" w:rsidRDefault="00A911A8" w:rsidP="00A911A8">
      <w:pPr>
        <w:numPr>
          <w:ilvl w:val="0"/>
          <w:numId w:val="248"/>
        </w:numPr>
        <w:textAlignment w:val="baseline"/>
        <w:rPr>
          <w:rFonts w:ascii="Arial" w:eastAsia="Times New Roman" w:hAnsi="Arial" w:cs="Arial"/>
          <w:color w:val="000000"/>
        </w:rPr>
      </w:pPr>
      <w:r w:rsidRPr="00A911A8">
        <w:rPr>
          <w:rFonts w:ascii="Arial" w:eastAsia="Times New Roman" w:hAnsi="Arial" w:cs="Arial"/>
          <w:color w:val="000000"/>
        </w:rPr>
        <w:t>Welfare loss due to resource under allocation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Price ceiling consequences on stakeholders</w:t>
      </w:r>
    </w:p>
    <w:p w:rsidR="00A911A8" w:rsidRPr="00A911A8" w:rsidRDefault="00A911A8" w:rsidP="00A911A8">
      <w:pPr>
        <w:numPr>
          <w:ilvl w:val="0"/>
          <w:numId w:val="249"/>
        </w:numPr>
        <w:textAlignment w:val="baseline"/>
        <w:rPr>
          <w:rFonts w:ascii="Arial" w:eastAsia="Times New Roman" w:hAnsi="Arial" w:cs="Arial"/>
          <w:color w:val="000000"/>
        </w:rPr>
      </w:pPr>
      <w:r w:rsidRPr="00A911A8">
        <w:rPr>
          <w:rFonts w:ascii="Arial" w:eastAsia="Times New Roman" w:hAnsi="Arial" w:cs="Arial"/>
          <w:color w:val="000000"/>
        </w:rPr>
        <w:t xml:space="preserve">Consumers who are able to by the good at the lower price gain </w:t>
      </w:r>
    </w:p>
    <w:p w:rsidR="00A911A8" w:rsidRPr="00A911A8" w:rsidRDefault="00A911A8" w:rsidP="00A911A8">
      <w:pPr>
        <w:numPr>
          <w:ilvl w:val="0"/>
          <w:numId w:val="249"/>
        </w:numPr>
        <w:textAlignment w:val="baseline"/>
        <w:rPr>
          <w:rFonts w:ascii="Arial" w:eastAsia="Times New Roman" w:hAnsi="Arial" w:cs="Arial"/>
          <w:color w:val="000000"/>
        </w:rPr>
      </w:pPr>
      <w:r w:rsidRPr="00A911A8">
        <w:rPr>
          <w:rFonts w:ascii="Arial" w:eastAsia="Times New Roman" w:hAnsi="Arial" w:cs="Arial"/>
          <w:color w:val="000000"/>
        </w:rPr>
        <w:t>Other consumers lose as they cannot consume the quantity of the good demanded</w:t>
      </w:r>
    </w:p>
    <w:p w:rsidR="00A911A8" w:rsidRPr="00A911A8" w:rsidRDefault="00A911A8" w:rsidP="00A911A8">
      <w:pPr>
        <w:numPr>
          <w:ilvl w:val="0"/>
          <w:numId w:val="249"/>
        </w:numPr>
        <w:textAlignment w:val="baseline"/>
        <w:rPr>
          <w:rFonts w:ascii="Arial" w:eastAsia="Times New Roman" w:hAnsi="Arial" w:cs="Arial"/>
          <w:color w:val="000000"/>
        </w:rPr>
      </w:pPr>
      <w:r w:rsidRPr="00A911A8">
        <w:rPr>
          <w:rFonts w:ascii="Arial" w:eastAsia="Times New Roman" w:hAnsi="Arial" w:cs="Arial"/>
          <w:color w:val="000000"/>
        </w:rPr>
        <w:t xml:space="preserve">Some workers lose jobs due to lower production quantities </w:t>
      </w:r>
    </w:p>
    <w:p w:rsidR="00A911A8" w:rsidRPr="00A911A8" w:rsidRDefault="00A911A8" w:rsidP="00A911A8">
      <w:pPr>
        <w:numPr>
          <w:ilvl w:val="0"/>
          <w:numId w:val="249"/>
        </w:numPr>
        <w:textAlignment w:val="baseline"/>
        <w:rPr>
          <w:rFonts w:ascii="Arial" w:eastAsia="Times New Roman" w:hAnsi="Arial" w:cs="Arial"/>
          <w:color w:val="000000"/>
        </w:rPr>
      </w:pPr>
      <w:r w:rsidRPr="00A911A8">
        <w:rPr>
          <w:rFonts w:ascii="Arial" w:eastAsia="Times New Roman" w:hAnsi="Arial" w:cs="Arial"/>
          <w:color w:val="000000"/>
        </w:rPr>
        <w:t>Producers lose as they sell lower quantities at a lower price</w:t>
      </w:r>
    </w:p>
    <w:p w:rsidR="00A911A8" w:rsidRPr="00A911A8" w:rsidRDefault="00A911A8" w:rsidP="00A911A8">
      <w:pPr>
        <w:numPr>
          <w:ilvl w:val="0"/>
          <w:numId w:val="249"/>
        </w:numPr>
        <w:textAlignment w:val="baseline"/>
        <w:rPr>
          <w:rFonts w:ascii="Arial" w:eastAsia="Times New Roman" w:hAnsi="Arial" w:cs="Arial"/>
          <w:color w:val="000000"/>
        </w:rPr>
      </w:pPr>
      <w:r w:rsidRPr="00A911A8">
        <w:rPr>
          <w:rFonts w:ascii="Arial" w:eastAsia="Times New Roman" w:hAnsi="Arial" w:cs="Arial"/>
          <w:color w:val="000000"/>
        </w:rPr>
        <w:t>Government won't gain or lose economically but may gain political popularity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Minimum wages</w:t>
      </w:r>
      <w:r w:rsidRPr="00A911A8">
        <w:rPr>
          <w:rFonts w:ascii="Arial" w:eastAsia="Times New Roman" w:hAnsi="Arial" w:cs="Arial"/>
          <w:color w:val="000000"/>
        </w:rPr>
        <w:t xml:space="preserve"> (a minimum price of labor usually set by the government to protect low-skilled workers and ensure they can achieve a minimum standard of consumption; it is an application of a minimum price in the labor market)</w:t>
      </w:r>
    </w:p>
    <w:p w:rsidR="00A911A8" w:rsidRPr="00A911A8" w:rsidRDefault="00A911A8" w:rsidP="00A911A8">
      <w:pPr>
        <w:numPr>
          <w:ilvl w:val="0"/>
          <w:numId w:val="250"/>
        </w:numPr>
        <w:textAlignment w:val="baseline"/>
        <w:rPr>
          <w:rFonts w:ascii="Arial" w:eastAsia="Times New Roman" w:hAnsi="Arial" w:cs="Arial"/>
          <w:color w:val="000000"/>
        </w:rPr>
      </w:pPr>
      <w:r w:rsidRPr="00A911A8">
        <w:rPr>
          <w:rFonts w:ascii="Arial" w:eastAsia="Times New Roman" w:hAnsi="Arial" w:cs="Arial"/>
          <w:color w:val="000000"/>
        </w:rPr>
        <w:t>Some workers may accept to work illegally for wages below the legal minimum</w:t>
      </w:r>
    </w:p>
    <w:p w:rsidR="00A911A8" w:rsidRPr="00A911A8" w:rsidRDefault="00A911A8" w:rsidP="00A911A8">
      <w:pPr>
        <w:numPr>
          <w:ilvl w:val="0"/>
          <w:numId w:val="250"/>
        </w:numPr>
        <w:textAlignment w:val="baseline"/>
        <w:rPr>
          <w:rFonts w:ascii="Arial" w:eastAsia="Times New Roman" w:hAnsi="Arial" w:cs="Arial"/>
          <w:color w:val="000000"/>
        </w:rPr>
      </w:pPr>
      <w:r w:rsidRPr="00A911A8">
        <w:rPr>
          <w:rFonts w:ascii="Arial" w:eastAsia="Times New Roman" w:hAnsi="Arial" w:cs="Arial"/>
          <w:color w:val="000000"/>
        </w:rPr>
        <w:t xml:space="preserve">The minimum wage prevents efficient allocation of labor resources as it disrupts the </w:t>
      </w:r>
      <w:proofErr w:type="spellStart"/>
      <w:r w:rsidRPr="00A911A8">
        <w:rPr>
          <w:rFonts w:ascii="Arial" w:eastAsia="Times New Roman" w:hAnsi="Arial" w:cs="Arial"/>
          <w:color w:val="000000"/>
        </w:rPr>
        <w:t>signalling</w:t>
      </w:r>
      <w:proofErr w:type="spellEnd"/>
      <w:r w:rsidRPr="00A911A8">
        <w:rPr>
          <w:rFonts w:ascii="Arial" w:eastAsia="Times New Roman" w:hAnsi="Arial" w:cs="Arial"/>
          <w:color w:val="000000"/>
        </w:rPr>
        <w:t xml:space="preserve"> and incentive functions of the labor price </w:t>
      </w:r>
    </w:p>
    <w:p w:rsidR="00A911A8" w:rsidRPr="00A911A8" w:rsidRDefault="00A911A8" w:rsidP="00A911A8">
      <w:pPr>
        <w:numPr>
          <w:ilvl w:val="0"/>
          <w:numId w:val="250"/>
        </w:numPr>
        <w:textAlignment w:val="baseline"/>
        <w:rPr>
          <w:rFonts w:ascii="Arial" w:eastAsia="Times New Roman" w:hAnsi="Arial" w:cs="Arial"/>
          <w:color w:val="000000"/>
        </w:rPr>
      </w:pPr>
      <w:r w:rsidRPr="00A911A8">
        <w:rPr>
          <w:rFonts w:ascii="Arial" w:eastAsia="Times New Roman" w:hAnsi="Arial" w:cs="Arial"/>
          <w:color w:val="000000"/>
        </w:rPr>
        <w:t>Misallocation of resources in product markets as firms who employ low-skilled workers receive higher costs of production</w:t>
      </w:r>
    </w:p>
    <w:p w:rsidR="00A911A8" w:rsidRPr="00A911A8" w:rsidRDefault="00A911A8" w:rsidP="00A911A8">
      <w:pPr>
        <w:numPr>
          <w:ilvl w:val="0"/>
          <w:numId w:val="250"/>
        </w:numPr>
        <w:textAlignment w:val="baseline"/>
        <w:rPr>
          <w:rFonts w:ascii="Arial" w:eastAsia="Times New Roman" w:hAnsi="Arial" w:cs="Arial"/>
          <w:color w:val="000000"/>
        </w:rPr>
      </w:pPr>
      <w:r w:rsidRPr="00A911A8">
        <w:rPr>
          <w:rFonts w:ascii="Arial" w:eastAsia="Times New Roman" w:hAnsi="Arial" w:cs="Arial"/>
          <w:color w:val="000000"/>
        </w:rPr>
        <w:t>Workers who receive the minimum wage benefit, but many lose as there are less jobs (due to firms being willing to employ less at the higher price)</w:t>
      </w:r>
    </w:p>
    <w:p w:rsidR="00A911A8" w:rsidRPr="00A911A8" w:rsidRDefault="00A911A8" w:rsidP="00A911A8">
      <w:pPr>
        <w:numPr>
          <w:ilvl w:val="0"/>
          <w:numId w:val="250"/>
        </w:numPr>
        <w:textAlignment w:val="baseline"/>
        <w:rPr>
          <w:rFonts w:ascii="Arial" w:eastAsia="Times New Roman" w:hAnsi="Arial" w:cs="Arial"/>
          <w:color w:val="000000"/>
        </w:rPr>
      </w:pPr>
      <w:r w:rsidRPr="00A911A8">
        <w:rPr>
          <w:rFonts w:ascii="Arial" w:eastAsia="Times New Roman" w:hAnsi="Arial" w:cs="Arial"/>
          <w:color w:val="000000"/>
        </w:rPr>
        <w:t>Firms who hire low-skilled workers lose as they have to pay more</w:t>
      </w:r>
    </w:p>
    <w:p w:rsidR="00A911A8" w:rsidRPr="00A911A8" w:rsidRDefault="00A911A8" w:rsidP="00A911A8">
      <w:pPr>
        <w:numPr>
          <w:ilvl w:val="0"/>
          <w:numId w:val="250"/>
        </w:numPr>
        <w:textAlignment w:val="baseline"/>
        <w:rPr>
          <w:rFonts w:ascii="Arial" w:eastAsia="Times New Roman" w:hAnsi="Arial" w:cs="Arial"/>
          <w:color w:val="000000"/>
        </w:rPr>
      </w:pPr>
      <w:r w:rsidRPr="00A911A8">
        <w:rPr>
          <w:rFonts w:ascii="Arial" w:eastAsia="Times New Roman" w:hAnsi="Arial" w:cs="Arial"/>
          <w:color w:val="000000"/>
        </w:rPr>
        <w:t>Higher costs of production for specific firms creates a leftward shift in the supply curve of their product, leading to higher prices and lower quantity for consumers</w:t>
      </w:r>
    </w:p>
    <w:p w:rsidR="00A911A8" w:rsidRPr="00A911A8" w:rsidRDefault="00A911A8" w:rsidP="00A911A8">
      <w:pPr>
        <w:rPr>
          <w:rFonts w:ascii="Times New Roman" w:eastAsia="Times New Roman" w:hAnsi="Times New Roman" w:cs="Times New Roman"/>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06676F" w:rsidRDefault="0006676F" w:rsidP="00A911A8">
      <w:pPr>
        <w:rPr>
          <w:rFonts w:ascii="Arial" w:eastAsia="Times New Roman" w:hAnsi="Arial" w:cs="Arial"/>
          <w:b/>
          <w:bCs/>
          <w:color w:val="674EA7"/>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lastRenderedPageBreak/>
        <w:t>Allocative inefficiency</w:t>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"https://lh3.googleusercontent.com/0aHIQUrTn4rcBW0Ii26OxWJUAdtEKq9LvcYUMorAakiC4ChkFge0hGFRHbdb-1X9Dj7vPJMvcmDO9_ys_tA0AHykdhPmvUpSvf13dO9A3HI5OqI6ghfRWbVE4PbnBMRdV219QFub"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2719070" cy="2141855"/>
            <wp:effectExtent l="0" t="0" r="0" b="4445"/>
            <wp:docPr id="41" name="Picture 41" descr="https://lh3.googleusercontent.com/0aHIQUrTn4rcBW0Ii26OxWJUAdtEKq9LvcYUMorAakiC4ChkFge0hGFRHbdb-1X9Dj7vPJMvcmDO9_ys_tA0AHykdhPmvUpSvf13dO9A3HI5OqI6ghfRWbVE4PbnBMRdV219QF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3.googleusercontent.com/0aHIQUrTn4rcBW0Ii26OxWJUAdtEKq9LvcYUMorAakiC4ChkFge0hGFRHbdb-1X9Dj7vPJMvcmDO9_ys_tA0AHykdhPmvUpSvf13dO9A3HI5OqI6ghfRWbVE4PbnBMRdV219QFu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214185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numPr>
          <w:ilvl w:val="0"/>
          <w:numId w:val="251"/>
        </w:numPr>
        <w:textAlignment w:val="baseline"/>
        <w:rPr>
          <w:rFonts w:ascii="Arial" w:eastAsia="Times New Roman" w:hAnsi="Arial" w:cs="Arial"/>
          <w:color w:val="000000"/>
        </w:rPr>
      </w:pPr>
      <w:r w:rsidRPr="00A911A8">
        <w:rPr>
          <w:rFonts w:ascii="Arial" w:eastAsia="Times New Roman" w:hAnsi="Arial" w:cs="Arial"/>
          <w:color w:val="000000"/>
        </w:rPr>
        <w:t xml:space="preserve">Market failure which is the failure of the market to allocate goods. This results in over or under allocation of resources </w:t>
      </w:r>
    </w:p>
    <w:p w:rsidR="00A911A8" w:rsidRPr="00A911A8" w:rsidRDefault="00A911A8" w:rsidP="00A911A8">
      <w:pPr>
        <w:numPr>
          <w:ilvl w:val="0"/>
          <w:numId w:val="251"/>
        </w:numPr>
        <w:textAlignment w:val="baseline"/>
        <w:rPr>
          <w:rFonts w:ascii="Arial" w:eastAsia="Times New Roman" w:hAnsi="Arial" w:cs="Arial"/>
          <w:color w:val="000000"/>
        </w:rPr>
      </w:pPr>
      <w:r w:rsidRPr="00A911A8">
        <w:rPr>
          <w:rFonts w:ascii="Arial" w:eastAsia="Times New Roman" w:hAnsi="Arial" w:cs="Arial"/>
          <w:color w:val="000000"/>
        </w:rPr>
        <w:t xml:space="preserve">Marginal Private Benefits is the additional benefits for consumers arising from an additional unit of a good </w:t>
      </w:r>
    </w:p>
    <w:p w:rsidR="00A911A8" w:rsidRPr="00A911A8" w:rsidRDefault="00A911A8" w:rsidP="00A911A8">
      <w:pPr>
        <w:numPr>
          <w:ilvl w:val="0"/>
          <w:numId w:val="251"/>
        </w:numPr>
        <w:textAlignment w:val="baseline"/>
        <w:rPr>
          <w:rFonts w:ascii="Arial" w:eastAsia="Times New Roman" w:hAnsi="Arial" w:cs="Arial"/>
          <w:color w:val="000000"/>
        </w:rPr>
      </w:pPr>
      <w:r w:rsidRPr="00A911A8">
        <w:rPr>
          <w:rFonts w:ascii="Arial" w:eastAsia="Times New Roman" w:hAnsi="Arial" w:cs="Arial"/>
          <w:color w:val="000000"/>
        </w:rPr>
        <w:t xml:space="preserve">Marginal Social Benefits are additional benefits to society from the consumption of an additional good </w:t>
      </w:r>
    </w:p>
    <w:p w:rsidR="00A911A8" w:rsidRPr="00A911A8" w:rsidRDefault="00A911A8" w:rsidP="00A911A8">
      <w:pPr>
        <w:numPr>
          <w:ilvl w:val="0"/>
          <w:numId w:val="251"/>
        </w:numPr>
        <w:textAlignment w:val="baseline"/>
        <w:rPr>
          <w:rFonts w:ascii="Arial" w:eastAsia="Times New Roman" w:hAnsi="Arial" w:cs="Arial"/>
          <w:color w:val="000000"/>
        </w:rPr>
      </w:pPr>
      <w:r w:rsidRPr="00A911A8">
        <w:rPr>
          <w:rFonts w:ascii="Arial" w:eastAsia="Times New Roman" w:hAnsi="Arial" w:cs="Arial"/>
          <w:color w:val="000000"/>
        </w:rPr>
        <w:t>Marginal Private Costs are additional costs to producers from the production of an additional good</w:t>
      </w:r>
    </w:p>
    <w:p w:rsidR="00A911A8" w:rsidRPr="00A911A8" w:rsidRDefault="00A911A8" w:rsidP="00A911A8">
      <w:pPr>
        <w:numPr>
          <w:ilvl w:val="0"/>
          <w:numId w:val="251"/>
        </w:numPr>
        <w:textAlignment w:val="baseline"/>
        <w:rPr>
          <w:rFonts w:ascii="Arial" w:eastAsia="Times New Roman" w:hAnsi="Arial" w:cs="Arial"/>
          <w:color w:val="000000"/>
        </w:rPr>
      </w:pPr>
      <w:r w:rsidRPr="00A911A8">
        <w:rPr>
          <w:rFonts w:ascii="Arial" w:eastAsia="Times New Roman" w:hAnsi="Arial" w:cs="Arial"/>
          <w:color w:val="000000"/>
        </w:rPr>
        <w:t xml:space="preserve">Marginal Social Costs are additional costs to society from the additional production of a good </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Positive Externalities of production</w:t>
      </w:r>
    </w:p>
    <w:p w:rsidR="00A911A8" w:rsidRPr="00A911A8" w:rsidRDefault="00A911A8" w:rsidP="00A911A8">
      <w:pPr>
        <w:numPr>
          <w:ilvl w:val="0"/>
          <w:numId w:val="252"/>
        </w:numPr>
        <w:ind w:left="1440"/>
        <w:textAlignment w:val="baseline"/>
        <w:rPr>
          <w:rFonts w:ascii="Arial" w:eastAsia="Times New Roman" w:hAnsi="Arial" w:cs="Arial"/>
          <w:color w:val="000000"/>
        </w:rPr>
      </w:pPr>
      <w:r w:rsidRPr="00A911A8">
        <w:rPr>
          <w:rFonts w:ascii="Arial" w:eastAsia="Times New Roman" w:hAnsi="Arial" w:cs="Arial"/>
          <w:color w:val="000000"/>
        </w:rPr>
        <w:t>Marginal Social Costs &lt; Marginal Private Costs</w:t>
      </w:r>
      <w:r w:rsidRPr="00A911A8">
        <w:rPr>
          <w:rFonts w:ascii="Arial" w:eastAsia="Times New Roman" w:hAnsi="Arial" w:cs="Arial"/>
          <w:color w:val="000000"/>
        </w:rPr>
        <w:fldChar w:fldCharType="begin"/>
      </w:r>
      <w:r w:rsidRPr="00A911A8">
        <w:rPr>
          <w:rFonts w:ascii="Arial" w:eastAsia="Times New Roman" w:hAnsi="Arial" w:cs="Arial"/>
          <w:color w:val="000000"/>
        </w:rPr>
        <w:instrText xml:space="preserve"> INCLUDEPICTURE "https://lh4.googleusercontent.com/O6Vgq0_Lcalk3fVRYcP009x_gJXZEUyESQbw9hDZOmQvRZewjV4PfvUV5tcm0-hHs3vnlaq57wrDi-NkorvkpOZ3htwE-4HAyRFCkUwsLF7LzgGOr7yIqKIX6JdnmVSdg1wbe-uD"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2590800" cy="1932940"/>
            <wp:effectExtent l="0" t="0" r="0" b="0"/>
            <wp:docPr id="40" name="Picture 40" descr="https://lh4.googleusercontent.com/O6Vgq0_Lcalk3fVRYcP009x_gJXZEUyESQbw9hDZOmQvRZewjV4PfvUV5tcm0-hHs3vnlaq57wrDi-NkorvkpOZ3htwE-4HAyRFCkUwsLF7LzgGOr7yIqKIX6JdnmVSdg1wb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4.googleusercontent.com/O6Vgq0_Lcalk3fVRYcP009x_gJXZEUyESQbw9hDZOmQvRZewjV4PfvUV5tcm0-hHs3vnlaq57wrDi-NkorvkpOZ3htwE-4HAyRFCkUwsLF7LzgGOr7yIqKIX6JdnmVSdg1wbe-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932940"/>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numPr>
          <w:ilvl w:val="0"/>
          <w:numId w:val="252"/>
        </w:numPr>
        <w:ind w:left="1440"/>
        <w:textAlignment w:val="baseline"/>
        <w:rPr>
          <w:rFonts w:ascii="Arial" w:eastAsia="Times New Roman" w:hAnsi="Arial" w:cs="Arial"/>
          <w:color w:val="000000"/>
        </w:rPr>
      </w:pPr>
      <w:r w:rsidRPr="00A911A8">
        <w:rPr>
          <w:rFonts w:ascii="Arial" w:eastAsia="Times New Roman" w:hAnsi="Arial" w:cs="Arial"/>
          <w:color w:val="000000"/>
        </w:rPr>
        <w:t xml:space="preserve">Marginal Private </w:t>
      </w:r>
      <w:proofErr w:type="gramStart"/>
      <w:r w:rsidRPr="00A911A8">
        <w:rPr>
          <w:rFonts w:ascii="Arial" w:eastAsia="Times New Roman" w:hAnsi="Arial" w:cs="Arial"/>
          <w:color w:val="000000"/>
        </w:rPr>
        <w:t>Benefits  =</w:t>
      </w:r>
      <w:proofErr w:type="gramEnd"/>
      <w:r w:rsidRPr="00A911A8">
        <w:rPr>
          <w:rFonts w:ascii="Arial" w:eastAsia="Times New Roman" w:hAnsi="Arial" w:cs="Arial"/>
          <w:color w:val="000000"/>
        </w:rPr>
        <w:t xml:space="preserve"> Marginal Social Benefits</w:t>
      </w:r>
    </w:p>
    <w:p w:rsidR="00A911A8" w:rsidRPr="00A911A8" w:rsidRDefault="00A911A8" w:rsidP="00A911A8">
      <w:pPr>
        <w:numPr>
          <w:ilvl w:val="0"/>
          <w:numId w:val="252"/>
        </w:numPr>
        <w:ind w:left="1440"/>
        <w:textAlignment w:val="baseline"/>
        <w:rPr>
          <w:rFonts w:ascii="Arial" w:eastAsia="Times New Roman" w:hAnsi="Arial" w:cs="Arial"/>
          <w:color w:val="000000"/>
        </w:rPr>
      </w:pPr>
      <w:r w:rsidRPr="00A911A8">
        <w:rPr>
          <w:rFonts w:ascii="Arial" w:eastAsia="Times New Roman" w:hAnsi="Arial" w:cs="Arial"/>
          <w:color w:val="000000"/>
        </w:rPr>
        <w:t>Welfare loss is created in the brown triangle</w:t>
      </w:r>
    </w:p>
    <w:p w:rsidR="00A911A8" w:rsidRPr="00A911A8" w:rsidRDefault="00A911A8" w:rsidP="00A911A8">
      <w:pPr>
        <w:numPr>
          <w:ilvl w:val="0"/>
          <w:numId w:val="252"/>
        </w:numPr>
        <w:ind w:left="1440"/>
        <w:textAlignment w:val="baseline"/>
        <w:rPr>
          <w:rFonts w:ascii="Arial" w:eastAsia="Times New Roman" w:hAnsi="Arial" w:cs="Arial"/>
          <w:color w:val="000000"/>
        </w:rPr>
      </w:pPr>
      <w:proofErr w:type="spellStart"/>
      <w:r w:rsidRPr="00A911A8">
        <w:rPr>
          <w:rFonts w:ascii="Arial" w:eastAsia="Times New Roman" w:hAnsi="Arial" w:cs="Arial"/>
          <w:color w:val="000000"/>
        </w:rPr>
        <w:t>Underallocation</w:t>
      </w:r>
      <w:proofErr w:type="spellEnd"/>
      <w:r w:rsidRPr="00A911A8">
        <w:rPr>
          <w:rFonts w:ascii="Arial" w:eastAsia="Times New Roman" w:hAnsi="Arial" w:cs="Arial"/>
          <w:color w:val="000000"/>
        </w:rPr>
        <w:t xml:space="preserve"> of resources, therefore: </w:t>
      </w:r>
      <w:proofErr w:type="spellStart"/>
      <w:r w:rsidRPr="00A911A8">
        <w:rPr>
          <w:rFonts w:ascii="Arial" w:eastAsia="Times New Roman" w:hAnsi="Arial" w:cs="Arial"/>
          <w:color w:val="000000"/>
        </w:rPr>
        <w:t>Qm</w:t>
      </w:r>
      <w:proofErr w:type="spellEnd"/>
      <w:r w:rsidRPr="00A911A8">
        <w:rPr>
          <w:rFonts w:ascii="Arial" w:eastAsia="Times New Roman" w:hAnsi="Arial" w:cs="Arial"/>
          <w:color w:val="000000"/>
        </w:rPr>
        <w:t xml:space="preserve"> = </w:t>
      </w:r>
      <w:proofErr w:type="spellStart"/>
      <w:r w:rsidRPr="00A911A8">
        <w:rPr>
          <w:rFonts w:ascii="Arial" w:eastAsia="Times New Roman" w:hAnsi="Arial" w:cs="Arial"/>
          <w:color w:val="000000"/>
        </w:rPr>
        <w:t>Qopt</w:t>
      </w:r>
      <w:proofErr w:type="spellEnd"/>
    </w:p>
    <w:p w:rsidR="00A911A8" w:rsidRPr="00A911A8" w:rsidRDefault="00A911A8" w:rsidP="00A911A8">
      <w:pPr>
        <w:numPr>
          <w:ilvl w:val="0"/>
          <w:numId w:val="252"/>
        </w:numPr>
        <w:ind w:left="1440"/>
        <w:textAlignment w:val="baseline"/>
        <w:rPr>
          <w:rFonts w:ascii="Arial" w:eastAsia="Times New Roman" w:hAnsi="Arial" w:cs="Arial"/>
          <w:color w:val="000000"/>
        </w:rPr>
      </w:pPr>
      <w:r w:rsidRPr="00A911A8">
        <w:rPr>
          <w:rFonts w:ascii="Arial" w:eastAsia="Times New Roman" w:hAnsi="Arial" w:cs="Arial"/>
          <w:color w:val="000000"/>
        </w:rPr>
        <w:t xml:space="preserve">Research by private firms leads to development of new technologies </w:t>
      </w:r>
    </w:p>
    <w:p w:rsidR="00A911A8" w:rsidRPr="00A911A8" w:rsidRDefault="00A911A8" w:rsidP="00A911A8">
      <w:pPr>
        <w:numPr>
          <w:ilvl w:val="0"/>
          <w:numId w:val="252"/>
        </w:numPr>
        <w:ind w:left="1440"/>
        <w:textAlignment w:val="baseline"/>
        <w:rPr>
          <w:rFonts w:ascii="Arial" w:eastAsia="Times New Roman" w:hAnsi="Arial" w:cs="Arial"/>
          <w:color w:val="000000"/>
        </w:rPr>
      </w:pPr>
      <w:r w:rsidRPr="00A911A8">
        <w:rPr>
          <w:rFonts w:ascii="Arial" w:eastAsia="Times New Roman" w:hAnsi="Arial" w:cs="Arial"/>
          <w:color w:val="000000"/>
        </w:rPr>
        <w:t xml:space="preserve">benefit the whole of society </w:t>
      </w:r>
    </w:p>
    <w:p w:rsidR="00A911A8" w:rsidRPr="00A911A8" w:rsidRDefault="00A911A8" w:rsidP="00A911A8">
      <w:pPr>
        <w:rPr>
          <w:rFonts w:ascii="Times New Roman" w:eastAsia="Times New Roman" w:hAnsi="Times New Roman" w:cs="Times New Roman"/>
        </w:rPr>
      </w:pPr>
      <w:r w:rsidRPr="00A911A8">
        <w:rPr>
          <w:rFonts w:ascii="Times New Roman" w:eastAsia="Times New Roman" w:hAnsi="Times New Roman" w:cs="Times New Roman"/>
        </w:rPr>
        <w:lastRenderedPageBreak/>
        <w:br/>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"https://lh6.googleusercontent.com/JbgDRonRA28L-XpF-UB-v-h1Dk0-c2ZJJtniXxHIT6a2IsdxZdoqAviBhdU4lcrqMNuKSKA1wmqRoYSqI271GimegKkpc4vgYDDvFMv_2TYoHbjtkjtLygErFkFvrijtJao7V3JM"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2438400" cy="1868805"/>
            <wp:effectExtent l="0" t="0" r="0" b="0"/>
            <wp:docPr id="39" name="Picture 39" descr="https://lh6.googleusercontent.com/JbgDRonRA28L-XpF-UB-v-h1Dk0-c2ZJJtniXxHIT6a2IsdxZdoqAviBhdU4lcrqMNuKSKA1wmqRoYSqI271GimegKkpc4vgYDDvFMv_2TYoHbjtkjtLygErFkFvrijtJao7V3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6.googleusercontent.com/JbgDRonRA28L-XpF-UB-v-h1Dk0-c2ZJJtniXxHIT6a2IsdxZdoqAviBhdU4lcrqMNuKSKA1wmqRoYSqI271GimegKkpc4vgYDDvFMv_2TYoHbjtkjtLygErFkFvrijtJao7V3J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86880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Negative Externalities of consumption</w:t>
      </w:r>
    </w:p>
    <w:p w:rsidR="00A911A8" w:rsidRPr="00A911A8" w:rsidRDefault="00A911A8" w:rsidP="00A911A8">
      <w:pPr>
        <w:numPr>
          <w:ilvl w:val="0"/>
          <w:numId w:val="253"/>
        </w:numPr>
        <w:textAlignment w:val="baseline"/>
        <w:rPr>
          <w:rFonts w:ascii="Arial" w:eastAsia="Times New Roman" w:hAnsi="Arial" w:cs="Arial"/>
          <w:color w:val="000000"/>
        </w:rPr>
      </w:pPr>
      <w:r w:rsidRPr="00A911A8">
        <w:rPr>
          <w:rFonts w:ascii="Arial" w:eastAsia="Times New Roman" w:hAnsi="Arial" w:cs="Arial"/>
          <w:color w:val="000000"/>
        </w:rPr>
        <w:t>Marginal Social Benefits &lt; Marginal Private Benefits</w:t>
      </w:r>
    </w:p>
    <w:p w:rsidR="00A911A8" w:rsidRPr="00A911A8" w:rsidRDefault="00A911A8" w:rsidP="00A911A8">
      <w:pPr>
        <w:numPr>
          <w:ilvl w:val="0"/>
          <w:numId w:val="253"/>
        </w:numPr>
        <w:textAlignment w:val="baseline"/>
        <w:rPr>
          <w:rFonts w:ascii="Arial" w:eastAsia="Times New Roman" w:hAnsi="Arial" w:cs="Arial"/>
          <w:color w:val="000000"/>
        </w:rPr>
      </w:pPr>
      <w:r w:rsidRPr="00A911A8">
        <w:rPr>
          <w:rFonts w:ascii="Arial" w:eastAsia="Times New Roman" w:hAnsi="Arial" w:cs="Arial"/>
          <w:color w:val="000000"/>
        </w:rPr>
        <w:t>Marginal Private Costs = Marginal Social Costs</w:t>
      </w:r>
    </w:p>
    <w:p w:rsidR="00A911A8" w:rsidRPr="00A911A8" w:rsidRDefault="00A911A8" w:rsidP="00A911A8">
      <w:pPr>
        <w:numPr>
          <w:ilvl w:val="0"/>
          <w:numId w:val="253"/>
        </w:numPr>
        <w:textAlignment w:val="baseline"/>
        <w:rPr>
          <w:rFonts w:ascii="Arial" w:eastAsia="Times New Roman" w:hAnsi="Arial" w:cs="Arial"/>
          <w:color w:val="000000"/>
        </w:rPr>
      </w:pPr>
      <w:r w:rsidRPr="00A911A8">
        <w:rPr>
          <w:rFonts w:ascii="Arial" w:eastAsia="Times New Roman" w:hAnsi="Arial" w:cs="Arial"/>
          <w:color w:val="000000"/>
        </w:rPr>
        <w:t xml:space="preserve">Overallocation of resources, therefore: </w:t>
      </w:r>
      <w:proofErr w:type="spellStart"/>
      <w:r w:rsidRPr="00A911A8">
        <w:rPr>
          <w:rFonts w:ascii="Arial" w:eastAsia="Times New Roman" w:hAnsi="Arial" w:cs="Arial"/>
          <w:color w:val="000000"/>
        </w:rPr>
        <w:t>Qm</w:t>
      </w:r>
      <w:proofErr w:type="spellEnd"/>
      <w:r w:rsidRPr="00A911A8">
        <w:rPr>
          <w:rFonts w:ascii="Arial" w:eastAsia="Times New Roman" w:hAnsi="Arial" w:cs="Arial"/>
          <w:color w:val="000000"/>
        </w:rPr>
        <w:t xml:space="preserve"> &gt; </w:t>
      </w:r>
      <w:proofErr w:type="spellStart"/>
      <w:r w:rsidRPr="00A911A8">
        <w:rPr>
          <w:rFonts w:ascii="Arial" w:eastAsia="Times New Roman" w:hAnsi="Arial" w:cs="Arial"/>
          <w:color w:val="000000"/>
        </w:rPr>
        <w:t>Qopt</w:t>
      </w:r>
      <w:proofErr w:type="spellEnd"/>
    </w:p>
    <w:p w:rsidR="00A911A8" w:rsidRPr="00A911A8" w:rsidRDefault="00A911A8" w:rsidP="00A911A8">
      <w:pPr>
        <w:numPr>
          <w:ilvl w:val="0"/>
          <w:numId w:val="253"/>
        </w:numPr>
        <w:textAlignment w:val="baseline"/>
        <w:rPr>
          <w:rFonts w:ascii="Arial" w:eastAsia="Times New Roman" w:hAnsi="Arial" w:cs="Arial"/>
          <w:color w:val="000000"/>
        </w:rPr>
      </w:pPr>
      <w:r w:rsidRPr="00A911A8">
        <w:rPr>
          <w:rFonts w:ascii="Arial" w:eastAsia="Times New Roman" w:hAnsi="Arial" w:cs="Arial"/>
          <w:color w:val="000000"/>
        </w:rPr>
        <w:t>Welfare loss created in the brown triangle</w:t>
      </w:r>
    </w:p>
    <w:p w:rsidR="00A911A8" w:rsidRPr="00A911A8" w:rsidRDefault="00A911A8" w:rsidP="00A911A8">
      <w:pPr>
        <w:numPr>
          <w:ilvl w:val="0"/>
          <w:numId w:val="253"/>
        </w:numPr>
        <w:textAlignment w:val="baseline"/>
        <w:rPr>
          <w:rFonts w:ascii="Arial" w:eastAsia="Times New Roman" w:hAnsi="Arial" w:cs="Arial"/>
          <w:color w:val="000000"/>
        </w:rPr>
      </w:pPr>
      <w:r w:rsidRPr="00A911A8">
        <w:rPr>
          <w:rFonts w:ascii="Arial" w:eastAsia="Times New Roman" w:hAnsi="Arial" w:cs="Arial"/>
          <w:color w:val="000000"/>
        </w:rPr>
        <w:t>Production of goods by use of fossil fuels leading to carbon emissions, hence there are external costs including pollution of clean air</w:t>
      </w:r>
    </w:p>
    <w:p w:rsidR="00A911A8" w:rsidRPr="00A911A8" w:rsidRDefault="00A911A8" w:rsidP="00A911A8">
      <w:pPr>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"https://lh3.googleusercontent.com/iJb5BvF4SJTEiD20rfAfC57qBJeXi8rWf0RjZifDkNMaMvm10ZHBbV1zqAmaxJgkpjPkahARUl_efl4IuB4eM0nPc6Wy2LVzE87uHyNnLmUZNVdHZgBwkKelPRy-Q1I8kl66TWcH"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2590800" cy="1877060"/>
            <wp:effectExtent l="0" t="0" r="0" b="2540"/>
            <wp:docPr id="38" name="Picture 38" descr="https://lh3.googleusercontent.com/iJb5BvF4SJTEiD20rfAfC57qBJeXi8rWf0RjZifDkNMaMvm10ZHBbV1zqAmaxJgkpjPkahARUl_efl4IuB4eM0nPc6Wy2LVzE87uHyNnLmUZNVdHZgBwkKelPRy-Q1I8kl66T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iJb5BvF4SJTEiD20rfAfC57qBJeXi8rWf0RjZifDkNMaMvm10ZHBbV1zqAmaxJgkpjPkahARUl_efl4IuB4eM0nPc6Wy2LVzE87uHyNnLmUZNVdHZgBwkKelPRy-Q1I8kl66TW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87706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Positive Externalities consumption</w:t>
      </w:r>
    </w:p>
    <w:p w:rsidR="00A911A8" w:rsidRPr="00A911A8" w:rsidRDefault="00A911A8" w:rsidP="00A911A8">
      <w:pPr>
        <w:numPr>
          <w:ilvl w:val="0"/>
          <w:numId w:val="254"/>
        </w:numPr>
        <w:textAlignment w:val="baseline"/>
        <w:rPr>
          <w:rFonts w:ascii="Arial" w:eastAsia="Times New Roman" w:hAnsi="Arial" w:cs="Arial"/>
          <w:color w:val="000000"/>
        </w:rPr>
      </w:pPr>
      <w:r w:rsidRPr="00A911A8">
        <w:rPr>
          <w:rFonts w:ascii="Arial" w:eastAsia="Times New Roman" w:hAnsi="Arial" w:cs="Arial"/>
          <w:color w:val="000000"/>
        </w:rPr>
        <w:t>Marginal Social Benefit &gt; Marginal Private Benefits</w:t>
      </w:r>
    </w:p>
    <w:p w:rsidR="00A911A8" w:rsidRPr="00A911A8" w:rsidRDefault="00A911A8" w:rsidP="00A911A8">
      <w:pPr>
        <w:numPr>
          <w:ilvl w:val="0"/>
          <w:numId w:val="254"/>
        </w:numPr>
        <w:textAlignment w:val="baseline"/>
        <w:rPr>
          <w:rFonts w:ascii="Arial" w:eastAsia="Times New Roman" w:hAnsi="Arial" w:cs="Arial"/>
          <w:color w:val="000000"/>
        </w:rPr>
      </w:pPr>
      <w:r w:rsidRPr="00A911A8">
        <w:rPr>
          <w:rFonts w:ascii="Arial" w:eastAsia="Times New Roman" w:hAnsi="Arial" w:cs="Arial"/>
          <w:color w:val="000000"/>
        </w:rPr>
        <w:t>Marginal Private Costs = Marginal Social Costs</w:t>
      </w:r>
    </w:p>
    <w:p w:rsidR="00A911A8" w:rsidRPr="00A911A8" w:rsidRDefault="00A911A8" w:rsidP="00A911A8">
      <w:pPr>
        <w:numPr>
          <w:ilvl w:val="0"/>
          <w:numId w:val="254"/>
        </w:numPr>
        <w:textAlignment w:val="baseline"/>
        <w:rPr>
          <w:rFonts w:ascii="Arial" w:eastAsia="Times New Roman" w:hAnsi="Arial" w:cs="Arial"/>
          <w:color w:val="000000"/>
        </w:rPr>
      </w:pPr>
      <w:proofErr w:type="spellStart"/>
      <w:r w:rsidRPr="00A911A8">
        <w:rPr>
          <w:rFonts w:ascii="Arial" w:eastAsia="Times New Roman" w:hAnsi="Arial" w:cs="Arial"/>
          <w:color w:val="000000"/>
        </w:rPr>
        <w:t>Underallocation</w:t>
      </w:r>
      <w:proofErr w:type="spellEnd"/>
      <w:r w:rsidRPr="00A911A8">
        <w:rPr>
          <w:rFonts w:ascii="Arial" w:eastAsia="Times New Roman" w:hAnsi="Arial" w:cs="Arial"/>
          <w:color w:val="000000"/>
        </w:rPr>
        <w:t xml:space="preserve"> of resources, </w:t>
      </w:r>
      <w:proofErr w:type="spellStart"/>
      <w:proofErr w:type="gramStart"/>
      <w:r w:rsidRPr="00A911A8">
        <w:rPr>
          <w:rFonts w:ascii="Arial" w:eastAsia="Times New Roman" w:hAnsi="Arial" w:cs="Arial"/>
          <w:color w:val="000000"/>
        </w:rPr>
        <w:t>therefore:Qm</w:t>
      </w:r>
      <w:proofErr w:type="spellEnd"/>
      <w:proofErr w:type="gramEnd"/>
      <w:r w:rsidRPr="00A911A8">
        <w:rPr>
          <w:rFonts w:ascii="Arial" w:eastAsia="Times New Roman" w:hAnsi="Arial" w:cs="Arial"/>
          <w:color w:val="000000"/>
        </w:rPr>
        <w:t xml:space="preserve"> &lt; </w:t>
      </w:r>
      <w:proofErr w:type="spellStart"/>
      <w:r w:rsidRPr="00A911A8">
        <w:rPr>
          <w:rFonts w:ascii="Arial" w:eastAsia="Times New Roman" w:hAnsi="Arial" w:cs="Arial"/>
          <w:color w:val="000000"/>
        </w:rPr>
        <w:t>Qopt</w:t>
      </w:r>
      <w:proofErr w:type="spellEnd"/>
    </w:p>
    <w:p w:rsidR="00A911A8" w:rsidRPr="00A911A8" w:rsidRDefault="00A911A8" w:rsidP="00A911A8">
      <w:pPr>
        <w:numPr>
          <w:ilvl w:val="0"/>
          <w:numId w:val="254"/>
        </w:numPr>
        <w:textAlignment w:val="baseline"/>
        <w:rPr>
          <w:rFonts w:ascii="Arial" w:eastAsia="Times New Roman" w:hAnsi="Arial" w:cs="Arial"/>
          <w:color w:val="000000"/>
        </w:rPr>
      </w:pPr>
      <w:r w:rsidRPr="00A911A8">
        <w:rPr>
          <w:rFonts w:ascii="Arial" w:eastAsia="Times New Roman" w:hAnsi="Arial" w:cs="Arial"/>
          <w:color w:val="000000"/>
        </w:rPr>
        <w:t xml:space="preserve">Deadweight loss created in the brown triangle </w:t>
      </w:r>
    </w:p>
    <w:p w:rsidR="00A911A8" w:rsidRPr="00A911A8" w:rsidRDefault="00A911A8" w:rsidP="00A911A8">
      <w:pPr>
        <w:numPr>
          <w:ilvl w:val="0"/>
          <w:numId w:val="254"/>
        </w:numPr>
        <w:textAlignment w:val="baseline"/>
        <w:rPr>
          <w:rFonts w:ascii="Arial" w:eastAsia="Times New Roman" w:hAnsi="Arial" w:cs="Arial"/>
          <w:color w:val="000000"/>
        </w:rPr>
      </w:pPr>
      <w:r w:rsidRPr="00A911A8">
        <w:rPr>
          <w:rFonts w:ascii="Arial" w:eastAsia="Times New Roman" w:hAnsi="Arial" w:cs="Arial"/>
          <w:color w:val="000000"/>
        </w:rPr>
        <w:t xml:space="preserve">Consumption of education leads to benefits for society including lower unemployment </w:t>
      </w:r>
      <w:r w:rsidRPr="00A911A8">
        <w:rPr>
          <w:rFonts w:ascii="Arial" w:eastAsia="Times New Roman" w:hAnsi="Arial" w:cs="Arial"/>
          <w:color w:val="545658"/>
          <w:sz w:val="18"/>
          <w:szCs w:val="18"/>
        </w:rPr>
        <w:t> </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lastRenderedPageBreak/>
        <w:t>Negative Externalities production</w:t>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"https://lh5.googleusercontent.com/v91u8b4lPk1-w41mfwddn_0kZVF0sCiK99RZAtB1aXCy4U5Suh4iyP4qOLc4887fHMOEAeZSjn5zqUFkPA4cQlU1E3NmumrKTqSWNgEiKIrJbqGEL-1vQOO7AVG14XSWl3JlsMKD"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2663190" cy="2005330"/>
            <wp:effectExtent l="0" t="0" r="3810" b="1270"/>
            <wp:docPr id="37" name="Picture 37" descr="https://lh5.googleusercontent.com/v91u8b4lPk1-w41mfwddn_0kZVF0sCiK99RZAtB1aXCy4U5Suh4iyP4qOLc4887fHMOEAeZSjn5zqUFkPA4cQlU1E3NmumrKTqSWNgEiKIrJbqGEL-1vQOO7AVG14XSWl3JlsM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5.googleusercontent.com/v91u8b4lPk1-w41mfwddn_0kZVF0sCiK99RZAtB1aXCy4U5Suh4iyP4qOLc4887fHMOEAeZSjn5zqUFkPA4cQlU1E3NmumrKTqSWNgEiKIrJbqGEL-1vQOO7AVG14XSWl3JlsMK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190" cy="200533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numPr>
          <w:ilvl w:val="0"/>
          <w:numId w:val="255"/>
        </w:numPr>
        <w:textAlignment w:val="baseline"/>
        <w:rPr>
          <w:rFonts w:ascii="Arial" w:eastAsia="Times New Roman" w:hAnsi="Arial" w:cs="Arial"/>
          <w:color w:val="000000"/>
        </w:rPr>
      </w:pPr>
      <w:r w:rsidRPr="00A911A8">
        <w:rPr>
          <w:rFonts w:ascii="Arial" w:eastAsia="Times New Roman" w:hAnsi="Arial" w:cs="Arial"/>
          <w:color w:val="000000"/>
        </w:rPr>
        <w:t>Marginal Social Costs &gt; Marginal Private Costs</w:t>
      </w:r>
    </w:p>
    <w:p w:rsidR="00A911A8" w:rsidRPr="00A911A8" w:rsidRDefault="00A911A8" w:rsidP="00A911A8">
      <w:pPr>
        <w:numPr>
          <w:ilvl w:val="0"/>
          <w:numId w:val="255"/>
        </w:numPr>
        <w:textAlignment w:val="baseline"/>
        <w:rPr>
          <w:rFonts w:ascii="Arial" w:eastAsia="Times New Roman" w:hAnsi="Arial" w:cs="Arial"/>
          <w:color w:val="000000"/>
        </w:rPr>
      </w:pPr>
      <w:r w:rsidRPr="00A911A8">
        <w:rPr>
          <w:rFonts w:ascii="Arial" w:eastAsia="Times New Roman" w:hAnsi="Arial" w:cs="Arial"/>
          <w:color w:val="000000"/>
        </w:rPr>
        <w:t xml:space="preserve">Marginal Private Benefits = Marginal Social Benefits </w:t>
      </w:r>
    </w:p>
    <w:p w:rsidR="00A911A8" w:rsidRPr="00A911A8" w:rsidRDefault="00A911A8" w:rsidP="00A911A8">
      <w:pPr>
        <w:numPr>
          <w:ilvl w:val="0"/>
          <w:numId w:val="255"/>
        </w:numPr>
        <w:textAlignment w:val="baseline"/>
        <w:rPr>
          <w:rFonts w:ascii="Arial" w:eastAsia="Times New Roman" w:hAnsi="Arial" w:cs="Arial"/>
          <w:color w:val="000000"/>
        </w:rPr>
      </w:pPr>
      <w:proofErr w:type="spellStart"/>
      <w:r w:rsidRPr="00A911A8">
        <w:rPr>
          <w:rFonts w:ascii="Arial" w:eastAsia="Times New Roman" w:hAnsi="Arial" w:cs="Arial"/>
          <w:color w:val="000000"/>
        </w:rPr>
        <w:t>Underallocation</w:t>
      </w:r>
      <w:proofErr w:type="spellEnd"/>
      <w:r w:rsidRPr="00A911A8">
        <w:rPr>
          <w:rFonts w:ascii="Arial" w:eastAsia="Times New Roman" w:hAnsi="Arial" w:cs="Arial"/>
          <w:color w:val="000000"/>
        </w:rPr>
        <w:t xml:space="preserve"> of resources, therefore: </w:t>
      </w:r>
      <w:proofErr w:type="spellStart"/>
      <w:r w:rsidRPr="00A911A8">
        <w:rPr>
          <w:rFonts w:ascii="Arial" w:eastAsia="Times New Roman" w:hAnsi="Arial" w:cs="Arial"/>
          <w:color w:val="000000"/>
        </w:rPr>
        <w:t>Qm</w:t>
      </w:r>
      <w:proofErr w:type="spellEnd"/>
      <w:r w:rsidRPr="00A911A8">
        <w:rPr>
          <w:rFonts w:ascii="Arial" w:eastAsia="Times New Roman" w:hAnsi="Arial" w:cs="Arial"/>
          <w:color w:val="000000"/>
        </w:rPr>
        <w:t xml:space="preserve"> = </w:t>
      </w:r>
      <w:proofErr w:type="spellStart"/>
      <w:r w:rsidRPr="00A911A8">
        <w:rPr>
          <w:rFonts w:ascii="Arial" w:eastAsia="Times New Roman" w:hAnsi="Arial" w:cs="Arial"/>
          <w:color w:val="000000"/>
        </w:rPr>
        <w:t>Qopt</w:t>
      </w:r>
      <w:proofErr w:type="spellEnd"/>
    </w:p>
    <w:p w:rsidR="00A911A8" w:rsidRPr="00A911A8" w:rsidRDefault="00A911A8" w:rsidP="00A911A8">
      <w:pPr>
        <w:numPr>
          <w:ilvl w:val="0"/>
          <w:numId w:val="255"/>
        </w:numPr>
        <w:textAlignment w:val="baseline"/>
        <w:rPr>
          <w:rFonts w:ascii="Arial" w:eastAsia="Times New Roman" w:hAnsi="Arial" w:cs="Arial"/>
          <w:color w:val="000000"/>
        </w:rPr>
      </w:pPr>
      <w:r w:rsidRPr="00A911A8">
        <w:rPr>
          <w:rFonts w:ascii="Arial" w:eastAsia="Times New Roman" w:hAnsi="Arial" w:cs="Arial"/>
          <w:color w:val="000000"/>
        </w:rPr>
        <w:t>Deadweight loss</w:t>
      </w:r>
    </w:p>
    <w:p w:rsidR="00A911A8" w:rsidRPr="00A911A8" w:rsidRDefault="00A911A8" w:rsidP="00A911A8">
      <w:pPr>
        <w:numPr>
          <w:ilvl w:val="0"/>
          <w:numId w:val="255"/>
        </w:numPr>
        <w:textAlignment w:val="baseline"/>
        <w:rPr>
          <w:rFonts w:ascii="Arial" w:eastAsia="Times New Roman" w:hAnsi="Arial" w:cs="Arial"/>
          <w:color w:val="000000"/>
        </w:rPr>
      </w:pPr>
      <w:r w:rsidRPr="00A911A8">
        <w:rPr>
          <w:rFonts w:ascii="Arial" w:eastAsia="Times New Roman" w:hAnsi="Arial" w:cs="Arial"/>
          <w:color w:val="000000"/>
        </w:rPr>
        <w:t xml:space="preserve">Fossil fuels leading to carbon emissions </w:t>
      </w:r>
    </w:p>
    <w:p w:rsidR="00A911A8" w:rsidRPr="00A911A8" w:rsidRDefault="00A911A8" w:rsidP="00A911A8">
      <w:pPr>
        <w:numPr>
          <w:ilvl w:val="0"/>
          <w:numId w:val="255"/>
        </w:numPr>
        <w:textAlignment w:val="baseline"/>
        <w:rPr>
          <w:rFonts w:ascii="Arial" w:eastAsia="Times New Roman" w:hAnsi="Arial" w:cs="Arial"/>
          <w:color w:val="000000"/>
        </w:rPr>
      </w:pPr>
      <w:r w:rsidRPr="00A911A8">
        <w:rPr>
          <w:rFonts w:ascii="Arial" w:eastAsia="Times New Roman" w:hAnsi="Arial" w:cs="Arial"/>
          <w:color w:val="000000"/>
        </w:rPr>
        <w:t xml:space="preserve">Indirect taxation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 xml:space="preserve">Lack of public goods </w:t>
      </w:r>
    </w:p>
    <w:p w:rsidR="00A911A8" w:rsidRPr="00A911A8" w:rsidRDefault="00A911A8" w:rsidP="00A911A8">
      <w:pPr>
        <w:numPr>
          <w:ilvl w:val="0"/>
          <w:numId w:val="256"/>
        </w:numPr>
        <w:textAlignment w:val="baseline"/>
        <w:rPr>
          <w:rFonts w:ascii="Arial" w:eastAsia="Times New Roman" w:hAnsi="Arial" w:cs="Arial"/>
          <w:color w:val="000000"/>
        </w:rPr>
      </w:pPr>
      <w:r w:rsidRPr="00A911A8">
        <w:rPr>
          <w:rFonts w:ascii="Arial" w:eastAsia="Times New Roman" w:hAnsi="Arial" w:cs="Arial"/>
          <w:color w:val="000000"/>
        </w:rPr>
        <w:t>Private good: Rivalrous (use of it makes it less available for use by others) and excludable (people can be prevented by charging a price for it).</w:t>
      </w:r>
    </w:p>
    <w:p w:rsidR="00A911A8" w:rsidRPr="00A911A8" w:rsidRDefault="00A911A8" w:rsidP="00A911A8">
      <w:pPr>
        <w:numPr>
          <w:ilvl w:val="0"/>
          <w:numId w:val="256"/>
        </w:numPr>
        <w:textAlignment w:val="baseline"/>
        <w:rPr>
          <w:rFonts w:ascii="Arial" w:eastAsia="Times New Roman" w:hAnsi="Arial" w:cs="Arial"/>
          <w:color w:val="000000"/>
        </w:rPr>
      </w:pPr>
      <w:r w:rsidRPr="00A911A8">
        <w:rPr>
          <w:rFonts w:ascii="Arial" w:eastAsia="Times New Roman" w:hAnsi="Arial" w:cs="Arial"/>
          <w:color w:val="000000"/>
        </w:rPr>
        <w:t xml:space="preserve">Public good: Non rivalrous (the use of it does not make it less available for </w:t>
      </w:r>
      <w:proofErr w:type="gramStart"/>
      <w:r w:rsidRPr="00A911A8">
        <w:rPr>
          <w:rFonts w:ascii="Arial" w:eastAsia="Times New Roman" w:hAnsi="Arial" w:cs="Arial"/>
          <w:color w:val="000000"/>
        </w:rPr>
        <w:t>others)  and</w:t>
      </w:r>
      <w:proofErr w:type="gramEnd"/>
      <w:r w:rsidRPr="00A911A8">
        <w:rPr>
          <w:rFonts w:ascii="Arial" w:eastAsia="Times New Roman" w:hAnsi="Arial" w:cs="Arial"/>
          <w:color w:val="000000"/>
        </w:rPr>
        <w:t xml:space="preserve"> </w:t>
      </w:r>
      <w:proofErr w:type="spellStart"/>
      <w:r w:rsidRPr="00A911A8">
        <w:rPr>
          <w:rFonts w:ascii="Arial" w:eastAsia="Times New Roman" w:hAnsi="Arial" w:cs="Arial"/>
          <w:color w:val="000000"/>
        </w:rPr>
        <w:t>non excludable</w:t>
      </w:r>
      <w:proofErr w:type="spellEnd"/>
      <w:r w:rsidRPr="00A911A8">
        <w:rPr>
          <w:rFonts w:ascii="Arial" w:eastAsia="Times New Roman" w:hAnsi="Arial" w:cs="Arial"/>
          <w:color w:val="000000"/>
        </w:rPr>
        <w:t xml:space="preserve"> (not possible to charge a price)</w:t>
      </w:r>
    </w:p>
    <w:p w:rsidR="00A911A8" w:rsidRPr="00A911A8" w:rsidRDefault="00A911A8" w:rsidP="00A911A8">
      <w:pPr>
        <w:numPr>
          <w:ilvl w:val="0"/>
          <w:numId w:val="256"/>
        </w:numPr>
        <w:textAlignment w:val="baseline"/>
        <w:rPr>
          <w:rFonts w:ascii="Arial" w:eastAsia="Times New Roman" w:hAnsi="Arial" w:cs="Arial"/>
          <w:color w:val="000000"/>
        </w:rPr>
      </w:pPr>
      <w:r w:rsidRPr="00A911A8">
        <w:rPr>
          <w:rFonts w:ascii="Arial" w:eastAsia="Times New Roman" w:hAnsi="Arial" w:cs="Arial"/>
          <w:color w:val="000000"/>
        </w:rPr>
        <w:t>Free rider problem occurs when people use a good without paying for it</w:t>
      </w:r>
    </w:p>
    <w:p w:rsidR="00A911A8" w:rsidRPr="00A911A8" w:rsidRDefault="00A911A8" w:rsidP="00A911A8">
      <w:pPr>
        <w:numPr>
          <w:ilvl w:val="0"/>
          <w:numId w:val="256"/>
        </w:numPr>
        <w:textAlignment w:val="baseline"/>
        <w:rPr>
          <w:rFonts w:ascii="Arial" w:eastAsia="Times New Roman" w:hAnsi="Arial" w:cs="Arial"/>
          <w:color w:val="000000"/>
        </w:rPr>
      </w:pPr>
      <w:r w:rsidRPr="00A911A8">
        <w:rPr>
          <w:rFonts w:ascii="Arial" w:eastAsia="Times New Roman" w:hAnsi="Arial" w:cs="Arial"/>
          <w:color w:val="000000"/>
        </w:rPr>
        <w:t xml:space="preserve">Public goods are a type of failure due to the fact that the market fails to provide them </w:t>
      </w:r>
    </w:p>
    <w:p w:rsidR="00A911A8" w:rsidRPr="00A911A8" w:rsidRDefault="00A911A8" w:rsidP="00A911A8">
      <w:pPr>
        <w:numPr>
          <w:ilvl w:val="0"/>
          <w:numId w:val="256"/>
        </w:numPr>
        <w:textAlignment w:val="baseline"/>
        <w:rPr>
          <w:rFonts w:ascii="Arial" w:eastAsia="Times New Roman" w:hAnsi="Arial" w:cs="Arial"/>
          <w:color w:val="000000"/>
        </w:rPr>
      </w:pPr>
      <w:r w:rsidRPr="00A911A8">
        <w:rPr>
          <w:rFonts w:ascii="Arial" w:eastAsia="Times New Roman" w:hAnsi="Arial" w:cs="Arial"/>
          <w:color w:val="000000"/>
        </w:rPr>
        <w:t xml:space="preserve">Public goods are provided by the government through tax revenue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rPr>
        <w:t xml:space="preserve">Common access resources </w:t>
      </w:r>
    </w:p>
    <w:p w:rsidR="00A911A8" w:rsidRPr="00A911A8" w:rsidRDefault="00A911A8" w:rsidP="00A911A8">
      <w:pPr>
        <w:numPr>
          <w:ilvl w:val="0"/>
          <w:numId w:val="257"/>
        </w:numPr>
        <w:textAlignment w:val="baseline"/>
        <w:rPr>
          <w:rFonts w:ascii="Arial" w:eastAsia="Times New Roman" w:hAnsi="Arial" w:cs="Arial"/>
          <w:color w:val="000000"/>
        </w:rPr>
      </w:pPr>
      <w:r w:rsidRPr="00A911A8">
        <w:rPr>
          <w:rFonts w:ascii="Arial" w:eastAsia="Times New Roman" w:hAnsi="Arial" w:cs="Arial"/>
          <w:color w:val="000000"/>
        </w:rPr>
        <w:t xml:space="preserve">They are </w:t>
      </w:r>
      <w:proofErr w:type="spellStart"/>
      <w:proofErr w:type="gramStart"/>
      <w:r w:rsidRPr="00A911A8">
        <w:rPr>
          <w:rFonts w:ascii="Arial" w:eastAsia="Times New Roman" w:hAnsi="Arial" w:cs="Arial"/>
          <w:color w:val="000000"/>
        </w:rPr>
        <w:t>non excludable</w:t>
      </w:r>
      <w:proofErr w:type="spellEnd"/>
      <w:proofErr w:type="gramEnd"/>
      <w:r w:rsidRPr="00A911A8">
        <w:rPr>
          <w:rFonts w:ascii="Arial" w:eastAsia="Times New Roman" w:hAnsi="Arial" w:cs="Arial"/>
          <w:color w:val="000000"/>
        </w:rPr>
        <w:t xml:space="preserve"> </w:t>
      </w:r>
    </w:p>
    <w:p w:rsidR="00A911A8" w:rsidRPr="00A911A8" w:rsidRDefault="00A911A8" w:rsidP="00A911A8">
      <w:pPr>
        <w:numPr>
          <w:ilvl w:val="0"/>
          <w:numId w:val="257"/>
        </w:numPr>
        <w:textAlignment w:val="baseline"/>
        <w:rPr>
          <w:rFonts w:ascii="Arial" w:eastAsia="Times New Roman" w:hAnsi="Arial" w:cs="Arial"/>
          <w:color w:val="000000"/>
        </w:rPr>
      </w:pPr>
      <w:r w:rsidRPr="00A911A8">
        <w:rPr>
          <w:rFonts w:ascii="Arial" w:eastAsia="Times New Roman" w:hAnsi="Arial" w:cs="Arial"/>
          <w:color w:val="000000"/>
        </w:rPr>
        <w:t xml:space="preserve">They are normally natural resources that aren't owned by anyone </w:t>
      </w:r>
    </w:p>
    <w:p w:rsidR="00A911A8" w:rsidRPr="00A911A8" w:rsidRDefault="00A911A8" w:rsidP="00A911A8">
      <w:pPr>
        <w:numPr>
          <w:ilvl w:val="0"/>
          <w:numId w:val="257"/>
        </w:numPr>
        <w:textAlignment w:val="baseline"/>
        <w:rPr>
          <w:rFonts w:ascii="Arial" w:eastAsia="Times New Roman" w:hAnsi="Arial" w:cs="Arial"/>
          <w:color w:val="000000"/>
        </w:rPr>
      </w:pPr>
      <w:r w:rsidRPr="00A911A8">
        <w:rPr>
          <w:rFonts w:ascii="Arial" w:eastAsia="Times New Roman" w:hAnsi="Arial" w:cs="Arial"/>
          <w:color w:val="000000"/>
        </w:rPr>
        <w:t>They are rivalrous  </w:t>
      </w:r>
    </w:p>
    <w:p w:rsidR="00A911A8" w:rsidRPr="00A911A8" w:rsidRDefault="00A911A8" w:rsidP="00A911A8">
      <w:pPr>
        <w:numPr>
          <w:ilvl w:val="0"/>
          <w:numId w:val="257"/>
        </w:numPr>
        <w:textAlignment w:val="baseline"/>
        <w:rPr>
          <w:rFonts w:ascii="Arial" w:eastAsia="Times New Roman" w:hAnsi="Arial" w:cs="Arial"/>
          <w:color w:val="000000"/>
        </w:rPr>
      </w:pPr>
      <w:r w:rsidRPr="00A911A8">
        <w:rPr>
          <w:rFonts w:ascii="Arial" w:eastAsia="Times New Roman" w:hAnsi="Arial" w:cs="Arial"/>
          <w:color w:val="000000"/>
        </w:rPr>
        <w:t xml:space="preserve">They do not have </w:t>
      </w:r>
      <w:proofErr w:type="spellStart"/>
      <w:r w:rsidRPr="00A911A8">
        <w:rPr>
          <w:rFonts w:ascii="Arial" w:eastAsia="Times New Roman" w:hAnsi="Arial" w:cs="Arial"/>
          <w:color w:val="000000"/>
        </w:rPr>
        <w:t>have</w:t>
      </w:r>
      <w:proofErr w:type="spellEnd"/>
      <w:r w:rsidRPr="00A911A8">
        <w:rPr>
          <w:rFonts w:ascii="Arial" w:eastAsia="Times New Roman" w:hAnsi="Arial" w:cs="Arial"/>
          <w:color w:val="000000"/>
        </w:rPr>
        <w:t xml:space="preserve"> a price </w:t>
      </w:r>
    </w:p>
    <w:p w:rsidR="00A911A8" w:rsidRPr="00A911A8" w:rsidRDefault="00A911A8" w:rsidP="00A911A8">
      <w:pPr>
        <w:numPr>
          <w:ilvl w:val="0"/>
          <w:numId w:val="257"/>
        </w:numPr>
        <w:textAlignment w:val="baseline"/>
        <w:rPr>
          <w:rFonts w:ascii="Arial" w:eastAsia="Times New Roman" w:hAnsi="Arial" w:cs="Arial"/>
          <w:color w:val="000000"/>
        </w:rPr>
      </w:pPr>
      <w:r w:rsidRPr="00A911A8">
        <w:rPr>
          <w:rFonts w:ascii="Arial" w:eastAsia="Times New Roman" w:hAnsi="Arial" w:cs="Arial"/>
          <w:color w:val="000000"/>
        </w:rPr>
        <w:t>They are subject to overuse and therefore extreme depletion of the resource  </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 </w:t>
      </w:r>
    </w:p>
    <w:p w:rsidR="00A911A8" w:rsidRPr="00A911A8" w:rsidRDefault="00A911A8" w:rsidP="00A911A8">
      <w:pPr>
        <w:rPr>
          <w:rFonts w:ascii="Times New Roman" w:eastAsia="Times New Roman" w:hAnsi="Times New Roman" w:cs="Times New Roman"/>
        </w:rPr>
      </w:pPr>
    </w:p>
    <w:p w:rsidR="00A911A8" w:rsidRDefault="00A911A8" w:rsidP="00A911A8">
      <w:pPr>
        <w:jc w:val="center"/>
        <w:rPr>
          <w:rFonts w:ascii="Arial" w:eastAsia="Times New Roman" w:hAnsi="Arial" w:cs="Arial"/>
          <w:b/>
          <w:bCs/>
          <w:color w:val="000000"/>
          <w:sz w:val="22"/>
          <w:szCs w:val="22"/>
          <w:u w:val="single"/>
        </w:rPr>
      </w:pPr>
    </w:p>
    <w:p w:rsidR="00A911A8" w:rsidRDefault="00A911A8" w:rsidP="00A911A8">
      <w:pPr>
        <w:jc w:val="center"/>
        <w:rPr>
          <w:rFonts w:ascii="Arial" w:eastAsia="Times New Roman" w:hAnsi="Arial" w:cs="Arial"/>
          <w:b/>
          <w:bCs/>
          <w:color w:val="000000"/>
          <w:sz w:val="22"/>
          <w:szCs w:val="22"/>
          <w:u w:val="single"/>
        </w:rPr>
      </w:pPr>
    </w:p>
    <w:p w:rsidR="00A911A8" w:rsidRDefault="00A911A8"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22"/>
          <w:szCs w:val="22"/>
          <w:u w:val="single"/>
        </w:rPr>
        <w:lastRenderedPageBreak/>
        <w:t>IB Economics ‘Give Me Five’ – Microeconomics HL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rPr>
        <w:t>Definitions and key terms in bold</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FF"/>
          <w:sz w:val="28"/>
          <w:szCs w:val="28"/>
          <w:u w:val="single"/>
        </w:rPr>
        <w:t>Micro</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Elasticity</w:t>
      </w:r>
    </w:p>
    <w:p w:rsidR="00A911A8" w:rsidRPr="00A911A8" w:rsidRDefault="00A911A8" w:rsidP="00A911A8">
      <w:pPr>
        <w:numPr>
          <w:ilvl w:val="0"/>
          <w:numId w:val="17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Tax incidence (tax burden) changes with elasticity</w:t>
      </w:r>
    </w:p>
    <w:p w:rsidR="00A911A8" w:rsidRPr="00A911A8" w:rsidRDefault="00A911A8" w:rsidP="00A911A8">
      <w:pPr>
        <w:numPr>
          <w:ilvl w:val="0"/>
          <w:numId w:val="17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If PES &lt; PED, incidence is greater on producers</w:t>
      </w:r>
    </w:p>
    <w:p w:rsidR="00A911A8" w:rsidRPr="00A911A8" w:rsidRDefault="00A911A8" w:rsidP="00A911A8">
      <w:pPr>
        <w:numPr>
          <w:ilvl w:val="0"/>
          <w:numId w:val="17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If PES &gt; PED incidence of tax is greater on consumers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Government Intervention</w:t>
      </w:r>
    </w:p>
    <w:p w:rsidR="00A911A8" w:rsidRPr="00A911A8" w:rsidRDefault="00A911A8" w:rsidP="00A911A8">
      <w:pPr>
        <w:numPr>
          <w:ilvl w:val="0"/>
          <w:numId w:val="174"/>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Welfare loss (deadweight loss)</w:t>
      </w:r>
      <w:r w:rsidRPr="00A911A8">
        <w:rPr>
          <w:rFonts w:ascii="Arial" w:eastAsia="Times New Roman" w:hAnsi="Arial" w:cs="Arial"/>
          <w:color w:val="000000"/>
          <w:sz w:val="22"/>
          <w:szCs w:val="22"/>
        </w:rPr>
        <w:t xml:space="preserve"> is the benefits lost by society because of resource misallocation</w:t>
      </w:r>
    </w:p>
    <w:p w:rsidR="00A911A8" w:rsidRPr="00A911A8" w:rsidRDefault="00A911A8" w:rsidP="00A911A8">
      <w:pPr>
        <w:numPr>
          <w:ilvl w:val="0"/>
          <w:numId w:val="174"/>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Tax incidence</w:t>
      </w:r>
      <w:r w:rsidRPr="00A911A8">
        <w:rPr>
          <w:rFonts w:ascii="Arial" w:eastAsia="Times New Roman" w:hAnsi="Arial" w:cs="Arial"/>
          <w:color w:val="000000"/>
          <w:sz w:val="22"/>
          <w:szCs w:val="22"/>
        </w:rPr>
        <w:t xml:space="preserve"> is the particular group bearing the burden of a tax (group paying all or a portion of a tax)</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Market Failure</w:t>
      </w:r>
    </w:p>
    <w:p w:rsidR="00A911A8" w:rsidRPr="00A911A8" w:rsidRDefault="00A911A8" w:rsidP="00A911A8">
      <w:pPr>
        <w:numPr>
          <w:ilvl w:val="0"/>
          <w:numId w:val="175"/>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 xml:space="preserve">Asymmetric information </w:t>
      </w:r>
      <w:r w:rsidRPr="00A911A8">
        <w:rPr>
          <w:rFonts w:ascii="Arial" w:eastAsia="Times New Roman" w:hAnsi="Arial" w:cs="Arial"/>
          <w:color w:val="000000"/>
          <w:sz w:val="22"/>
          <w:szCs w:val="22"/>
        </w:rPr>
        <w:t>is a type of market failure occurring when one party to a transaction has more information than the other party, leading to allocative inefficiency</w:t>
      </w:r>
    </w:p>
    <w:p w:rsidR="00A911A8" w:rsidRPr="00A911A8" w:rsidRDefault="00A911A8" w:rsidP="00A911A8">
      <w:pPr>
        <w:numPr>
          <w:ilvl w:val="0"/>
          <w:numId w:val="17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Abuse of monopoly power</w:t>
      </w:r>
    </w:p>
    <w:p w:rsidR="00A911A8" w:rsidRPr="00A911A8" w:rsidRDefault="00A911A8" w:rsidP="00A911A8">
      <w:pPr>
        <w:numPr>
          <w:ilvl w:val="0"/>
          <w:numId w:val="175"/>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Monopoly power</w:t>
      </w:r>
      <w:r w:rsidRPr="00A911A8">
        <w:rPr>
          <w:rFonts w:ascii="Arial" w:eastAsia="Times New Roman" w:hAnsi="Arial" w:cs="Arial"/>
          <w:color w:val="000000"/>
          <w:sz w:val="22"/>
          <w:szCs w:val="22"/>
        </w:rPr>
        <w:t xml:space="preserve"> is the ability of a firm to influence the price of the good that it produces and sells; it is a type of market failure because it results in an under allocation of resources to the production of the good in question, and hence in allocative inefficiency and welfare loss</w:t>
      </w:r>
    </w:p>
    <w:p w:rsidR="00A911A8" w:rsidRPr="00A911A8" w:rsidRDefault="00A911A8" w:rsidP="00A911A8">
      <w:pPr>
        <w:numPr>
          <w:ilvl w:val="0"/>
          <w:numId w:val="17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Monopoly power is associated with all market structures excluding perfect competition (mainly monopoly and oligopoly)</w:t>
      </w:r>
    </w:p>
    <w:p w:rsidR="00A911A8" w:rsidRPr="00A911A8" w:rsidRDefault="00A911A8" w:rsidP="00A911A8">
      <w:pPr>
        <w:numPr>
          <w:ilvl w:val="0"/>
          <w:numId w:val="17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Monopoly power leads to:</w:t>
      </w:r>
    </w:p>
    <w:p w:rsidR="00A911A8" w:rsidRPr="00A911A8" w:rsidRDefault="00A911A8" w:rsidP="00A911A8">
      <w:pPr>
        <w:numPr>
          <w:ilvl w:val="1"/>
          <w:numId w:val="176"/>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Allocative inefficiency (P &gt; MC)</w:t>
      </w:r>
    </w:p>
    <w:p w:rsidR="00A911A8" w:rsidRPr="00A911A8" w:rsidRDefault="00A911A8" w:rsidP="00A911A8">
      <w:pPr>
        <w:numPr>
          <w:ilvl w:val="1"/>
          <w:numId w:val="176"/>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Higher prices and lower quantities than in a competitive market</w:t>
      </w:r>
    </w:p>
    <w:p w:rsidR="00A911A8" w:rsidRPr="00A911A8" w:rsidRDefault="00A911A8" w:rsidP="00A911A8">
      <w:pPr>
        <w:numPr>
          <w:ilvl w:val="1"/>
          <w:numId w:val="176"/>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Productive inefficiency (production at higher than minimum AC)</w:t>
      </w:r>
    </w:p>
    <w:p w:rsidR="00A911A8" w:rsidRPr="00A911A8" w:rsidRDefault="00A911A8" w:rsidP="00A911A8">
      <w:pPr>
        <w:numPr>
          <w:ilvl w:val="1"/>
          <w:numId w:val="176"/>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Welfare loss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Government responses to monopoly power</w:t>
      </w:r>
    </w:p>
    <w:p w:rsidR="00A911A8" w:rsidRPr="00A911A8" w:rsidRDefault="00A911A8" w:rsidP="00A911A8">
      <w:pPr>
        <w:numPr>
          <w:ilvl w:val="0"/>
          <w:numId w:val="17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Legislation</w:t>
      </w:r>
    </w:p>
    <w:p w:rsidR="00A911A8" w:rsidRPr="00A911A8" w:rsidRDefault="00A911A8" w:rsidP="00A911A8">
      <w:pPr>
        <w:numPr>
          <w:ilvl w:val="1"/>
          <w:numId w:val="178"/>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Anti-monopoly laws intended to prevent the formation of monopolies or to break up monopolies</w:t>
      </w:r>
    </w:p>
    <w:p w:rsidR="00A911A8" w:rsidRPr="00A911A8" w:rsidRDefault="00A911A8" w:rsidP="00A911A8">
      <w:pPr>
        <w:numPr>
          <w:ilvl w:val="0"/>
          <w:numId w:val="1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Gov’t regulation</w:t>
      </w:r>
    </w:p>
    <w:p w:rsidR="00A911A8" w:rsidRPr="00A911A8" w:rsidRDefault="00A911A8" w:rsidP="00A911A8">
      <w:pPr>
        <w:numPr>
          <w:ilvl w:val="0"/>
          <w:numId w:val="178"/>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Nationalization</w:t>
      </w:r>
      <w:r w:rsidRPr="00A911A8">
        <w:rPr>
          <w:rFonts w:ascii="Arial" w:eastAsia="Times New Roman" w:hAnsi="Arial" w:cs="Arial"/>
          <w:color w:val="000000"/>
          <w:sz w:val="22"/>
          <w:szCs w:val="22"/>
        </w:rPr>
        <w:t xml:space="preserve"> (the transfer of ownership </w:t>
      </w:r>
      <w:proofErr w:type="gramStart"/>
      <w:r w:rsidRPr="00A911A8">
        <w:rPr>
          <w:rFonts w:ascii="Arial" w:eastAsia="Times New Roman" w:hAnsi="Arial" w:cs="Arial"/>
          <w:color w:val="000000"/>
          <w:sz w:val="22"/>
          <w:szCs w:val="22"/>
        </w:rPr>
        <w:t>form</w:t>
      </w:r>
      <w:proofErr w:type="gramEnd"/>
      <w:r w:rsidRPr="00A911A8">
        <w:rPr>
          <w:rFonts w:ascii="Arial" w:eastAsia="Times New Roman" w:hAnsi="Arial" w:cs="Arial"/>
          <w:color w:val="000000"/>
          <w:sz w:val="22"/>
          <w:szCs w:val="22"/>
        </w:rPr>
        <w:t xml:space="preserve"> the private to the public sector, as an alternative to regulation to natural monopolies)</w:t>
      </w:r>
    </w:p>
    <w:p w:rsidR="00A911A8" w:rsidRPr="00A911A8" w:rsidRDefault="00A911A8" w:rsidP="00A911A8">
      <w:pPr>
        <w:numPr>
          <w:ilvl w:val="0"/>
          <w:numId w:val="178"/>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Trade liberalization</w:t>
      </w:r>
      <w:r w:rsidRPr="00A911A8">
        <w:rPr>
          <w:rFonts w:ascii="Arial" w:eastAsia="Times New Roman" w:hAnsi="Arial" w:cs="Arial"/>
          <w:color w:val="000000"/>
          <w:sz w:val="22"/>
          <w:szCs w:val="22"/>
        </w:rPr>
        <w:t xml:space="preserve"> (removal of barriers to trade, resulting in larger quantities of imports entering a country, which creates competition for existing firms that must compete with products from abroad)</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FF"/>
          <w:sz w:val="28"/>
          <w:szCs w:val="28"/>
          <w:u w:val="single"/>
        </w:rPr>
        <w:t>Theory of the Firm (HL)</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8E7CC3"/>
        </w:rPr>
        <w:t>Production and Costs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Definitions in Productions and Costs</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Short run</w:t>
      </w:r>
      <w:r w:rsidRPr="00A911A8">
        <w:rPr>
          <w:rFonts w:ascii="Arial" w:eastAsia="Times New Roman" w:hAnsi="Arial" w:cs="Arial"/>
          <w:color w:val="000000"/>
          <w:sz w:val="22"/>
          <w:szCs w:val="22"/>
        </w:rPr>
        <w:t xml:space="preserve"> is the period of time when </w:t>
      </w:r>
      <w:r w:rsidRPr="00A911A8">
        <w:rPr>
          <w:rFonts w:ascii="Arial" w:eastAsia="Times New Roman" w:hAnsi="Arial" w:cs="Arial"/>
          <w:i/>
          <w:iCs/>
          <w:color w:val="000000"/>
          <w:sz w:val="22"/>
          <w:szCs w:val="22"/>
        </w:rPr>
        <w:t>at least one factor of production (FOP) is fixed</w:t>
      </w:r>
      <w:r w:rsidRPr="00A911A8">
        <w:rPr>
          <w:rFonts w:ascii="Arial" w:eastAsia="Times New Roman" w:hAnsi="Arial" w:cs="Arial"/>
          <w:color w:val="000000"/>
          <w:sz w:val="22"/>
          <w:szCs w:val="22"/>
        </w:rPr>
        <w:t xml:space="preserve"> and all other factors are variable</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Long run</w:t>
      </w:r>
      <w:r w:rsidRPr="00A911A8">
        <w:rPr>
          <w:rFonts w:ascii="Arial" w:eastAsia="Times New Roman" w:hAnsi="Arial" w:cs="Arial"/>
          <w:color w:val="000000"/>
          <w:sz w:val="22"/>
          <w:szCs w:val="22"/>
        </w:rPr>
        <w:t xml:space="preserve"> is the period of time when </w:t>
      </w:r>
      <w:r w:rsidRPr="00A911A8">
        <w:rPr>
          <w:rFonts w:ascii="Arial" w:eastAsia="Times New Roman" w:hAnsi="Arial" w:cs="Arial"/>
          <w:i/>
          <w:iCs/>
          <w:color w:val="000000"/>
          <w:sz w:val="22"/>
          <w:szCs w:val="22"/>
        </w:rPr>
        <w:t>all FOPs are variable;</w:t>
      </w:r>
      <w:r w:rsidRPr="00A911A8">
        <w:rPr>
          <w:rFonts w:ascii="Arial" w:eastAsia="Times New Roman" w:hAnsi="Arial" w:cs="Arial"/>
          <w:color w:val="000000"/>
          <w:sz w:val="22"/>
          <w:szCs w:val="22"/>
        </w:rPr>
        <w:t xml:space="preserve"> no fixed factors</w:t>
      </w:r>
    </w:p>
    <w:p w:rsidR="00A911A8" w:rsidRPr="00A911A8" w:rsidRDefault="00A911A8" w:rsidP="00A911A8">
      <w:pPr>
        <w:numPr>
          <w:ilvl w:val="0"/>
          <w:numId w:val="17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Variability in the FOP is the ability to change in quantity over short periods of time</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Law of diminishing returns</w:t>
      </w:r>
      <w:r w:rsidRPr="00A911A8">
        <w:rPr>
          <w:rFonts w:ascii="Arial" w:eastAsia="Times New Roman" w:hAnsi="Arial" w:cs="Arial"/>
          <w:color w:val="000000"/>
          <w:sz w:val="22"/>
          <w:szCs w:val="22"/>
        </w:rPr>
        <w:t xml:space="preserve"> states that as more units of variable input (e.g. labor) are added to a fixed input (e.g. capital), the marginal product (MP) of the variable input at first increases, reaches a maximum, and then begins to fall; occurs in the </w:t>
      </w:r>
      <w:r w:rsidRPr="00A911A8">
        <w:rPr>
          <w:rFonts w:ascii="Arial" w:eastAsia="Times New Roman" w:hAnsi="Arial" w:cs="Arial"/>
          <w:i/>
          <w:iCs/>
          <w:color w:val="000000"/>
          <w:sz w:val="22"/>
          <w:szCs w:val="22"/>
        </w:rPr>
        <w:lastRenderedPageBreak/>
        <w:t>short run</w:t>
      </w:r>
      <w:r w:rsidRPr="00A911A8">
        <w:rPr>
          <w:rFonts w:ascii="Arial" w:eastAsia="Times New Roman" w:hAnsi="Arial" w:cs="Arial"/>
          <w:color w:val="000000"/>
          <w:sz w:val="22"/>
          <w:szCs w:val="22"/>
        </w:rPr>
        <w:t xml:space="preserve"> when at least one input is fixed</w:t>
      </w:r>
      <w:r w:rsidRPr="00A911A8">
        <w:rPr>
          <w:rFonts w:ascii="Arial" w:eastAsia="Times New Roman" w:hAnsi="Arial" w:cs="Arial"/>
          <w:b/>
          <w:bCs/>
          <w:color w:val="000000"/>
          <w:sz w:val="22"/>
          <w:szCs w:val="22"/>
        </w:rPr>
        <w:fldChar w:fldCharType="begin"/>
      </w:r>
      <w:r w:rsidRPr="00A911A8">
        <w:rPr>
          <w:rFonts w:ascii="Arial" w:eastAsia="Times New Roman" w:hAnsi="Arial" w:cs="Arial"/>
          <w:b/>
          <w:bCs/>
          <w:color w:val="000000"/>
          <w:sz w:val="22"/>
          <w:szCs w:val="22"/>
        </w:rPr>
        <w:instrText xml:space="preserve"> INCLUDEPICTURE "https://lh5.googleusercontent.com/XczL0Z_8pbxNDlGH_0yWW5f5VuMaJIbO_GWXIMM7dkn31PBZJibid78PUF8rlKjn5BYOGX3Y1PWKtgsG-ZVxXAZumqvUv3lYZLo2Ixa6ZjBaOoFJ2U5F6Ux2zxKxLf5RWpawfK2Z" \* MERGEFORMATINET </w:instrText>
      </w:r>
      <w:r w:rsidRPr="00A911A8">
        <w:rPr>
          <w:rFonts w:ascii="Arial" w:eastAsia="Times New Roman" w:hAnsi="Arial" w:cs="Arial"/>
          <w:b/>
          <w:bCs/>
          <w:color w:val="000000"/>
          <w:sz w:val="22"/>
          <w:szCs w:val="22"/>
        </w:rPr>
        <w:fldChar w:fldCharType="separate"/>
      </w:r>
      <w:r w:rsidRPr="00A911A8">
        <w:rPr>
          <w:rFonts w:ascii="Arial" w:eastAsia="Times New Roman" w:hAnsi="Arial" w:cs="Arial"/>
          <w:b/>
          <w:bCs/>
          <w:noProof/>
          <w:color w:val="000000"/>
          <w:sz w:val="22"/>
          <w:szCs w:val="22"/>
        </w:rPr>
        <w:drawing>
          <wp:inline distT="0" distB="0" distL="0" distR="0">
            <wp:extent cx="2959735" cy="2334260"/>
            <wp:effectExtent l="0" t="0" r="0" b="2540"/>
            <wp:docPr id="30" name="Picture 30" descr="https://lh5.googleusercontent.com/XczL0Z_8pbxNDlGH_0yWW5f5VuMaJIbO_GWXIMM7dkn31PBZJibid78PUF8rlKjn5BYOGX3Y1PWKtgsG-ZVxXAZumqvUv3lYZLo2Ixa6ZjBaOoFJ2U5F6Ux2zxKxLf5RWpawfK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XczL0Z_8pbxNDlGH_0yWW5f5VuMaJIbO_GWXIMM7dkn31PBZJibid78PUF8rlKjn5BYOGX3Y1PWKtgsG-ZVxXAZumqvUv3lYZLo2Ixa6ZjBaOoFJ2U5F6Ux2zxKxLf5RWpawfK2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735" cy="2334260"/>
                    </a:xfrm>
                    <a:prstGeom prst="rect">
                      <a:avLst/>
                    </a:prstGeom>
                    <a:noFill/>
                    <a:ln>
                      <a:noFill/>
                    </a:ln>
                  </pic:spPr>
                </pic:pic>
              </a:graphicData>
            </a:graphic>
          </wp:inline>
        </w:drawing>
      </w:r>
      <w:r w:rsidRPr="00A911A8">
        <w:rPr>
          <w:rFonts w:ascii="Arial" w:eastAsia="Times New Roman" w:hAnsi="Arial" w:cs="Arial"/>
          <w:b/>
          <w:bCs/>
          <w:color w:val="000000"/>
          <w:sz w:val="22"/>
          <w:szCs w:val="22"/>
        </w:rPr>
        <w:fldChar w:fldCharType="end"/>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Total product (TP)</w:t>
      </w:r>
      <w:r w:rsidRPr="00A911A8">
        <w:rPr>
          <w:rFonts w:ascii="Arial" w:eastAsia="Times New Roman" w:hAnsi="Arial" w:cs="Arial"/>
          <w:color w:val="000000"/>
          <w:sz w:val="22"/>
          <w:szCs w:val="22"/>
        </w:rPr>
        <w:t xml:space="preserve"> is the total quantity of output produced</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Average product (AP)</w:t>
      </w:r>
      <w:r w:rsidRPr="00A911A8">
        <w:rPr>
          <w:rFonts w:ascii="Arial" w:eastAsia="Times New Roman" w:hAnsi="Arial" w:cs="Arial"/>
          <w:color w:val="000000"/>
          <w:sz w:val="22"/>
          <w:szCs w:val="22"/>
        </w:rPr>
        <w:t xml:space="preserve"> is the total quantity of output produced on average by each unit of variable input</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Marginal Product (MP)</w:t>
      </w:r>
      <w:r w:rsidRPr="00A911A8">
        <w:rPr>
          <w:rFonts w:ascii="Arial" w:eastAsia="Times New Roman" w:hAnsi="Arial" w:cs="Arial"/>
          <w:color w:val="000000"/>
          <w:sz w:val="22"/>
          <w:szCs w:val="22"/>
        </w:rPr>
        <w:t xml:space="preserve"> is the additional output produced by one additional unit of variable input </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Constant returns to scale</w:t>
      </w:r>
      <w:r w:rsidRPr="00A911A8">
        <w:rPr>
          <w:rFonts w:ascii="Arial" w:eastAsia="Times New Roman" w:hAnsi="Arial" w:cs="Arial"/>
          <w:color w:val="000000"/>
          <w:sz w:val="22"/>
          <w:szCs w:val="22"/>
        </w:rPr>
        <w:t xml:space="preserve"> describe how as inputs increase, output increases in the same proportion</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Increasing returns to scale</w:t>
      </w:r>
      <w:r w:rsidRPr="00A911A8">
        <w:rPr>
          <w:rFonts w:ascii="Arial" w:eastAsia="Times New Roman" w:hAnsi="Arial" w:cs="Arial"/>
          <w:color w:val="000000"/>
          <w:sz w:val="22"/>
          <w:szCs w:val="22"/>
        </w:rPr>
        <w:t xml:space="preserve"> describes how as inputs increase, output increases more than in proportion</w:t>
      </w:r>
    </w:p>
    <w:p w:rsidR="00A911A8" w:rsidRPr="00A911A8" w:rsidRDefault="00A911A8" w:rsidP="00A911A8">
      <w:pPr>
        <w:numPr>
          <w:ilvl w:val="0"/>
          <w:numId w:val="17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Decreasing returns to </w:t>
      </w:r>
      <w:proofErr w:type="gramStart"/>
      <w:r w:rsidRPr="00A911A8">
        <w:rPr>
          <w:rFonts w:ascii="Arial" w:eastAsia="Times New Roman" w:hAnsi="Arial" w:cs="Arial"/>
          <w:b/>
          <w:bCs/>
          <w:color w:val="000000"/>
          <w:sz w:val="22"/>
          <w:szCs w:val="22"/>
        </w:rPr>
        <w:t xml:space="preserve">scale </w:t>
      </w:r>
      <w:r w:rsidRPr="00A911A8">
        <w:rPr>
          <w:rFonts w:ascii="Arial" w:eastAsia="Times New Roman" w:hAnsi="Arial" w:cs="Arial"/>
          <w:color w:val="000000"/>
          <w:sz w:val="22"/>
          <w:szCs w:val="22"/>
        </w:rPr>
        <w:t> describes</w:t>
      </w:r>
      <w:proofErr w:type="gramEnd"/>
      <w:r w:rsidRPr="00A911A8">
        <w:rPr>
          <w:rFonts w:ascii="Arial" w:eastAsia="Times New Roman" w:hAnsi="Arial" w:cs="Arial"/>
          <w:color w:val="000000"/>
          <w:sz w:val="22"/>
          <w:szCs w:val="22"/>
        </w:rPr>
        <w:t xml:space="preserve"> how as inputs increase, output increases less than in proportion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Costs of Production</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Explicit cost </w:t>
      </w:r>
      <w:r w:rsidRPr="00A911A8">
        <w:rPr>
          <w:rFonts w:ascii="Arial" w:eastAsia="Times New Roman" w:hAnsi="Arial" w:cs="Arial"/>
          <w:color w:val="000000"/>
          <w:sz w:val="22"/>
          <w:szCs w:val="22"/>
        </w:rPr>
        <w:t xml:space="preserve">is a cost involving payment of money made by a firm to obtain a FOP for use in </w:t>
      </w:r>
      <w:proofErr w:type="gramStart"/>
      <w:r w:rsidRPr="00A911A8">
        <w:rPr>
          <w:rFonts w:ascii="Arial" w:eastAsia="Times New Roman" w:hAnsi="Arial" w:cs="Arial"/>
          <w:color w:val="000000"/>
          <w:sz w:val="22"/>
          <w:szCs w:val="22"/>
        </w:rPr>
        <w:t>production  (</w:t>
      </w:r>
      <w:proofErr w:type="gramEnd"/>
      <w:r w:rsidRPr="00A911A8">
        <w:rPr>
          <w:rFonts w:ascii="Arial" w:eastAsia="Times New Roman" w:hAnsi="Arial" w:cs="Arial"/>
          <w:color w:val="000000"/>
          <w:sz w:val="22"/>
          <w:szCs w:val="22"/>
        </w:rPr>
        <w:t>e.g. wages paid to workers)</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Implicit cost </w:t>
      </w:r>
      <w:r w:rsidRPr="00A911A8">
        <w:rPr>
          <w:rFonts w:ascii="Arial" w:eastAsia="Times New Roman" w:hAnsi="Arial" w:cs="Arial"/>
          <w:color w:val="000000"/>
          <w:sz w:val="22"/>
          <w:szCs w:val="22"/>
        </w:rPr>
        <w:t>is a cost involving sacrificed income for the use of a FOP that is owned by the firm of use in production (e.g. the income sacrificed for work put into one’s own business)</w:t>
      </w:r>
      <w:r w:rsidRPr="00A911A8">
        <w:rPr>
          <w:rFonts w:ascii="Arial" w:eastAsia="Times New Roman" w:hAnsi="Arial" w:cs="Arial"/>
          <w:b/>
          <w:bCs/>
          <w:color w:val="000000"/>
          <w:sz w:val="22"/>
          <w:szCs w:val="22"/>
        </w:rPr>
        <w:fldChar w:fldCharType="begin"/>
      </w:r>
      <w:r w:rsidRPr="00A911A8">
        <w:rPr>
          <w:rFonts w:ascii="Arial" w:eastAsia="Times New Roman" w:hAnsi="Arial" w:cs="Arial"/>
          <w:b/>
          <w:bCs/>
          <w:color w:val="000000"/>
          <w:sz w:val="22"/>
          <w:szCs w:val="22"/>
        </w:rPr>
        <w:instrText xml:space="preserve"> INCLUDEPICTURE "https://lh6.googleusercontent.com/2fFZpnt6r4yhs_nwxSN9-RZiKiELzHWIV41M6R3P0QUWVo-LJQa0pcCJQ8xjb9qGr6R-G5Q7Q82rK1uLTBpRpoV-rchr__Y4bYD65CIGGEhYhLd0_N-Z1cD1u633AWPGAVg7kkZ-" \* MERGEFORMATINET </w:instrText>
      </w:r>
      <w:r w:rsidRPr="00A911A8">
        <w:rPr>
          <w:rFonts w:ascii="Arial" w:eastAsia="Times New Roman" w:hAnsi="Arial" w:cs="Arial"/>
          <w:b/>
          <w:bCs/>
          <w:color w:val="000000"/>
          <w:sz w:val="22"/>
          <w:szCs w:val="22"/>
        </w:rPr>
        <w:fldChar w:fldCharType="separate"/>
      </w:r>
      <w:r w:rsidRPr="00A911A8">
        <w:rPr>
          <w:rFonts w:ascii="Arial" w:eastAsia="Times New Roman" w:hAnsi="Arial" w:cs="Arial"/>
          <w:b/>
          <w:bCs/>
          <w:noProof/>
          <w:color w:val="000000"/>
          <w:sz w:val="22"/>
          <w:szCs w:val="22"/>
        </w:rPr>
        <w:drawing>
          <wp:inline distT="0" distB="0" distL="0" distR="0">
            <wp:extent cx="2783205" cy="2566670"/>
            <wp:effectExtent l="0" t="0" r="0" b="0"/>
            <wp:docPr id="29" name="Picture 29" descr="https://lh6.googleusercontent.com/2fFZpnt6r4yhs_nwxSN9-RZiKiELzHWIV41M6R3P0QUWVo-LJQa0pcCJQ8xjb9qGr6R-G5Q7Q82rK1uLTBpRpoV-rchr__Y4bYD65CIGGEhYhLd0_N-Z1cD1u633AWPGAVg7k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2fFZpnt6r4yhs_nwxSN9-RZiKiELzHWIV41M6R3P0QUWVo-LJQa0pcCJQ8xjb9qGr6R-G5Q7Q82rK1uLTBpRpoV-rchr__Y4bYD65CIGGEhYhLd0_N-Z1cD1u633AWPGAVg7kk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2566670"/>
                    </a:xfrm>
                    <a:prstGeom prst="rect">
                      <a:avLst/>
                    </a:prstGeom>
                    <a:noFill/>
                    <a:ln>
                      <a:noFill/>
                    </a:ln>
                  </pic:spPr>
                </pic:pic>
              </a:graphicData>
            </a:graphic>
          </wp:inline>
        </w:drawing>
      </w:r>
      <w:r w:rsidRPr="00A911A8">
        <w:rPr>
          <w:rFonts w:ascii="Arial" w:eastAsia="Times New Roman" w:hAnsi="Arial" w:cs="Arial"/>
          <w:b/>
          <w:bCs/>
          <w:color w:val="000000"/>
          <w:sz w:val="22"/>
          <w:szCs w:val="22"/>
        </w:rPr>
        <w:fldChar w:fldCharType="end"/>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Economics cost</w:t>
      </w:r>
      <w:r w:rsidRPr="00A911A8">
        <w:rPr>
          <w:rFonts w:ascii="Arial" w:eastAsia="Times New Roman" w:hAnsi="Arial" w:cs="Arial"/>
          <w:color w:val="000000"/>
          <w:sz w:val="22"/>
          <w:szCs w:val="22"/>
        </w:rPr>
        <w:t xml:space="preserve"> is the sum of explicit and implicit costs</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Fixed costs </w:t>
      </w:r>
      <w:r w:rsidRPr="00A911A8">
        <w:rPr>
          <w:rFonts w:ascii="Arial" w:eastAsia="Times New Roman" w:hAnsi="Arial" w:cs="Arial"/>
          <w:color w:val="000000"/>
          <w:sz w:val="22"/>
          <w:szCs w:val="22"/>
        </w:rPr>
        <w:t xml:space="preserve">are the costs that do not vary with output (must be paid even when output is zero; </w:t>
      </w:r>
      <w:r w:rsidRPr="00A911A8">
        <w:rPr>
          <w:rFonts w:ascii="Arial" w:eastAsia="Times New Roman" w:hAnsi="Arial" w:cs="Arial"/>
          <w:b/>
          <w:bCs/>
          <w:color w:val="000000"/>
          <w:sz w:val="22"/>
          <w:szCs w:val="22"/>
        </w:rPr>
        <w:t>TFC</w:t>
      </w:r>
      <w:r w:rsidRPr="00A911A8">
        <w:rPr>
          <w:rFonts w:ascii="Arial" w:eastAsia="Times New Roman" w:hAnsi="Arial" w:cs="Arial"/>
          <w:color w:val="000000"/>
          <w:sz w:val="22"/>
          <w:szCs w:val="22"/>
        </w:rPr>
        <w:t xml:space="preserve"> = total fixed costs)</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Variable costs </w:t>
      </w:r>
      <w:r w:rsidRPr="00A911A8">
        <w:rPr>
          <w:rFonts w:ascii="Arial" w:eastAsia="Times New Roman" w:hAnsi="Arial" w:cs="Arial"/>
          <w:color w:val="000000"/>
          <w:sz w:val="22"/>
          <w:szCs w:val="22"/>
        </w:rPr>
        <w:t>are the costs that vary with output (</w:t>
      </w:r>
      <w:r w:rsidRPr="00A911A8">
        <w:rPr>
          <w:rFonts w:ascii="Arial" w:eastAsia="Times New Roman" w:hAnsi="Arial" w:cs="Arial"/>
          <w:b/>
          <w:bCs/>
          <w:color w:val="000000"/>
          <w:sz w:val="22"/>
          <w:szCs w:val="22"/>
        </w:rPr>
        <w:t>TVC</w:t>
      </w:r>
      <w:r w:rsidRPr="00A911A8">
        <w:rPr>
          <w:rFonts w:ascii="Arial" w:eastAsia="Times New Roman" w:hAnsi="Arial" w:cs="Arial"/>
          <w:color w:val="000000"/>
          <w:sz w:val="22"/>
          <w:szCs w:val="22"/>
        </w:rPr>
        <w:t xml:space="preserve"> = total variable cost)</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Total costs (TC) </w:t>
      </w:r>
      <w:r w:rsidRPr="00A911A8">
        <w:rPr>
          <w:rFonts w:ascii="Arial" w:eastAsia="Times New Roman" w:hAnsi="Arial" w:cs="Arial"/>
          <w:color w:val="000000"/>
          <w:sz w:val="22"/>
          <w:szCs w:val="22"/>
        </w:rPr>
        <w:t>is the sum of fixed and variable costs</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Average costs </w:t>
      </w:r>
      <w:proofErr w:type="gramStart"/>
      <w:r w:rsidRPr="00A911A8">
        <w:rPr>
          <w:rFonts w:ascii="Arial" w:eastAsia="Times New Roman" w:hAnsi="Arial" w:cs="Arial"/>
          <w:color w:val="000000"/>
          <w:sz w:val="22"/>
          <w:szCs w:val="22"/>
        </w:rPr>
        <w:t>is</w:t>
      </w:r>
      <w:proofErr w:type="gramEnd"/>
      <w:r w:rsidRPr="00A911A8">
        <w:rPr>
          <w:rFonts w:ascii="Arial" w:eastAsia="Times New Roman" w:hAnsi="Arial" w:cs="Arial"/>
          <w:color w:val="000000"/>
          <w:sz w:val="22"/>
          <w:szCs w:val="22"/>
        </w:rPr>
        <w:t xml:space="preserve"> the costs per unit of output</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lastRenderedPageBreak/>
        <w:t>Average fixed costs (AFC)</w:t>
      </w:r>
      <w:r w:rsidRPr="00A911A8">
        <w:rPr>
          <w:rFonts w:ascii="Arial" w:eastAsia="Times New Roman" w:hAnsi="Arial" w:cs="Arial"/>
          <w:color w:val="000000"/>
          <w:sz w:val="22"/>
          <w:szCs w:val="22"/>
        </w:rPr>
        <w:t xml:space="preserve"> is the total fixed costs per unit of output</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Average variable costs (AVC)</w:t>
      </w:r>
      <w:r w:rsidRPr="00A911A8">
        <w:rPr>
          <w:rFonts w:ascii="Arial" w:eastAsia="Times New Roman" w:hAnsi="Arial" w:cs="Arial"/>
          <w:color w:val="000000"/>
          <w:sz w:val="22"/>
          <w:szCs w:val="22"/>
        </w:rPr>
        <w:t xml:space="preserve"> is the total variable cost per unit of output</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Average total costs (ATC) </w:t>
      </w:r>
      <w:r w:rsidRPr="00A911A8">
        <w:rPr>
          <w:rFonts w:ascii="Arial" w:eastAsia="Times New Roman" w:hAnsi="Arial" w:cs="Arial"/>
          <w:color w:val="000000"/>
          <w:sz w:val="22"/>
          <w:szCs w:val="22"/>
        </w:rPr>
        <w:t>is the total costs per unit of output</w:t>
      </w:r>
    </w:p>
    <w:p w:rsidR="00A911A8" w:rsidRPr="00A911A8" w:rsidRDefault="00A911A8" w:rsidP="00A911A8">
      <w:pPr>
        <w:numPr>
          <w:ilvl w:val="0"/>
          <w:numId w:val="18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Marginal costs (MC) </w:t>
      </w:r>
      <w:r w:rsidRPr="00A911A8">
        <w:rPr>
          <w:rFonts w:ascii="Arial" w:eastAsia="Times New Roman" w:hAnsi="Arial" w:cs="Arial"/>
          <w:color w:val="000000"/>
          <w:sz w:val="22"/>
          <w:szCs w:val="22"/>
        </w:rPr>
        <w:t>the extra cost of producing an additional unit of output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Economies of Scale</w:t>
      </w:r>
    </w:p>
    <w:p w:rsidR="00A911A8" w:rsidRPr="00A911A8" w:rsidRDefault="00A911A8" w:rsidP="00A911A8">
      <w:pPr>
        <w:numPr>
          <w:ilvl w:val="0"/>
          <w:numId w:val="18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 xml:space="preserve">Economies of scale </w:t>
      </w:r>
      <w:r w:rsidRPr="00A911A8">
        <w:rPr>
          <w:rFonts w:ascii="Arial" w:eastAsia="Times New Roman" w:hAnsi="Arial" w:cs="Arial"/>
          <w:color w:val="000000"/>
          <w:sz w:val="22"/>
          <w:szCs w:val="22"/>
        </w:rPr>
        <w:t>describes how increases in the size of a firm (in the long run) leads to falling costs per unit of output (falling average costs)</w:t>
      </w:r>
    </w:p>
    <w:p w:rsidR="00A911A8" w:rsidRPr="00A911A8" w:rsidRDefault="00A911A8" w:rsidP="00A911A8">
      <w:pPr>
        <w:numPr>
          <w:ilvl w:val="0"/>
          <w:numId w:val="18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Diseconomies of scale</w:t>
      </w:r>
      <w:r w:rsidRPr="00A911A8">
        <w:rPr>
          <w:rFonts w:ascii="Arial" w:eastAsia="Times New Roman" w:hAnsi="Arial" w:cs="Arial"/>
          <w:color w:val="000000"/>
          <w:sz w:val="22"/>
          <w:szCs w:val="22"/>
        </w:rPr>
        <w:t xml:space="preserve"> describes how increases in the size of the firm (in the long run) leads to rising costs per unit of output (rising average costs)</w:t>
      </w: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"https://lh5.googleusercontent.com/yXAEPQcIiw0ELtMmW7OBi5Xks_ZhUh2t_wNcvxsdNu4QDedFJykAgI2_YFoQ8_oap-fsGv0O3okQjGMYA1deQe-25Kk-8H56pmSbE6H1Khz-Vzm2oxwv4hyHl6oZWwvXj7BOwAeG"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4660265" cy="2350135"/>
            <wp:effectExtent l="0" t="0" r="635" b="0"/>
            <wp:docPr id="28" name="Picture 28" descr="https://lh5.googleusercontent.com/yXAEPQcIiw0ELtMmW7OBi5Xks_ZhUh2t_wNcvxsdNu4QDedFJykAgI2_YFoQ8_oap-fsGv0O3okQjGMYA1deQe-25Kk-8H56pmSbE6H1Khz-Vzm2oxwv4hyHl6oZWwvXj7BOw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yXAEPQcIiw0ELtMmW7OBi5Xks_ZhUh2t_wNcvxsdNu4QDedFJykAgI2_YFoQ8_oap-fsGv0O3okQjGMYA1deQe-25Kk-8H56pmSbE6H1Khz-Vzm2oxwv4hyHl6oZWwvXj7BOwA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265" cy="235013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 xml:space="preserve">What Arises from Economies of Scale for Larger </w:t>
      </w:r>
      <w:proofErr w:type="gramStart"/>
      <w:r w:rsidRPr="00A911A8">
        <w:rPr>
          <w:rFonts w:ascii="Arial" w:eastAsia="Times New Roman" w:hAnsi="Arial" w:cs="Arial"/>
          <w:b/>
          <w:bCs/>
          <w:color w:val="674EA7"/>
          <w:sz w:val="22"/>
          <w:szCs w:val="22"/>
        </w:rPr>
        <w:t>firms:</w:t>
      </w:r>
      <w:proofErr w:type="gramEnd"/>
    </w:p>
    <w:p w:rsidR="00A911A8" w:rsidRPr="00A911A8" w:rsidRDefault="00A911A8" w:rsidP="00A911A8">
      <w:pPr>
        <w:numPr>
          <w:ilvl w:val="0"/>
          <w:numId w:val="1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Specialization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or management, leading to greater efficiency </w:t>
      </w:r>
    </w:p>
    <w:p w:rsidR="00A911A8" w:rsidRPr="00A911A8" w:rsidRDefault="00A911A8" w:rsidP="00A911A8">
      <w:pPr>
        <w:numPr>
          <w:ilvl w:val="0"/>
          <w:numId w:val="1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efficiency of larger machines that can be afforded by larger firms</w:t>
      </w:r>
    </w:p>
    <w:p w:rsidR="00A911A8" w:rsidRPr="00A911A8" w:rsidRDefault="00A911A8" w:rsidP="00A911A8">
      <w:pPr>
        <w:numPr>
          <w:ilvl w:val="0"/>
          <w:numId w:val="1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Spreading of marketing, advertising, Research and Development cost over larger quantities of output.</w:t>
      </w:r>
    </w:p>
    <w:p w:rsidR="00A911A8" w:rsidRPr="00A911A8" w:rsidRDefault="00A911A8" w:rsidP="00A911A8">
      <w:pPr>
        <w:numPr>
          <w:ilvl w:val="0"/>
          <w:numId w:val="1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Bulk buying of </w:t>
      </w:r>
      <w:proofErr w:type="gramStart"/>
      <w:r w:rsidRPr="00A911A8">
        <w:rPr>
          <w:rFonts w:ascii="Arial" w:eastAsia="Times New Roman" w:hAnsi="Arial" w:cs="Arial"/>
          <w:color w:val="000000"/>
          <w:sz w:val="22"/>
          <w:szCs w:val="22"/>
        </w:rPr>
        <w:t>inputs, or</w:t>
      </w:r>
      <w:proofErr w:type="gramEnd"/>
      <w:r w:rsidRPr="00A911A8">
        <w:rPr>
          <w:rFonts w:ascii="Arial" w:eastAsia="Times New Roman" w:hAnsi="Arial" w:cs="Arial"/>
          <w:color w:val="000000"/>
          <w:sz w:val="22"/>
          <w:szCs w:val="22"/>
        </w:rPr>
        <w:t xml:space="preserve"> buying large quantities of inputs by larger firms that need large supplies, offered at lower prices per unit.</w:t>
      </w:r>
    </w:p>
    <w:p w:rsidR="00A911A8" w:rsidRPr="00A911A8" w:rsidRDefault="00A911A8" w:rsidP="00A911A8">
      <w:pPr>
        <w:numPr>
          <w:ilvl w:val="0"/>
          <w:numId w:val="1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Lower cost financing or borrowing at lower interest rates and better terms, often available for larger firms.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 xml:space="preserve">What Arises from Diseconomies of Scale for Larger </w:t>
      </w:r>
      <w:proofErr w:type="gramStart"/>
      <w:r w:rsidRPr="00A911A8">
        <w:rPr>
          <w:rFonts w:ascii="Arial" w:eastAsia="Times New Roman" w:hAnsi="Arial" w:cs="Arial"/>
          <w:b/>
          <w:bCs/>
          <w:color w:val="674EA7"/>
          <w:sz w:val="22"/>
          <w:szCs w:val="22"/>
        </w:rPr>
        <w:t>firms:</w:t>
      </w:r>
      <w:proofErr w:type="gramEnd"/>
    </w:p>
    <w:p w:rsidR="00A911A8" w:rsidRPr="00A911A8" w:rsidRDefault="00A911A8" w:rsidP="00A911A8">
      <w:pPr>
        <w:numPr>
          <w:ilvl w:val="0"/>
          <w:numId w:val="18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Management problems due to poor coordination and monitoring of firm activities</w:t>
      </w:r>
    </w:p>
    <w:p w:rsidR="00A911A8" w:rsidRPr="00A911A8" w:rsidRDefault="00A911A8" w:rsidP="00A911A8">
      <w:pPr>
        <w:numPr>
          <w:ilvl w:val="0"/>
          <w:numId w:val="18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Bureaucracy </w:t>
      </w:r>
    </w:p>
    <w:p w:rsidR="00A911A8" w:rsidRPr="00A911A8" w:rsidRDefault="00A911A8" w:rsidP="00A911A8">
      <w:pPr>
        <w:numPr>
          <w:ilvl w:val="0"/>
          <w:numId w:val="18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Communication difficulties</w:t>
      </w:r>
    </w:p>
    <w:p w:rsidR="00A911A8" w:rsidRPr="00A911A8" w:rsidRDefault="00A911A8" w:rsidP="00A911A8">
      <w:pPr>
        <w:numPr>
          <w:ilvl w:val="0"/>
          <w:numId w:val="18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worker morale and motivation if they are an unimportant part of a very large firm</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Goals of firms</w:t>
      </w:r>
    </w:p>
    <w:p w:rsidR="00A911A8" w:rsidRPr="00A911A8" w:rsidRDefault="00A911A8" w:rsidP="00A911A8">
      <w:pPr>
        <w:numPr>
          <w:ilvl w:val="0"/>
          <w:numId w:val="18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 xml:space="preserve">Growth </w:t>
      </w:r>
      <w:proofErr w:type="spellStart"/>
      <w:r w:rsidRPr="00A911A8">
        <w:rPr>
          <w:rFonts w:ascii="Arial" w:eastAsia="Times New Roman" w:hAnsi="Arial" w:cs="Arial"/>
          <w:color w:val="000000"/>
          <w:sz w:val="22"/>
          <w:szCs w:val="22"/>
          <w:u w:val="single"/>
        </w:rPr>
        <w:t>maximisation</w:t>
      </w:r>
      <w:proofErr w:type="spellEnd"/>
      <w:r w:rsidRPr="00A911A8">
        <w:rPr>
          <w:rFonts w:ascii="Arial" w:eastAsia="Times New Roman" w:hAnsi="Arial" w:cs="Arial"/>
          <w:color w:val="000000"/>
          <w:sz w:val="22"/>
          <w:szCs w:val="22"/>
        </w:rPr>
        <w:t>- economies of scale, lower AC, diversification, greater market power and lower takeover risk</w:t>
      </w:r>
    </w:p>
    <w:p w:rsidR="00A911A8" w:rsidRPr="00A911A8" w:rsidRDefault="00A911A8" w:rsidP="00A911A8">
      <w:pPr>
        <w:numPr>
          <w:ilvl w:val="0"/>
          <w:numId w:val="18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 xml:space="preserve">Managerial utility </w:t>
      </w:r>
      <w:proofErr w:type="spellStart"/>
      <w:r w:rsidRPr="00A911A8">
        <w:rPr>
          <w:rFonts w:ascii="Arial" w:eastAsia="Times New Roman" w:hAnsi="Arial" w:cs="Arial"/>
          <w:color w:val="000000"/>
          <w:sz w:val="22"/>
          <w:szCs w:val="22"/>
          <w:u w:val="single"/>
        </w:rPr>
        <w:t>maximisation</w:t>
      </w:r>
      <w:proofErr w:type="spellEnd"/>
      <w:r w:rsidRPr="00A911A8">
        <w:rPr>
          <w:rFonts w:ascii="Arial" w:eastAsia="Times New Roman" w:hAnsi="Arial" w:cs="Arial"/>
          <w:color w:val="000000"/>
          <w:sz w:val="22"/>
          <w:szCs w:val="22"/>
        </w:rPr>
        <w:t xml:space="preserve">- large firms run by managers will do things to benefit themselves </w:t>
      </w:r>
      <w:proofErr w:type="spellStart"/>
      <w:r w:rsidRPr="00A911A8">
        <w:rPr>
          <w:rFonts w:ascii="Arial" w:eastAsia="Times New Roman" w:hAnsi="Arial" w:cs="Arial"/>
          <w:color w:val="000000"/>
          <w:sz w:val="22"/>
          <w:szCs w:val="22"/>
        </w:rPr>
        <w:t>e.g</w:t>
      </w:r>
      <w:proofErr w:type="spellEnd"/>
      <w:r w:rsidRPr="00A911A8">
        <w:rPr>
          <w:rFonts w:ascii="Arial" w:eastAsia="Times New Roman" w:hAnsi="Arial" w:cs="Arial"/>
          <w:color w:val="000000"/>
          <w:sz w:val="22"/>
          <w:szCs w:val="22"/>
        </w:rPr>
        <w:t xml:space="preserve"> higher their own salaries which reduce profits</w:t>
      </w:r>
    </w:p>
    <w:p w:rsidR="00A911A8" w:rsidRPr="00A911A8" w:rsidRDefault="00A911A8" w:rsidP="00A911A8">
      <w:pPr>
        <w:numPr>
          <w:ilvl w:val="0"/>
          <w:numId w:val="18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Satisficing</w:t>
      </w:r>
      <w:r w:rsidRPr="00A911A8">
        <w:rPr>
          <w:rFonts w:ascii="Arial" w:eastAsia="Times New Roman" w:hAnsi="Arial" w:cs="Arial"/>
          <w:color w:val="000000"/>
          <w:sz w:val="22"/>
          <w:szCs w:val="22"/>
        </w:rPr>
        <w:t xml:space="preserve">- some companies may not be focused on </w:t>
      </w:r>
      <w:proofErr w:type="spellStart"/>
      <w:r w:rsidRPr="00A911A8">
        <w:rPr>
          <w:rFonts w:ascii="Arial" w:eastAsia="Times New Roman" w:hAnsi="Arial" w:cs="Arial"/>
          <w:color w:val="000000"/>
          <w:sz w:val="22"/>
          <w:szCs w:val="22"/>
        </w:rPr>
        <w:t>maximising</w:t>
      </w:r>
      <w:proofErr w:type="spellEnd"/>
      <w:r w:rsidRPr="00A911A8">
        <w:rPr>
          <w:rFonts w:ascii="Arial" w:eastAsia="Times New Roman" w:hAnsi="Arial" w:cs="Arial"/>
          <w:color w:val="000000"/>
          <w:sz w:val="22"/>
          <w:szCs w:val="22"/>
        </w:rPr>
        <w:t xml:space="preserve"> profits, may be focused on achieving a satisfactory outcome</w:t>
      </w:r>
    </w:p>
    <w:p w:rsidR="00A911A8" w:rsidRPr="00A911A8" w:rsidRDefault="00A911A8" w:rsidP="00A911A8">
      <w:pPr>
        <w:numPr>
          <w:ilvl w:val="0"/>
          <w:numId w:val="18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 xml:space="preserve">Revenue </w:t>
      </w:r>
      <w:proofErr w:type="spellStart"/>
      <w:r w:rsidRPr="00A911A8">
        <w:rPr>
          <w:rFonts w:ascii="Arial" w:eastAsia="Times New Roman" w:hAnsi="Arial" w:cs="Arial"/>
          <w:color w:val="000000"/>
          <w:sz w:val="22"/>
          <w:szCs w:val="22"/>
          <w:u w:val="single"/>
        </w:rPr>
        <w:t>maximisation</w:t>
      </w:r>
      <w:proofErr w:type="spellEnd"/>
      <w:r w:rsidRPr="00A911A8">
        <w:rPr>
          <w:rFonts w:ascii="Arial" w:eastAsia="Times New Roman" w:hAnsi="Arial" w:cs="Arial"/>
          <w:color w:val="000000"/>
          <w:sz w:val="22"/>
          <w:szCs w:val="22"/>
          <w:u w:val="single"/>
        </w:rPr>
        <w:t xml:space="preserve">- </w:t>
      </w:r>
      <w:r w:rsidRPr="00A911A8">
        <w:rPr>
          <w:rFonts w:ascii="Arial" w:eastAsia="Times New Roman" w:hAnsi="Arial" w:cs="Arial"/>
          <w:color w:val="000000"/>
          <w:sz w:val="22"/>
          <w:szCs w:val="22"/>
        </w:rPr>
        <w:t xml:space="preserve">focus on </w:t>
      </w:r>
      <w:proofErr w:type="spellStart"/>
      <w:r w:rsidRPr="00A911A8">
        <w:rPr>
          <w:rFonts w:ascii="Arial" w:eastAsia="Times New Roman" w:hAnsi="Arial" w:cs="Arial"/>
          <w:color w:val="000000"/>
          <w:sz w:val="22"/>
          <w:szCs w:val="22"/>
        </w:rPr>
        <w:t>maximising</w:t>
      </w:r>
      <w:proofErr w:type="spellEnd"/>
      <w:r w:rsidRPr="00A911A8">
        <w:rPr>
          <w:rFonts w:ascii="Arial" w:eastAsia="Times New Roman" w:hAnsi="Arial" w:cs="Arial"/>
          <w:color w:val="000000"/>
          <w:sz w:val="22"/>
          <w:szCs w:val="22"/>
        </w:rPr>
        <w:t xml:space="preserve"> revenue rather than profits </w:t>
      </w:r>
    </w:p>
    <w:p w:rsidR="00A911A8" w:rsidRPr="00A911A8" w:rsidRDefault="00A911A8" w:rsidP="00A911A8">
      <w:pPr>
        <w:numPr>
          <w:ilvl w:val="0"/>
          <w:numId w:val="18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 xml:space="preserve">Corporate social responsibility- </w:t>
      </w:r>
      <w:r w:rsidRPr="00A911A8">
        <w:rPr>
          <w:rFonts w:ascii="Arial" w:eastAsia="Times New Roman" w:hAnsi="Arial" w:cs="Arial"/>
          <w:color w:val="000000"/>
          <w:sz w:val="22"/>
          <w:szCs w:val="22"/>
        </w:rPr>
        <w:t>avoidance of activities that may lead to production externalities; this encourages consumers to buy from them</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lastRenderedPageBreak/>
        <w:t xml:space="preserve"> Relationship between product curves and cost curves in the short run</w:t>
      </w:r>
      <w:r w:rsidRPr="00A911A8">
        <w:rPr>
          <w:rFonts w:ascii="Arial" w:eastAsia="Times New Roman" w:hAnsi="Arial" w:cs="Arial"/>
          <w:b/>
          <w:bCs/>
          <w:color w:val="674EA7"/>
          <w:sz w:val="22"/>
          <w:szCs w:val="22"/>
        </w:rPr>
        <w:fldChar w:fldCharType="begin"/>
      </w:r>
      <w:r w:rsidRPr="00A911A8">
        <w:rPr>
          <w:rFonts w:ascii="Arial" w:eastAsia="Times New Roman" w:hAnsi="Arial" w:cs="Arial"/>
          <w:b/>
          <w:bCs/>
          <w:color w:val="674EA7"/>
          <w:sz w:val="22"/>
          <w:szCs w:val="22"/>
        </w:rPr>
        <w:instrText xml:space="preserve"> INCLUDEPICTURE "https://lh3.googleusercontent.com/3uiT_JH3bRjk4xo8i89qm11mbF192t57LhLRWnoh1Zx5vDA4a1JaHapUZbgbL8ykhXksmm7Uor5n7RJxUjzcYl2OgyArl7Rx_2Te6kUkc2mnDgDznVgijYzfRvqxFvGTlCinv28m" \* MERGEFORMATINET </w:instrText>
      </w:r>
      <w:r w:rsidRPr="00A911A8">
        <w:rPr>
          <w:rFonts w:ascii="Arial" w:eastAsia="Times New Roman" w:hAnsi="Arial" w:cs="Arial"/>
          <w:b/>
          <w:bCs/>
          <w:color w:val="674EA7"/>
          <w:sz w:val="22"/>
          <w:szCs w:val="22"/>
        </w:rPr>
        <w:fldChar w:fldCharType="separate"/>
      </w:r>
      <w:r w:rsidRPr="00A911A8">
        <w:rPr>
          <w:rFonts w:ascii="Arial" w:eastAsia="Times New Roman" w:hAnsi="Arial" w:cs="Arial"/>
          <w:b/>
          <w:bCs/>
          <w:noProof/>
          <w:color w:val="674EA7"/>
          <w:sz w:val="22"/>
          <w:szCs w:val="22"/>
        </w:rPr>
        <w:drawing>
          <wp:inline distT="0" distB="0" distL="0" distR="0">
            <wp:extent cx="2791460" cy="2486660"/>
            <wp:effectExtent l="0" t="0" r="2540" b="2540"/>
            <wp:docPr id="27" name="Picture 27" descr="https://lh3.googleusercontent.com/3uiT_JH3bRjk4xo8i89qm11mbF192t57LhLRWnoh1Zx5vDA4a1JaHapUZbgbL8ykhXksmm7Uor5n7RJxUjzcYl2OgyArl7Rx_2Te6kUkc2mnDgDznVgijYzfRvqxFvGTlCinv2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3uiT_JH3bRjk4xo8i89qm11mbF192t57LhLRWnoh1Zx5vDA4a1JaHapUZbgbL8ykhXksmm7Uor5n7RJxUjzcYl2OgyArl7Rx_2Te6kUkc2mnDgDznVgijYzfRvqxFvGTlCinv28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1460" cy="2486660"/>
                    </a:xfrm>
                    <a:prstGeom prst="rect">
                      <a:avLst/>
                    </a:prstGeom>
                    <a:noFill/>
                    <a:ln>
                      <a:noFill/>
                    </a:ln>
                  </pic:spPr>
                </pic:pic>
              </a:graphicData>
            </a:graphic>
          </wp:inline>
        </w:drawing>
      </w:r>
      <w:r w:rsidRPr="00A911A8">
        <w:rPr>
          <w:rFonts w:ascii="Arial" w:eastAsia="Times New Roman" w:hAnsi="Arial" w:cs="Arial"/>
          <w:b/>
          <w:bCs/>
          <w:color w:val="674EA7"/>
          <w:sz w:val="22"/>
          <w:szCs w:val="22"/>
        </w:rPr>
        <w:fldChar w:fldCharType="end"/>
      </w:r>
    </w:p>
    <w:p w:rsidR="00A911A8" w:rsidRPr="00A911A8" w:rsidRDefault="00A911A8" w:rsidP="00A911A8">
      <w:pPr>
        <w:numPr>
          <w:ilvl w:val="0"/>
          <w:numId w:val="18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shape of the SR cost curve is due to the law of diminishing returns; therefore, product and cost curves are mirrors of each other</w:t>
      </w:r>
    </w:p>
    <w:p w:rsidR="00A911A8" w:rsidRPr="00A911A8" w:rsidRDefault="00A911A8" w:rsidP="00A911A8">
      <w:pPr>
        <w:numPr>
          <w:ilvl w:val="0"/>
          <w:numId w:val="18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 marginal product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increases, therefore, the extra output produced per unit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increases</w:t>
      </w:r>
    </w:p>
    <w:p w:rsidR="00A911A8" w:rsidRPr="00A911A8" w:rsidRDefault="00A911A8" w:rsidP="00A911A8">
      <w:pPr>
        <w:numPr>
          <w:ilvl w:val="0"/>
          <w:numId w:val="18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extra cost of producing each extra unit of output decreases</w:t>
      </w:r>
    </w:p>
    <w:p w:rsidR="00A911A8" w:rsidRPr="00A911A8" w:rsidRDefault="00A911A8" w:rsidP="00A911A8">
      <w:pPr>
        <w:numPr>
          <w:ilvl w:val="0"/>
          <w:numId w:val="18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Diminishing returns set in and the marginal product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begins to fall</w:t>
      </w:r>
    </w:p>
    <w:p w:rsidR="00A911A8" w:rsidRPr="00A911A8" w:rsidRDefault="00A911A8" w:rsidP="00A911A8">
      <w:pPr>
        <w:numPr>
          <w:ilvl w:val="0"/>
          <w:numId w:val="18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Extra output per unit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decreases and cost per production of extra unit increases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Definitions in Profits, Revenues, and goals of firms</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Economic </w:t>
      </w:r>
      <w:proofErr w:type="gramStart"/>
      <w:r w:rsidRPr="00A911A8">
        <w:rPr>
          <w:rFonts w:ascii="Arial" w:eastAsia="Times New Roman" w:hAnsi="Arial" w:cs="Arial"/>
          <w:b/>
          <w:bCs/>
          <w:color w:val="000000"/>
          <w:sz w:val="22"/>
          <w:szCs w:val="22"/>
        </w:rPr>
        <w:t>profit</w:t>
      </w:r>
      <w:r w:rsidRPr="00A911A8">
        <w:rPr>
          <w:rFonts w:ascii="Arial" w:eastAsia="Times New Roman" w:hAnsi="Arial" w:cs="Arial"/>
          <w:color w:val="000000"/>
          <w:sz w:val="22"/>
          <w:szCs w:val="22"/>
        </w:rPr>
        <w:t xml:space="preserve">  is</w:t>
      </w:r>
      <w:proofErr w:type="gramEnd"/>
      <w:r w:rsidRPr="00A911A8">
        <w:rPr>
          <w:rFonts w:ascii="Arial" w:eastAsia="Times New Roman" w:hAnsi="Arial" w:cs="Arial"/>
          <w:color w:val="000000"/>
          <w:sz w:val="22"/>
          <w:szCs w:val="22"/>
        </w:rPr>
        <w:t xml:space="preserve"> the total revenue (TR) minus economic costs (explicit and implicit costs)</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Abnormal profit </w:t>
      </w:r>
      <w:r w:rsidRPr="00A911A8">
        <w:rPr>
          <w:rFonts w:ascii="Arial" w:eastAsia="Times New Roman" w:hAnsi="Arial" w:cs="Arial"/>
          <w:color w:val="000000"/>
          <w:sz w:val="22"/>
          <w:szCs w:val="22"/>
        </w:rPr>
        <w:t>= positive economic profit (TR&gt; economic costs)</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Normal profit </w:t>
      </w:r>
      <w:r w:rsidRPr="00A911A8">
        <w:rPr>
          <w:rFonts w:ascii="Arial" w:eastAsia="Times New Roman" w:hAnsi="Arial" w:cs="Arial"/>
          <w:color w:val="000000"/>
          <w:sz w:val="22"/>
          <w:szCs w:val="22"/>
        </w:rPr>
        <w:t>= zero economic profit (TR = economic costs)</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Loss</w:t>
      </w:r>
      <w:r w:rsidRPr="00A911A8">
        <w:rPr>
          <w:rFonts w:ascii="Arial" w:eastAsia="Times New Roman" w:hAnsi="Arial" w:cs="Arial"/>
          <w:color w:val="000000"/>
          <w:sz w:val="22"/>
          <w:szCs w:val="22"/>
        </w:rPr>
        <w:t xml:space="preserve"> = negative economic profit (TR &lt; economic costs)</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Average revenue (AR)</w:t>
      </w:r>
      <w:r w:rsidRPr="00A911A8">
        <w:rPr>
          <w:rFonts w:ascii="Arial" w:eastAsia="Times New Roman" w:hAnsi="Arial" w:cs="Arial"/>
          <w:color w:val="000000"/>
          <w:sz w:val="22"/>
          <w:szCs w:val="22"/>
        </w:rPr>
        <w:t xml:space="preserve"> = revenue per unit of output</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Total revenue (TR) </w:t>
      </w:r>
      <w:r w:rsidRPr="00A911A8">
        <w:rPr>
          <w:rFonts w:ascii="Arial" w:eastAsia="Times New Roman" w:hAnsi="Arial" w:cs="Arial"/>
          <w:color w:val="000000"/>
          <w:sz w:val="22"/>
          <w:szCs w:val="22"/>
        </w:rPr>
        <w:t>= price * quantity</w:t>
      </w:r>
    </w:p>
    <w:p w:rsidR="00A911A8" w:rsidRPr="00A911A8" w:rsidRDefault="00A911A8" w:rsidP="00A911A8">
      <w:pPr>
        <w:numPr>
          <w:ilvl w:val="0"/>
          <w:numId w:val="18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 xml:space="preserve">Marginal revenue (MR) </w:t>
      </w:r>
      <w:r w:rsidRPr="00A911A8">
        <w:rPr>
          <w:rFonts w:ascii="Arial" w:eastAsia="Times New Roman" w:hAnsi="Arial" w:cs="Arial"/>
          <w:color w:val="000000"/>
          <w:sz w:val="22"/>
          <w:szCs w:val="22"/>
        </w:rPr>
        <w:t>= extra revenue arising from the sale of one more unit of output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Understanding why MR=MC gives rise to maximum profit</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"https://lh4.googleusercontent.com/s21x1P6OjA-YSyU6wNcsjw-BqbHvFAZEuZlsqVTffyXWhebzInwDga4IeofGMX4waUOcMt00QNltt8V_YAOEfF9ITLpsO_7DOakRxYYes2uoEtkgGNsk1_4HEXn49zeVEeg01n4P"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5727700" cy="1532255"/>
            <wp:effectExtent l="0" t="0" r="0" b="4445"/>
            <wp:docPr id="26" name="Picture 26" descr="https://lh4.googleusercontent.com/s21x1P6OjA-YSyU6wNcsjw-BqbHvFAZEuZlsqVTffyXWhebzInwDga4IeofGMX4waUOcMt00QNltt8V_YAOEfF9ITLpsO_7DOakRxYYes2uoEtkgGNsk1_4HEXn49zeVEeg01n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s21x1P6OjA-YSyU6wNcsjw-BqbHvFAZEuZlsqVTffyXWhebzInwDga4IeofGMX4waUOcMt00QNltt8V_YAOEfF9ITLpsO_7DOakRxYYes2uoEtkgGNsk1_4HEXn49zeVEeg01n4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153225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lastRenderedPageBreak/>
        <w:t>(USE ABOVE DIAGRAMS TO UNDERSTAND POINTS)</w:t>
      </w:r>
    </w:p>
    <w:p w:rsidR="00A911A8" w:rsidRPr="00A911A8" w:rsidRDefault="00A911A8" w:rsidP="00A911A8">
      <w:pPr>
        <w:numPr>
          <w:ilvl w:val="0"/>
          <w:numId w:val="1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Q&lt;Q*, MR&gt;MC aka extra rev. Of producing 1 more unit of output &gt; cost of producing the same unit, therefore firms produce more</w:t>
      </w:r>
    </w:p>
    <w:p w:rsidR="00A911A8" w:rsidRPr="00A911A8" w:rsidRDefault="00A911A8" w:rsidP="00A911A8">
      <w:pPr>
        <w:numPr>
          <w:ilvl w:val="0"/>
          <w:numId w:val="1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Q&gt; Q*, MC&gt; MR extra cost of producing 1 more unit of output &gt; revenue obtained from the same unit, therefore the firms should produce less.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The relationship between production and costs in the long run</w:t>
      </w:r>
    </w:p>
    <w:p w:rsidR="00A911A8" w:rsidRPr="00A911A8" w:rsidRDefault="00A911A8" w:rsidP="00A911A8">
      <w:pPr>
        <w:numPr>
          <w:ilvl w:val="0"/>
          <w:numId w:val="18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Falling ATC due to economies of scale correspond to increasing returns to scale in production</w:t>
      </w:r>
    </w:p>
    <w:p w:rsidR="00A911A8" w:rsidRPr="00A911A8" w:rsidRDefault="00A911A8" w:rsidP="00A911A8">
      <w:pPr>
        <w:numPr>
          <w:ilvl w:val="0"/>
          <w:numId w:val="18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As inputs double, output more than doubles</w:t>
      </w:r>
    </w:p>
    <w:p w:rsidR="00A911A8" w:rsidRPr="00A911A8" w:rsidRDefault="00A911A8" w:rsidP="00A911A8">
      <w:pPr>
        <w:numPr>
          <w:ilvl w:val="0"/>
          <w:numId w:val="18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Cost per unit of ATC must be falling</w:t>
      </w:r>
    </w:p>
    <w:p w:rsidR="00A911A8" w:rsidRPr="00A911A8" w:rsidRDefault="00A911A8" w:rsidP="00A911A8">
      <w:pPr>
        <w:numPr>
          <w:ilvl w:val="0"/>
          <w:numId w:val="18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Increasing ATC due to diseconomies of scale correspond to decreasing returns to scale in production </w:t>
      </w:r>
    </w:p>
    <w:p w:rsidR="00A911A8" w:rsidRPr="00A911A8" w:rsidRDefault="00A911A8" w:rsidP="00A911A8">
      <w:pPr>
        <w:numPr>
          <w:ilvl w:val="0"/>
          <w:numId w:val="18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Cost per unit of ATC must be rising</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FF"/>
          <w:sz w:val="22"/>
          <w:szCs w:val="22"/>
          <w:u w:val="single"/>
        </w:rPr>
        <w:t>TOPIC: MARKET STRUCTURES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Characteristics of a monopoly</w:t>
      </w:r>
    </w:p>
    <w:p w:rsidR="00A911A8" w:rsidRPr="00A911A8" w:rsidRDefault="00A911A8" w:rsidP="00A911A8">
      <w:pPr>
        <w:numPr>
          <w:ilvl w:val="0"/>
          <w:numId w:val="18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One large firm operates in the market</w:t>
      </w:r>
    </w:p>
    <w:p w:rsidR="00A911A8" w:rsidRPr="00A911A8" w:rsidRDefault="00A911A8" w:rsidP="00A911A8">
      <w:pPr>
        <w:numPr>
          <w:ilvl w:val="0"/>
          <w:numId w:val="18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There are no close substitutes</w:t>
      </w:r>
    </w:p>
    <w:p w:rsidR="00A911A8" w:rsidRPr="00A911A8" w:rsidRDefault="00A911A8" w:rsidP="00A911A8">
      <w:pPr>
        <w:numPr>
          <w:ilvl w:val="0"/>
          <w:numId w:val="18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Strong barriers to entry and exit </w:t>
      </w:r>
    </w:p>
    <w:p w:rsidR="00A911A8" w:rsidRPr="00A911A8" w:rsidRDefault="00A911A8" w:rsidP="00A911A8">
      <w:pPr>
        <w:numPr>
          <w:ilvl w:val="0"/>
          <w:numId w:val="189"/>
        </w:numPr>
        <w:spacing w:before="100" w:beforeAutospacing="1" w:after="100" w:afterAutospacing="1"/>
        <w:textAlignment w:val="baseline"/>
        <w:rPr>
          <w:rFonts w:ascii="Arial" w:eastAsia="Times New Roman" w:hAnsi="Arial" w:cs="Arial"/>
          <w:color w:val="000000"/>
          <w:sz w:val="22"/>
          <w:szCs w:val="22"/>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Summary of monopoly</w:t>
      </w:r>
    </w:p>
    <w:p w:rsidR="00A911A8" w:rsidRPr="00A911A8" w:rsidRDefault="00A911A8" w:rsidP="00A911A8">
      <w:pPr>
        <w:numPr>
          <w:ilvl w:val="0"/>
          <w:numId w:val="1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Price- high </w:t>
      </w:r>
    </w:p>
    <w:p w:rsidR="00A911A8" w:rsidRPr="00A911A8" w:rsidRDefault="00A911A8" w:rsidP="00A911A8">
      <w:pPr>
        <w:numPr>
          <w:ilvl w:val="0"/>
          <w:numId w:val="1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Choice- no choice</w:t>
      </w:r>
    </w:p>
    <w:p w:rsidR="00A911A8" w:rsidRPr="00A911A8" w:rsidRDefault="00A911A8" w:rsidP="00A911A8">
      <w:pPr>
        <w:numPr>
          <w:ilvl w:val="0"/>
          <w:numId w:val="1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Output- less output than allocative efficiency </w:t>
      </w:r>
    </w:p>
    <w:p w:rsidR="00A911A8" w:rsidRPr="00A911A8" w:rsidRDefault="00A911A8" w:rsidP="00A911A8">
      <w:pPr>
        <w:numPr>
          <w:ilvl w:val="0"/>
          <w:numId w:val="1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Allocative efficiency- never</w:t>
      </w:r>
    </w:p>
    <w:p w:rsidR="00A911A8" w:rsidRPr="00A911A8" w:rsidRDefault="00A911A8" w:rsidP="00A911A8">
      <w:pPr>
        <w:numPr>
          <w:ilvl w:val="0"/>
          <w:numId w:val="1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Productive efficiency- never</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Characteristics of a perfectly competitive market</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Many small firms</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Perfect mobility of resources</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Perfect information </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Goods are identical or homogenous </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Free entry and exit</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Achieves allocative efficiency (P = MC)</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Achieves productive efficiency (minimum ATC)</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Break-even price</w:t>
      </w:r>
      <w:r w:rsidRPr="00A911A8">
        <w:rPr>
          <w:rFonts w:ascii="Arial" w:eastAsia="Times New Roman" w:hAnsi="Arial" w:cs="Arial"/>
          <w:color w:val="000000"/>
          <w:sz w:val="22"/>
          <w:szCs w:val="22"/>
        </w:rPr>
        <w:t xml:space="preserve"> is the price at which the firm makes normal profit (</w:t>
      </w:r>
      <w:r w:rsidRPr="00A911A8">
        <w:rPr>
          <w:rFonts w:ascii="Arial" w:eastAsia="Times New Roman" w:hAnsi="Arial" w:cs="Arial"/>
          <w:i/>
          <w:iCs/>
          <w:color w:val="000000"/>
          <w:sz w:val="22"/>
          <w:szCs w:val="22"/>
        </w:rPr>
        <w:t>P = minimum ATC</w:t>
      </w:r>
      <w:r w:rsidRPr="00A911A8">
        <w:rPr>
          <w:rFonts w:ascii="Arial" w:eastAsia="Times New Roman" w:hAnsi="Arial" w:cs="Arial"/>
          <w:color w:val="000000"/>
          <w:sz w:val="22"/>
          <w:szCs w:val="22"/>
        </w:rPr>
        <w:t>)</w:t>
      </w:r>
    </w:p>
    <w:p w:rsidR="00A911A8" w:rsidRPr="00A911A8" w:rsidRDefault="00A911A8" w:rsidP="00A911A8">
      <w:pPr>
        <w:numPr>
          <w:ilvl w:val="0"/>
          <w:numId w:val="19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Shut-down price</w:t>
      </w:r>
      <w:r w:rsidRPr="00A911A8">
        <w:rPr>
          <w:rFonts w:ascii="Arial" w:eastAsia="Times New Roman" w:hAnsi="Arial" w:cs="Arial"/>
          <w:color w:val="000000"/>
          <w:sz w:val="22"/>
          <w:szCs w:val="22"/>
        </w:rPr>
        <w:t xml:space="preserve"> is the price at which firm will shut down; in the short run it is where </w:t>
      </w:r>
      <w:r w:rsidRPr="00A911A8">
        <w:rPr>
          <w:rFonts w:ascii="Arial" w:eastAsia="Times New Roman" w:hAnsi="Arial" w:cs="Arial"/>
          <w:i/>
          <w:iCs/>
          <w:color w:val="000000"/>
          <w:sz w:val="22"/>
          <w:szCs w:val="22"/>
        </w:rPr>
        <w:t>P = minimum AVC</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"https://lh3.googleusercontent.com/3N10j0bVtwccDgFQe5uxiBa2KksbkwAfKJgLEggNBqMRA2pcjmfJAl51zVAEvYlqo3IfeX__svhjuRA618h_cZNEqP7MZRPtM5gIpcsW0CpqEA9X040krOZZfD7Z35XS-f9P4az8"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1892300"/>
            <wp:effectExtent l="0" t="0" r="0" b="0"/>
            <wp:docPr id="25" name="Picture 25" descr="https://lh3.googleusercontent.com/3N10j0bVtwccDgFQe5uxiBa2KksbkwAfKJgLEggNBqMRA2pcjmfJAl51zVAEvYlqo3IfeX__svhjuRA618h_cZNEqP7MZRPtM5gIpcsW0CpqEA9X040krOZZfD7Z35XS-f9P4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3N10j0bVtwccDgFQe5uxiBa2KksbkwAfKJgLEggNBqMRA2pcjmfJAl51zVAEvYlqo3IfeX__svhjuRA618h_cZNEqP7MZRPtM5gIpcsW0CpqEA9X040krOZZfD7Z35XS-f9P4az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1892300"/>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lastRenderedPageBreak/>
        <w:fldChar w:fldCharType="begin"/>
      </w:r>
      <w:r w:rsidRPr="00A911A8">
        <w:rPr>
          <w:rFonts w:ascii="Arial" w:eastAsia="Times New Roman" w:hAnsi="Arial" w:cs="Arial"/>
          <w:color w:val="000000"/>
          <w:sz w:val="22"/>
          <w:szCs w:val="22"/>
        </w:rPr>
        <w:instrText xml:space="preserve"> INCLUDEPICTURE "https://lh3.googleusercontent.com/HOds7tcPW-xcj81DXI9WFGXZqAEd4bQnqrecx-E77YPfWfo-OO6CC3YwwfVrkC780UN4Qe8hn2zHvhLVgB5aKDfJ8QVU5UGXy4QhB2Ud9qX4KI0rymZ2tiIBM7kRBEkvgSmovnIl"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1830705"/>
            <wp:effectExtent l="0" t="0" r="0" b="0"/>
            <wp:docPr id="24" name="Picture 24" descr="https://lh3.googleusercontent.com/HOds7tcPW-xcj81DXI9WFGXZqAEd4bQnqrecx-E77YPfWfo-OO6CC3YwwfVrkC780UN4Qe8hn2zHvhLVgB5aKDfJ8QVU5UGXy4QhB2Ud9qX4KI0rymZ2tiIBM7kRBEkvgSmov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HOds7tcPW-xcj81DXI9WFGXZqAEd4bQnqrecx-E77YPfWfo-OO6CC3YwwfVrkC780UN4Qe8hn2zHvhLVgB5aKDfJ8QVU5UGXy4QhB2Ud9qX4KI0rymZ2tiIBM7kRBEkvgSmovn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183070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Summary of a perfectly competitive market</w:t>
      </w:r>
    </w:p>
    <w:p w:rsidR="00A911A8" w:rsidRPr="00A911A8" w:rsidRDefault="00A911A8" w:rsidP="00A911A8">
      <w:pPr>
        <w:numPr>
          <w:ilvl w:val="0"/>
          <w:numId w:val="1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Price- lower at ATC</w:t>
      </w:r>
    </w:p>
    <w:p w:rsidR="00A911A8" w:rsidRPr="00A911A8" w:rsidRDefault="00A911A8" w:rsidP="00A911A8">
      <w:pPr>
        <w:numPr>
          <w:ilvl w:val="0"/>
          <w:numId w:val="1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Choice- large choice</w:t>
      </w:r>
    </w:p>
    <w:p w:rsidR="00A911A8" w:rsidRPr="00A911A8" w:rsidRDefault="00A911A8" w:rsidP="00A911A8">
      <w:pPr>
        <w:numPr>
          <w:ilvl w:val="0"/>
          <w:numId w:val="1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Output- smaller output per firm</w:t>
      </w:r>
    </w:p>
    <w:p w:rsidR="00A911A8" w:rsidRPr="00A911A8" w:rsidRDefault="00A911A8" w:rsidP="00A911A8">
      <w:pPr>
        <w:numPr>
          <w:ilvl w:val="0"/>
          <w:numId w:val="1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Allocative efficiency- yes</w:t>
      </w:r>
    </w:p>
    <w:p w:rsidR="00A911A8" w:rsidRPr="00A911A8" w:rsidRDefault="00A911A8" w:rsidP="00A911A8">
      <w:pPr>
        <w:numPr>
          <w:ilvl w:val="0"/>
          <w:numId w:val="1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Productive efficiency- no in short run and yes in the long run </w:t>
      </w:r>
    </w:p>
    <w:p w:rsidR="00A911A8" w:rsidRPr="00A911A8" w:rsidRDefault="00A911A8" w:rsidP="00A911A8">
      <w:pPr>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"https://lh6.googleusercontent.com/PHfYeCes8e5J6MRHsNe1FmJJsuGcReGvhuKGw564j7F62WUh5p0H5xzHKZIdkGse6gvr33xEGjX14SV0xqO5U_MJAURNjdPOkaz9E0rB9dycJsFONLKlI20SOYZm53lQNPU1AXY5"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3649345" cy="2943860"/>
            <wp:effectExtent l="0" t="0" r="0" b="2540"/>
            <wp:docPr id="23" name="Picture 23" descr="https://lh6.googleusercontent.com/PHfYeCes8e5J6MRHsNe1FmJJsuGcReGvhuKGw564j7F62WUh5p0H5xzHKZIdkGse6gvr33xEGjX14SV0xqO5U_MJAURNjdPOkaz9E0rB9dycJsFONLKlI20SOYZm53lQNPU1AX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PHfYeCes8e5J6MRHsNe1FmJJsuGcReGvhuKGw564j7F62WUh5p0H5xzHKZIdkGse6gvr33xEGjX14SV0xqO5U_MJAURNjdPOkaz9E0rB9dycJsFONLKlI20SOYZm53lQNPU1AXY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9345" cy="294386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Characteristics of monopolistic competition</w:t>
      </w:r>
    </w:p>
    <w:p w:rsidR="00A911A8" w:rsidRPr="00A911A8" w:rsidRDefault="00A911A8" w:rsidP="00A911A8">
      <w:pPr>
        <w:numPr>
          <w:ilvl w:val="0"/>
          <w:numId w:val="1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There are many small firms</w:t>
      </w:r>
    </w:p>
    <w:p w:rsidR="00A911A8" w:rsidRPr="00A911A8" w:rsidRDefault="00A911A8" w:rsidP="00A911A8">
      <w:pPr>
        <w:numPr>
          <w:ilvl w:val="0"/>
          <w:numId w:val="1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Goods are similar and slightly differentiated</w:t>
      </w:r>
    </w:p>
    <w:p w:rsidR="00A911A8" w:rsidRPr="00A911A8" w:rsidRDefault="00A911A8" w:rsidP="00A911A8">
      <w:pPr>
        <w:numPr>
          <w:ilvl w:val="0"/>
          <w:numId w:val="1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Each firm has some ability to set the price</w:t>
      </w:r>
    </w:p>
    <w:p w:rsidR="00A911A8" w:rsidRPr="00A911A8" w:rsidRDefault="00A911A8" w:rsidP="00A911A8">
      <w:pPr>
        <w:numPr>
          <w:ilvl w:val="0"/>
          <w:numId w:val="1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There are low barriers to entry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lastRenderedPageBreak/>
        <w:fldChar w:fldCharType="begin"/>
      </w:r>
      <w:r w:rsidRPr="00A911A8">
        <w:rPr>
          <w:rFonts w:ascii="Arial" w:eastAsia="Times New Roman" w:hAnsi="Arial" w:cs="Arial"/>
          <w:color w:val="000000"/>
          <w:sz w:val="22"/>
          <w:szCs w:val="22"/>
        </w:rPr>
        <w:instrText xml:space="preserve"> INCLUDEPICTURE "https://lh4.googleusercontent.com/sSiQwbvO2HF_AlOgKzmPEVaJb3SF5-CodHDrlnn1HplHEliKfpOXS2s4U-cTRQriHFREadZirwip3fYlMRlpzzS21iJl1sKaezoxCQ0kxLt6qR8xV71Po1Nex0MlxTQfqZ37eg50"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2110740"/>
            <wp:effectExtent l="0" t="0" r="0" b="0"/>
            <wp:docPr id="22" name="Picture 22" descr="https://lh4.googleusercontent.com/sSiQwbvO2HF_AlOgKzmPEVaJb3SF5-CodHDrlnn1HplHEliKfpOXS2s4U-cTRQriHFREadZirwip3fYlMRlpzzS21iJl1sKaezoxCQ0kxLt6qR8xV71Po1Nex0MlxTQfqZ37e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sSiQwbvO2HF_AlOgKzmPEVaJb3SF5-CodHDrlnn1HplHEliKfpOXS2s4U-cTRQriHFREadZirwip3fYlMRlpzzS21iJl1sKaezoxCQ0kxLt6qR8xV71Po1Nex0MlxTQfqZ37eg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110740"/>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Summary of monopolistic competition</w:t>
      </w:r>
    </w:p>
    <w:p w:rsidR="00A911A8" w:rsidRPr="00A911A8" w:rsidRDefault="00A911A8" w:rsidP="00A911A8">
      <w:pPr>
        <w:numPr>
          <w:ilvl w:val="0"/>
          <w:numId w:val="19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Price- high in the short run and low in the long run</w:t>
      </w:r>
    </w:p>
    <w:p w:rsidR="00A911A8" w:rsidRPr="00A911A8" w:rsidRDefault="00A911A8" w:rsidP="00A911A8">
      <w:pPr>
        <w:numPr>
          <w:ilvl w:val="0"/>
          <w:numId w:val="19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Choice- large choice</w:t>
      </w:r>
    </w:p>
    <w:p w:rsidR="00A911A8" w:rsidRPr="00A911A8" w:rsidRDefault="00A911A8" w:rsidP="00A911A8">
      <w:pPr>
        <w:numPr>
          <w:ilvl w:val="0"/>
          <w:numId w:val="19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Output- less output than allocative efficiency </w:t>
      </w:r>
    </w:p>
    <w:p w:rsidR="00A911A8" w:rsidRPr="00A911A8" w:rsidRDefault="00A911A8" w:rsidP="00A911A8">
      <w:pPr>
        <w:numPr>
          <w:ilvl w:val="0"/>
          <w:numId w:val="19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Allocative efficiency- never</w:t>
      </w:r>
    </w:p>
    <w:p w:rsidR="00A911A8" w:rsidRPr="00A911A8" w:rsidRDefault="00A911A8" w:rsidP="00A911A8">
      <w:pPr>
        <w:numPr>
          <w:ilvl w:val="0"/>
          <w:numId w:val="19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Productive efficiency- never</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Oligopoly assumptions</w:t>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 small number of large firms</w:t>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High barriers to entry</w:t>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Interdependence among firms</w:t>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Homogeneous or differentiated products</w:t>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"https://lh6.googleusercontent.com/O4K0EJROGoRTTrRpuM_I-BALO8cpoi4oIeaTI2S5oyvGdKfqkdoXoWteC2gNmtChm2cTJ1E21QZY-SQkBJAN3_D21xC5_SnfSNFHRAEw9RcvG_gX4xvy3nOzKIn8BkWnoGsy0tus"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3705860" cy="3200400"/>
            <wp:effectExtent l="0" t="0" r="2540" b="0"/>
            <wp:docPr id="21" name="Picture 21" descr="https://lh6.googleusercontent.com/O4K0EJROGoRTTrRpuM_I-BALO8cpoi4oIeaTI2S5oyvGdKfqkdoXoWteC2gNmtChm2cTJ1E21QZY-SQkBJAN3_D21xC5_SnfSNFHRAEw9RcvG_gX4xvy3nOzKIn8BkWnoGsy0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O4K0EJROGoRTTrRpuM_I-BALO8cpoi4oIeaTI2S5oyvGdKfqkdoXoWteC2gNmtChm2cTJ1E21QZY-SQkBJAN3_D21xC5_SnfSNFHRAEw9RcvG_gX4xvy3nOzKIn8BkWnoGsy0t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860" cy="3200400"/>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Strategic interdependence</w:t>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fldChar w:fldCharType="begin"/>
      </w:r>
      <w:r w:rsidRPr="00A911A8">
        <w:rPr>
          <w:rFonts w:ascii="Arial" w:eastAsia="Times New Roman" w:hAnsi="Arial" w:cs="Arial"/>
          <w:color w:val="000000"/>
          <w:sz w:val="22"/>
          <w:szCs w:val="22"/>
        </w:rPr>
        <w:instrText xml:space="preserve"> INCLUDEPICTURE "https://lh5.googleusercontent.com/0ZOG6yuGOQGWxD5qlwvVUPP3OkI1bHFDhzdq5X0d9rSfbZ9MblHifOX6N0S3c2tPqS05PyC9Dyl09tMC75kK5IfB1L4EkMG8ksHCDBH6bSZ9IyrSkzLgZxTELtuaJnuyT7BRM6dt"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4556125" cy="4090670"/>
            <wp:effectExtent l="0" t="0" r="3175" b="0"/>
            <wp:docPr id="20" name="Picture 20" descr="https://lh5.googleusercontent.com/0ZOG6yuGOQGWxD5qlwvVUPP3OkI1bHFDhzdq5X0d9rSfbZ9MblHifOX6N0S3c2tPqS05PyC9Dyl09tMC75kK5IfB1L4EkMG8ksHCDBH6bSZ9IyrSkzLgZxTELtuaJnuyT7BRM6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0ZOG6yuGOQGWxD5qlwvVUPP3OkI1bHFDhzdq5X0d9rSfbZ9MblHifOX6N0S3c2tPqS05PyC9Dyl09tMC75kK5IfB1L4EkMG8ksHCDBH6bSZ9IyrSkzLgZxTELtuaJnuyT7BRM6d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6125" cy="4090670"/>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numPr>
          <w:ilvl w:val="0"/>
          <w:numId w:val="1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w:t>
      </w: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"https://lh6.googleusercontent.com/lUkL4RwsP6hU4BJlbcXUmlm6kLcxT8QXY9Uu6f0L081YF3dv-4UtY6YGzuESClNjvqg9ANHaxGkireu0q30w29qBZqTLRNMQBYIA3yyIoGgy_Hr1C9UPs3GyB_PYD7S8o0wq520L"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4900930" cy="3794125"/>
            <wp:effectExtent l="0" t="0" r="1270" b="3175"/>
            <wp:docPr id="19" name="Picture 19" descr="https://lh6.googleusercontent.com/lUkL4RwsP6hU4BJlbcXUmlm6kLcxT8QXY9Uu6f0L081YF3dv-4UtY6YGzuESClNjvqg9ANHaxGkireu0q30w29qBZqTLRNMQBYIA3yyIoGgy_Hr1C9UPs3GyB_PYD7S8o0wq5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lUkL4RwsP6hU4BJlbcXUmlm6kLcxT8QXY9Uu6f0L081YF3dv-4UtY6YGzuESClNjvqg9ANHaxGkireu0q30w29qBZqTLRNMQBYIA3yyIoGgy_Hr1C9UPs3GyB_PYD7S8o0wq520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0930" cy="379412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rPr>
        <w:t>Price Discrimination</w:t>
      </w:r>
    </w:p>
    <w:p w:rsidR="00A911A8" w:rsidRPr="00A911A8" w:rsidRDefault="00A911A8" w:rsidP="00A911A8">
      <w:pPr>
        <w:numPr>
          <w:ilvl w:val="0"/>
          <w:numId w:val="196"/>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Price discrimination</w:t>
      </w:r>
      <w:r w:rsidRPr="00A911A8">
        <w:rPr>
          <w:rFonts w:ascii="Arial" w:eastAsia="Times New Roman" w:hAnsi="Arial" w:cs="Arial"/>
          <w:color w:val="000000"/>
          <w:sz w:val="22"/>
          <w:szCs w:val="22"/>
        </w:rPr>
        <w:t xml:space="preserve"> is selling a product at different prices to different consumer groups, where the price differences are not due to the difference in costs of production</w:t>
      </w:r>
    </w:p>
    <w:p w:rsidR="00A911A8" w:rsidRPr="00A911A8" w:rsidRDefault="00A911A8" w:rsidP="00A911A8">
      <w:pPr>
        <w:numPr>
          <w:ilvl w:val="0"/>
          <w:numId w:val="19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firm must have monopoly power</w:t>
      </w:r>
    </w:p>
    <w:p w:rsidR="00A911A8" w:rsidRPr="00A911A8" w:rsidRDefault="00A911A8" w:rsidP="00A911A8">
      <w:pPr>
        <w:numPr>
          <w:ilvl w:val="0"/>
          <w:numId w:val="19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Different consumer groups must have different elasticities of demand for the product</w:t>
      </w:r>
    </w:p>
    <w:p w:rsidR="00A911A8" w:rsidRPr="00A911A8" w:rsidRDefault="00A911A8" w:rsidP="00A911A8">
      <w:pPr>
        <w:numPr>
          <w:ilvl w:val="0"/>
          <w:numId w:val="19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Must be able to separate consumers</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74EA7"/>
          <w:sz w:val="22"/>
          <w:szCs w:val="22"/>
          <w:u w:val="single"/>
        </w:rPr>
        <w:t>Relevant diagrams:</w:t>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"https://lh4.googleusercontent.com/1JiZFnr6aPTiSRNwoh03-8q_dxXt-4gWXVur-bhyLovuN0F3n2QQX6lD-wQO9d7MrBTvHZeniXD433Cp3TpBiD6RmYa4bvwLXQz-S7qmuTfOjzPTohLUHj3K_5K4rLyKvAmS3ZBi"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4435475" cy="2759075"/>
            <wp:effectExtent l="0" t="0" r="0" b="0"/>
            <wp:docPr id="18" name="Picture 18" descr="https://lh4.googleusercontent.com/1JiZFnr6aPTiSRNwoh03-8q_dxXt-4gWXVur-bhyLovuN0F3n2QQX6lD-wQO9d7MrBTvHZeniXD433Cp3TpBiD6RmYa4bvwLXQz-S7qmuTfOjzPTohLUHj3K_5K4rLyKvAmS3Z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1JiZFnr6aPTiSRNwoh03-8q_dxXt-4gWXVur-bhyLovuN0F3n2QQX6lD-wQO9d7MrBTvHZeniXD433Cp3TpBiD6RmYa4bvwLXQz-S7qmuTfOjzPTohLUHj3K_5K4rLyKvAmS3ZB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5475" cy="275907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"https://lh4.googleusercontent.com/hmOcs5lyqzL4F-Vw14xGWCdztfb4lOTE2mueduM95kpXWGNWOnr7Ju4qWveie6wOFkR-PzPhEdCnP0stqsh_6qoxWyQExF7SuNtiWNHBu-jpX77ohkJs2W1AGtWawcOyQMuqlSUp"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3617595" cy="3272790"/>
            <wp:effectExtent l="0" t="0" r="1905" b="3810"/>
            <wp:docPr id="17" name="Picture 17" descr="https://lh4.googleusercontent.com/hmOcs5lyqzL4F-Vw14xGWCdztfb4lOTE2mueduM95kpXWGNWOnr7Ju4qWveie6wOFkR-PzPhEdCnP0stqsh_6qoxWyQExF7SuNtiWNHBu-jpX77ohkJs2W1AGtWawcOyQMuql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hmOcs5lyqzL4F-Vw14xGWCdztfb4lOTE2mueduM95kpXWGNWOnr7Ju4qWveie6wOFkR-PzPhEdCnP0stqsh_6qoxWyQExF7SuNtiWNHBu-jpX77ohkJs2W1AGtWawcOyQMuqlS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7595" cy="327279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lastRenderedPageBreak/>
        <w:fldChar w:fldCharType="begin"/>
      </w:r>
      <w:r w:rsidRPr="00A911A8">
        <w:rPr>
          <w:rFonts w:ascii="Times New Roman" w:eastAsia="Times New Roman" w:hAnsi="Times New Roman" w:cs="Times New Roman"/>
        </w:rPr>
        <w:instrText xml:space="preserve"> INCLUDEPICTURE "https://lh6.googleusercontent.com/fhasOkjcnSgIOFevsEiD6bLdwUGiVu1MLHNiigcQg4y8ebtFrLQt3J-VY4w45VUGJUsvhYLhp1dNk4SCcfRcVK4M4F1Z_f2WYMpIKMVKpw3Sa6JLTnzehT-4akbMN_FkCmv8lZGg"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5727700" cy="2091690"/>
            <wp:effectExtent l="0" t="0" r="0" b="3810"/>
            <wp:docPr id="16" name="Picture 16" descr="https://lh6.googleusercontent.com/fhasOkjcnSgIOFevsEiD6bLdwUGiVu1MLHNiigcQg4y8ebtFrLQt3J-VY4w45VUGJUsvhYLhp1dNk4SCcfRcVK4M4F1Z_f2WYMpIKMVKpw3Sa6JLTnzehT-4akbMN_FkCmv8lZ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fhasOkjcnSgIOFevsEiD6bLdwUGiVu1MLHNiigcQg4y8ebtFrLQt3J-VY4w45VUGJUsvhYLhp1dNk4SCcfRcVK4M4F1Z_f2WYMpIKMVKpw3Sa6JLTnzehT-4akbMN_FkCmv8lZG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09169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"https://lh5.googleusercontent.com/B-WXUpJd07hERbY_5XNqzOmQVFE3NZJiSbYZgEAV9baqlPaPfDYzkAsk4F37QJjQ3Eq3iiiNvx6UtY17H_CtkC8SHRQ8b1gdmVofKPuYG1uYjY53Sm3T2dZsya--6KP5HdOVD0Mr"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5727700" cy="2692400"/>
            <wp:effectExtent l="0" t="0" r="0" b="0"/>
            <wp:docPr id="15" name="Picture 15" descr="https://lh5.googleusercontent.com/B-WXUpJd07hERbY_5XNqzOmQVFE3NZJiSbYZgEAV9baqlPaPfDYzkAsk4F37QJjQ3Eq3iiiNvx6UtY17H_CtkC8SHRQ8b1gdmVofKPuYG1uYjY53Sm3T2dZsya--6KP5HdOVD0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B-WXUpJd07hERbY_5XNqzOmQVFE3NZJiSbYZgEAV9baqlPaPfDYzkAsk4F37QJjQ3Eq3iiiNvx6UtY17H_CtkC8SHRQ8b1gdmVofKPuYG1uYjY53Sm3T2dZsya--6KP5HdOVD0M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69240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Default="00A911A8" w:rsidP="00A911A8">
      <w:pPr>
        <w:jc w:val="center"/>
        <w:rPr>
          <w:rFonts w:ascii="Arial" w:eastAsia="Times New Roman" w:hAnsi="Arial" w:cs="Arial"/>
          <w:b/>
          <w:bCs/>
          <w:color w:val="000000"/>
          <w:sz w:val="36"/>
          <w:szCs w:val="36"/>
        </w:rPr>
      </w:pPr>
    </w:p>
    <w:p w:rsidR="00A911A8" w:rsidRDefault="00A911A8"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06676F" w:rsidRDefault="0006676F" w:rsidP="00A911A8">
      <w:pPr>
        <w:jc w:val="center"/>
        <w:rPr>
          <w:rFonts w:ascii="Arial" w:eastAsia="Times New Roman" w:hAnsi="Arial" w:cs="Arial"/>
          <w:b/>
          <w:bCs/>
          <w:color w:val="000000"/>
          <w:sz w:val="36"/>
          <w:szCs w:val="36"/>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36"/>
          <w:szCs w:val="36"/>
        </w:rPr>
        <w:lastRenderedPageBreak/>
        <w:t>IB Economics ‘Give Me Five’ Macroeconomics SL</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8.1 CIRCULAR INCOME FLOW</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Leakages in a circular income flow</w:t>
      </w:r>
      <w:r w:rsidRPr="00A911A8">
        <w:rPr>
          <w:rFonts w:ascii="Arial" w:eastAsia="Times New Roman" w:hAnsi="Arial" w:cs="Arial"/>
          <w:b/>
          <w:bCs/>
          <w:color w:val="000000"/>
          <w:sz w:val="22"/>
          <w:szCs w:val="22"/>
        </w:rPr>
        <w:tab/>
      </w:r>
    </w:p>
    <w:p w:rsidR="00A911A8" w:rsidRPr="00A911A8" w:rsidRDefault="00A911A8" w:rsidP="00A911A8">
      <w:pPr>
        <w:numPr>
          <w:ilvl w:val="0"/>
          <w:numId w:val="1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Saving</w:t>
      </w:r>
    </w:p>
    <w:p w:rsidR="00A911A8" w:rsidRPr="00A911A8" w:rsidRDefault="00A911A8" w:rsidP="00A911A8">
      <w:pPr>
        <w:numPr>
          <w:ilvl w:val="0"/>
          <w:numId w:val="1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Taxes</w:t>
      </w:r>
    </w:p>
    <w:p w:rsidR="00A911A8" w:rsidRPr="00A911A8" w:rsidRDefault="00A911A8" w:rsidP="00A911A8">
      <w:pPr>
        <w:numPr>
          <w:ilvl w:val="0"/>
          <w:numId w:val="1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Imports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Injections in a circular income flow</w:t>
      </w:r>
      <w:r w:rsidRPr="00A911A8">
        <w:rPr>
          <w:rFonts w:ascii="Arial" w:eastAsia="Times New Roman" w:hAnsi="Arial" w:cs="Arial"/>
          <w:b/>
          <w:bCs/>
          <w:color w:val="000000"/>
          <w:sz w:val="22"/>
          <w:szCs w:val="22"/>
        </w:rPr>
        <w:tab/>
      </w:r>
    </w:p>
    <w:p w:rsidR="00A911A8" w:rsidRPr="00A911A8" w:rsidRDefault="00A911A8" w:rsidP="00A911A8">
      <w:pPr>
        <w:numPr>
          <w:ilvl w:val="0"/>
          <w:numId w:val="1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Investment</w:t>
      </w:r>
    </w:p>
    <w:p w:rsidR="00A911A8" w:rsidRPr="00A911A8" w:rsidRDefault="00A911A8" w:rsidP="00A911A8">
      <w:pPr>
        <w:numPr>
          <w:ilvl w:val="0"/>
          <w:numId w:val="1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spending</w:t>
      </w:r>
    </w:p>
    <w:p w:rsidR="00A911A8" w:rsidRPr="00A911A8" w:rsidRDefault="00A911A8" w:rsidP="00A911A8">
      <w:pPr>
        <w:numPr>
          <w:ilvl w:val="0"/>
          <w:numId w:val="1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Exports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Factor incomes</w:t>
      </w:r>
    </w:p>
    <w:p w:rsidR="00A911A8" w:rsidRPr="00A911A8" w:rsidRDefault="00A911A8" w:rsidP="00A911A8">
      <w:pPr>
        <w:numPr>
          <w:ilvl w:val="0"/>
          <w:numId w:val="1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Wages</w:t>
      </w:r>
    </w:p>
    <w:p w:rsidR="00A911A8" w:rsidRPr="00A911A8" w:rsidRDefault="00A911A8" w:rsidP="00A911A8">
      <w:pPr>
        <w:numPr>
          <w:ilvl w:val="0"/>
          <w:numId w:val="1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Rent</w:t>
      </w:r>
    </w:p>
    <w:p w:rsidR="00A911A8" w:rsidRPr="00A911A8" w:rsidRDefault="00A911A8" w:rsidP="00A911A8">
      <w:pPr>
        <w:numPr>
          <w:ilvl w:val="0"/>
          <w:numId w:val="1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Interest</w:t>
      </w:r>
    </w:p>
    <w:p w:rsidR="00A911A8" w:rsidRPr="00A911A8" w:rsidRDefault="00A911A8" w:rsidP="00A911A8">
      <w:pPr>
        <w:numPr>
          <w:ilvl w:val="0"/>
          <w:numId w:val="1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profit</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8.2 MEASURES OF ECONOMIC ACTIVITY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Total spending in the expenditure approach</w:t>
      </w:r>
    </w:p>
    <w:p w:rsidR="00A911A8" w:rsidRPr="00A911A8" w:rsidRDefault="00A911A8" w:rsidP="00A911A8">
      <w:pPr>
        <w:numPr>
          <w:ilvl w:val="0"/>
          <w:numId w:val="12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Consumption</w:t>
      </w:r>
    </w:p>
    <w:p w:rsidR="00A911A8" w:rsidRPr="00A911A8" w:rsidRDefault="00A911A8" w:rsidP="00A911A8">
      <w:pPr>
        <w:numPr>
          <w:ilvl w:val="0"/>
          <w:numId w:val="12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Investment</w:t>
      </w:r>
    </w:p>
    <w:p w:rsidR="00A911A8" w:rsidRPr="00A911A8" w:rsidRDefault="00A911A8" w:rsidP="00A911A8">
      <w:pPr>
        <w:numPr>
          <w:ilvl w:val="0"/>
          <w:numId w:val="12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Spending</w:t>
      </w:r>
    </w:p>
    <w:p w:rsidR="00A911A8" w:rsidRPr="00A911A8" w:rsidRDefault="00A911A8" w:rsidP="00A911A8">
      <w:pPr>
        <w:numPr>
          <w:ilvl w:val="0"/>
          <w:numId w:val="12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Net exports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Approaches to measuring aggregate output</w:t>
      </w:r>
    </w:p>
    <w:p w:rsidR="00A911A8" w:rsidRPr="00A911A8" w:rsidRDefault="00A911A8" w:rsidP="00A911A8">
      <w:pPr>
        <w:numPr>
          <w:ilvl w:val="0"/>
          <w:numId w:val="12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Expenditure approach</w:t>
      </w:r>
    </w:p>
    <w:p w:rsidR="00A911A8" w:rsidRPr="00A911A8" w:rsidRDefault="00A911A8" w:rsidP="00A911A8">
      <w:pPr>
        <w:numPr>
          <w:ilvl w:val="0"/>
          <w:numId w:val="12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Income approach</w:t>
      </w:r>
    </w:p>
    <w:p w:rsidR="00A911A8" w:rsidRPr="00A911A8" w:rsidRDefault="00A911A8" w:rsidP="00A911A8">
      <w:pPr>
        <w:numPr>
          <w:ilvl w:val="0"/>
          <w:numId w:val="12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Output approach</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Why national income statistics do no accurately measure the ‘true’ value of output</w:t>
      </w:r>
    </w:p>
    <w:p w:rsidR="00A911A8" w:rsidRPr="00A911A8" w:rsidRDefault="00A911A8" w:rsidP="00A911A8">
      <w:pPr>
        <w:numPr>
          <w:ilvl w:val="0"/>
          <w:numId w:val="1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GDP and GNI do not include non-marketed output</w:t>
      </w:r>
    </w:p>
    <w:p w:rsidR="00A911A8" w:rsidRPr="00A911A8" w:rsidRDefault="00A911A8" w:rsidP="00A911A8">
      <w:pPr>
        <w:numPr>
          <w:ilvl w:val="0"/>
          <w:numId w:val="1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GDP and GNI do not include output sold in underground (parallel) markets</w:t>
      </w:r>
    </w:p>
    <w:p w:rsidR="00A911A8" w:rsidRPr="00A911A8" w:rsidRDefault="00A911A8" w:rsidP="00A911A8">
      <w:pPr>
        <w:numPr>
          <w:ilvl w:val="0"/>
          <w:numId w:val="1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GDP and GNI do not take into account quality improvements in goods and services</w:t>
      </w:r>
    </w:p>
    <w:p w:rsidR="00A911A8" w:rsidRPr="00A911A8" w:rsidRDefault="00A911A8" w:rsidP="00A911A8">
      <w:pPr>
        <w:numPr>
          <w:ilvl w:val="0"/>
          <w:numId w:val="1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GDP and GNI do not account for the value of negative externalities (</w:t>
      </w:r>
      <w:proofErr w:type="spellStart"/>
      <w:proofErr w:type="gramStart"/>
      <w:r w:rsidRPr="00A911A8">
        <w:rPr>
          <w:rFonts w:ascii="Arial" w:eastAsia="Times New Roman" w:hAnsi="Arial" w:cs="Arial"/>
          <w:color w:val="000000"/>
          <w:sz w:val="22"/>
          <w:szCs w:val="22"/>
        </w:rPr>
        <w:t>pollution,toxic</w:t>
      </w:r>
      <w:proofErr w:type="spellEnd"/>
      <w:proofErr w:type="gramEnd"/>
      <w:r w:rsidRPr="00A911A8">
        <w:rPr>
          <w:rFonts w:ascii="Arial" w:eastAsia="Times New Roman" w:hAnsi="Arial" w:cs="Arial"/>
          <w:color w:val="000000"/>
          <w:sz w:val="22"/>
          <w:szCs w:val="22"/>
        </w:rPr>
        <w:t xml:space="preserve"> wastes, etc..)</w:t>
      </w:r>
    </w:p>
    <w:p w:rsidR="00A911A8" w:rsidRPr="00A911A8" w:rsidRDefault="00A911A8" w:rsidP="00A911A8">
      <w:pPr>
        <w:numPr>
          <w:ilvl w:val="0"/>
          <w:numId w:val="1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GDP and GNI do not take into account the depletion of natural resources</w:t>
      </w:r>
    </w:p>
    <w:p w:rsidR="00A911A8" w:rsidRPr="00A911A8" w:rsidRDefault="00A911A8" w:rsidP="00A911A8">
      <w:pPr>
        <w:numPr>
          <w:ilvl w:val="0"/>
          <w:numId w:val="1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GDP and GNI and differing domestic price levels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 xml:space="preserve">Government spending </w:t>
      </w:r>
      <w:proofErr w:type="gramStart"/>
      <w:r w:rsidRPr="00A911A8">
        <w:rPr>
          <w:rFonts w:ascii="Arial" w:eastAsia="Times New Roman" w:hAnsi="Arial" w:cs="Arial"/>
          <w:b/>
          <w:bCs/>
          <w:color w:val="0000FF"/>
          <w:sz w:val="22"/>
          <w:szCs w:val="22"/>
        </w:rPr>
        <w:t>( Public</w:t>
      </w:r>
      <w:proofErr w:type="gramEnd"/>
      <w:r w:rsidRPr="00A911A8">
        <w:rPr>
          <w:rFonts w:ascii="Arial" w:eastAsia="Times New Roman" w:hAnsi="Arial" w:cs="Arial"/>
          <w:b/>
          <w:bCs/>
          <w:color w:val="0000FF"/>
          <w:sz w:val="22"/>
          <w:szCs w:val="22"/>
        </w:rPr>
        <w:t xml:space="preserve"> investment)</w:t>
      </w:r>
    </w:p>
    <w:p w:rsidR="00A911A8" w:rsidRPr="00A911A8" w:rsidRDefault="00A911A8" w:rsidP="00A911A8">
      <w:pPr>
        <w:numPr>
          <w:ilvl w:val="0"/>
          <w:numId w:val="1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Airports</w:t>
      </w:r>
    </w:p>
    <w:p w:rsidR="00A911A8" w:rsidRPr="00A911A8" w:rsidRDefault="00A911A8" w:rsidP="00A911A8">
      <w:pPr>
        <w:numPr>
          <w:ilvl w:val="0"/>
          <w:numId w:val="1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Roads</w:t>
      </w:r>
    </w:p>
    <w:p w:rsidR="00A911A8" w:rsidRPr="00A911A8" w:rsidRDefault="00A911A8" w:rsidP="00A911A8">
      <w:pPr>
        <w:numPr>
          <w:ilvl w:val="0"/>
          <w:numId w:val="1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Public transport</w:t>
      </w:r>
    </w:p>
    <w:p w:rsidR="00A911A8" w:rsidRPr="00A911A8" w:rsidRDefault="00A911A8" w:rsidP="00A911A8">
      <w:pPr>
        <w:numPr>
          <w:ilvl w:val="0"/>
          <w:numId w:val="1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Schools </w:t>
      </w:r>
    </w:p>
    <w:p w:rsidR="00A911A8" w:rsidRPr="00A911A8" w:rsidRDefault="00A911A8" w:rsidP="00A911A8">
      <w:pPr>
        <w:numPr>
          <w:ilvl w:val="0"/>
          <w:numId w:val="1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Hospitals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8.4 THE BUSINESS CYCLE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lastRenderedPageBreak/>
        <w:t>Phases of the business cycle</w:t>
      </w:r>
    </w:p>
    <w:p w:rsidR="00A911A8" w:rsidRPr="00A911A8" w:rsidRDefault="00A911A8" w:rsidP="00A911A8">
      <w:pPr>
        <w:numPr>
          <w:ilvl w:val="0"/>
          <w:numId w:val="1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Expansion</w:t>
      </w:r>
    </w:p>
    <w:p w:rsidR="00A911A8" w:rsidRPr="00A911A8" w:rsidRDefault="00A911A8" w:rsidP="00A911A8">
      <w:pPr>
        <w:numPr>
          <w:ilvl w:val="0"/>
          <w:numId w:val="1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Peak</w:t>
      </w:r>
    </w:p>
    <w:p w:rsidR="00A911A8" w:rsidRPr="00A911A8" w:rsidRDefault="00A911A8" w:rsidP="00A911A8">
      <w:pPr>
        <w:numPr>
          <w:ilvl w:val="0"/>
          <w:numId w:val="1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Contraction</w:t>
      </w:r>
    </w:p>
    <w:p w:rsidR="00A911A8" w:rsidRPr="00A911A8" w:rsidRDefault="00A911A8" w:rsidP="00A911A8">
      <w:pPr>
        <w:numPr>
          <w:ilvl w:val="0"/>
          <w:numId w:val="1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Trough</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9.1 AGGREGATE DEMAND AND THE AGGREGATE DEMAND CURVE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Components of aggregate demand</w:t>
      </w:r>
    </w:p>
    <w:p w:rsidR="00A911A8" w:rsidRPr="00A911A8" w:rsidRDefault="00A911A8" w:rsidP="00A911A8">
      <w:pPr>
        <w:numPr>
          <w:ilvl w:val="0"/>
          <w:numId w:val="12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Demand of consumers</w:t>
      </w:r>
    </w:p>
    <w:p w:rsidR="00A911A8" w:rsidRPr="00A911A8" w:rsidRDefault="00A911A8" w:rsidP="00A911A8">
      <w:pPr>
        <w:numPr>
          <w:ilvl w:val="0"/>
          <w:numId w:val="12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Demand of businesses</w:t>
      </w:r>
    </w:p>
    <w:p w:rsidR="00A911A8" w:rsidRPr="00A911A8" w:rsidRDefault="00A911A8" w:rsidP="00A911A8">
      <w:pPr>
        <w:numPr>
          <w:ilvl w:val="0"/>
          <w:numId w:val="12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Demand of the government</w:t>
      </w:r>
    </w:p>
    <w:p w:rsidR="00A911A8" w:rsidRPr="00A911A8" w:rsidRDefault="00A911A8" w:rsidP="00A911A8">
      <w:pPr>
        <w:numPr>
          <w:ilvl w:val="0"/>
          <w:numId w:val="12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Demand for foreign exports minus demand for imports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Reasons for downward sloping aggregate demand curve</w:t>
      </w:r>
    </w:p>
    <w:p w:rsidR="00A911A8" w:rsidRPr="00A911A8" w:rsidRDefault="00A911A8" w:rsidP="00A911A8">
      <w:pPr>
        <w:numPr>
          <w:ilvl w:val="0"/>
          <w:numId w:val="1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Wealth effect</w:t>
      </w:r>
    </w:p>
    <w:p w:rsidR="00A911A8" w:rsidRPr="00A911A8" w:rsidRDefault="00A911A8" w:rsidP="00A911A8">
      <w:pPr>
        <w:numPr>
          <w:ilvl w:val="0"/>
          <w:numId w:val="1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Interest rate effect</w:t>
      </w:r>
    </w:p>
    <w:p w:rsidR="00A911A8" w:rsidRPr="00A911A8" w:rsidRDefault="00A911A8" w:rsidP="00A911A8">
      <w:pPr>
        <w:numPr>
          <w:ilvl w:val="0"/>
          <w:numId w:val="1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International trade effect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Causes of changes in consumption spending</w:t>
      </w:r>
    </w:p>
    <w:p w:rsidR="00A911A8" w:rsidRPr="00A911A8" w:rsidRDefault="00A911A8" w:rsidP="00A911A8">
      <w:pPr>
        <w:numPr>
          <w:ilvl w:val="0"/>
          <w:numId w:val="1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consumer confidence</w:t>
      </w:r>
    </w:p>
    <w:p w:rsidR="00A911A8" w:rsidRPr="00A911A8" w:rsidRDefault="00A911A8" w:rsidP="00A911A8">
      <w:pPr>
        <w:numPr>
          <w:ilvl w:val="0"/>
          <w:numId w:val="1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interest rates</w:t>
      </w:r>
    </w:p>
    <w:p w:rsidR="00A911A8" w:rsidRPr="00A911A8" w:rsidRDefault="00A911A8" w:rsidP="00A911A8">
      <w:pPr>
        <w:numPr>
          <w:ilvl w:val="0"/>
          <w:numId w:val="1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wealth</w:t>
      </w:r>
    </w:p>
    <w:p w:rsidR="00A911A8" w:rsidRPr="00A911A8" w:rsidRDefault="00A911A8" w:rsidP="00A911A8">
      <w:pPr>
        <w:numPr>
          <w:ilvl w:val="0"/>
          <w:numId w:val="1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personal income taxes</w:t>
      </w:r>
    </w:p>
    <w:p w:rsidR="00A911A8" w:rsidRPr="00A911A8" w:rsidRDefault="00A911A8" w:rsidP="00A911A8">
      <w:pPr>
        <w:numPr>
          <w:ilvl w:val="0"/>
          <w:numId w:val="1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the level of household indebtedness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Causes of changes in investment spending</w:t>
      </w:r>
    </w:p>
    <w:p w:rsidR="00A911A8" w:rsidRPr="00A911A8" w:rsidRDefault="00A911A8" w:rsidP="00A911A8">
      <w:pPr>
        <w:numPr>
          <w:ilvl w:val="0"/>
          <w:numId w:val="1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business confidence</w:t>
      </w:r>
    </w:p>
    <w:p w:rsidR="00A911A8" w:rsidRPr="00A911A8" w:rsidRDefault="00A911A8" w:rsidP="00A911A8">
      <w:pPr>
        <w:numPr>
          <w:ilvl w:val="0"/>
          <w:numId w:val="1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interest rates</w:t>
      </w:r>
    </w:p>
    <w:p w:rsidR="00A911A8" w:rsidRPr="00A911A8" w:rsidRDefault="00A911A8" w:rsidP="00A911A8">
      <w:pPr>
        <w:numPr>
          <w:ilvl w:val="0"/>
          <w:numId w:val="1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technology</w:t>
      </w:r>
    </w:p>
    <w:p w:rsidR="00A911A8" w:rsidRPr="00A911A8" w:rsidRDefault="00A911A8" w:rsidP="00A911A8">
      <w:pPr>
        <w:numPr>
          <w:ilvl w:val="0"/>
          <w:numId w:val="1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Level of corporate indebtedness</w:t>
      </w:r>
    </w:p>
    <w:p w:rsidR="00A911A8" w:rsidRPr="00A911A8" w:rsidRDefault="00A911A8" w:rsidP="00A911A8">
      <w:pPr>
        <w:numPr>
          <w:ilvl w:val="0"/>
          <w:numId w:val="1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business taxes (fiscal policy)</w:t>
      </w:r>
    </w:p>
    <w:p w:rsidR="00A911A8" w:rsidRPr="00A911A8" w:rsidRDefault="00A911A8" w:rsidP="00A911A8">
      <w:pPr>
        <w:numPr>
          <w:ilvl w:val="0"/>
          <w:numId w:val="1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Legal/institutional changes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Causes of changes in government spending</w:t>
      </w:r>
    </w:p>
    <w:p w:rsidR="00A911A8" w:rsidRPr="00A911A8" w:rsidRDefault="00A911A8" w:rsidP="00A911A8">
      <w:pPr>
        <w:numPr>
          <w:ilvl w:val="0"/>
          <w:numId w:val="13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political priorities</w:t>
      </w:r>
    </w:p>
    <w:p w:rsidR="00A911A8" w:rsidRPr="00A911A8" w:rsidRDefault="00A911A8" w:rsidP="00A911A8">
      <w:pPr>
        <w:numPr>
          <w:ilvl w:val="0"/>
          <w:numId w:val="13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economic priorities: deliberate efforts to increase aggregate demand</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Causes of changes in export spending minus import spending</w:t>
      </w:r>
    </w:p>
    <w:p w:rsidR="00A911A8" w:rsidRPr="00A911A8" w:rsidRDefault="00A911A8" w:rsidP="00A911A8">
      <w:pPr>
        <w:numPr>
          <w:ilvl w:val="0"/>
          <w:numId w:val="13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national income abroad</w:t>
      </w:r>
    </w:p>
    <w:p w:rsidR="00A911A8" w:rsidRPr="00A911A8" w:rsidRDefault="00A911A8" w:rsidP="00A911A8">
      <w:pPr>
        <w:numPr>
          <w:ilvl w:val="0"/>
          <w:numId w:val="13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exchange rates</w:t>
      </w:r>
    </w:p>
    <w:p w:rsidR="00A911A8" w:rsidRPr="00A911A8" w:rsidRDefault="00A911A8" w:rsidP="00A911A8">
      <w:pPr>
        <w:numPr>
          <w:ilvl w:val="0"/>
          <w:numId w:val="13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the level of trade protection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Determinants of aggregate demand</w:t>
      </w:r>
    </w:p>
    <w:p w:rsidR="00A911A8" w:rsidRPr="00A911A8" w:rsidRDefault="00A911A8" w:rsidP="00A911A8">
      <w:pPr>
        <w:numPr>
          <w:ilvl w:val="0"/>
          <w:numId w:val="13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Interest rates </w:t>
      </w:r>
    </w:p>
    <w:p w:rsidR="00A911A8" w:rsidRPr="00A911A8" w:rsidRDefault="00A911A8" w:rsidP="00A911A8">
      <w:pPr>
        <w:numPr>
          <w:ilvl w:val="0"/>
          <w:numId w:val="13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Federal Deficit</w:t>
      </w:r>
    </w:p>
    <w:p w:rsidR="00A911A8" w:rsidRPr="00A911A8" w:rsidRDefault="00A911A8" w:rsidP="00A911A8">
      <w:pPr>
        <w:numPr>
          <w:ilvl w:val="0"/>
          <w:numId w:val="13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Money supply</w:t>
      </w:r>
    </w:p>
    <w:p w:rsidR="00A911A8" w:rsidRPr="00A911A8" w:rsidRDefault="00A911A8" w:rsidP="00A911A8">
      <w:pPr>
        <w:numPr>
          <w:ilvl w:val="0"/>
          <w:numId w:val="13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Consumer confidence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9.2 SHORT-RUN AGGREGATE SUPPLY AND SHORT-RUN EQUILIBRIUM IN THE AD-AS MODEL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 xml:space="preserve">Reasons for sticky </w:t>
      </w:r>
      <w:proofErr w:type="spellStart"/>
      <w:r w:rsidRPr="00A911A8">
        <w:rPr>
          <w:rFonts w:ascii="Arial" w:eastAsia="Times New Roman" w:hAnsi="Arial" w:cs="Arial"/>
          <w:b/>
          <w:bCs/>
          <w:color w:val="0000FF"/>
          <w:sz w:val="22"/>
          <w:szCs w:val="22"/>
        </w:rPr>
        <w:t>labour</w:t>
      </w:r>
      <w:proofErr w:type="spellEnd"/>
      <w:r w:rsidRPr="00A911A8">
        <w:rPr>
          <w:rFonts w:ascii="Arial" w:eastAsia="Times New Roman" w:hAnsi="Arial" w:cs="Arial"/>
          <w:b/>
          <w:bCs/>
          <w:color w:val="0000FF"/>
          <w:sz w:val="22"/>
          <w:szCs w:val="22"/>
        </w:rPr>
        <w:t xml:space="preserve"> prices</w:t>
      </w:r>
    </w:p>
    <w:p w:rsidR="00A911A8" w:rsidRPr="00A911A8" w:rsidRDefault="00A911A8" w:rsidP="00A911A8">
      <w:pPr>
        <w:numPr>
          <w:ilvl w:val="0"/>
          <w:numId w:val="136"/>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contracts fix wages</w:t>
      </w:r>
    </w:p>
    <w:p w:rsidR="00A911A8" w:rsidRPr="00A911A8" w:rsidRDefault="00A911A8" w:rsidP="00A911A8">
      <w:pPr>
        <w:numPr>
          <w:ilvl w:val="0"/>
          <w:numId w:val="13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Minimum wage legislation</w:t>
      </w:r>
    </w:p>
    <w:p w:rsidR="00A911A8" w:rsidRPr="00A911A8" w:rsidRDefault="00A911A8" w:rsidP="00A911A8">
      <w:pPr>
        <w:numPr>
          <w:ilvl w:val="0"/>
          <w:numId w:val="136"/>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unions resisting wage cuts</w:t>
      </w:r>
    </w:p>
    <w:p w:rsidR="00A911A8" w:rsidRPr="00A911A8" w:rsidRDefault="00A911A8" w:rsidP="00A911A8">
      <w:pPr>
        <w:numPr>
          <w:ilvl w:val="0"/>
          <w:numId w:val="13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Wage cuts having a negative effect on worker morale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Changes in Short-Run Aggregate Supply</w:t>
      </w:r>
    </w:p>
    <w:p w:rsidR="00A911A8" w:rsidRPr="00A911A8" w:rsidRDefault="00A911A8" w:rsidP="00A911A8">
      <w:pPr>
        <w:numPr>
          <w:ilvl w:val="0"/>
          <w:numId w:val="1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wages</w:t>
      </w:r>
    </w:p>
    <w:p w:rsidR="00A911A8" w:rsidRPr="00A911A8" w:rsidRDefault="00A911A8" w:rsidP="00A911A8">
      <w:pPr>
        <w:numPr>
          <w:ilvl w:val="0"/>
          <w:numId w:val="1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non-</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resource prices</w:t>
      </w:r>
    </w:p>
    <w:p w:rsidR="00A911A8" w:rsidRPr="00A911A8" w:rsidRDefault="00A911A8" w:rsidP="00A911A8">
      <w:pPr>
        <w:numPr>
          <w:ilvl w:val="0"/>
          <w:numId w:val="1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business taxes</w:t>
      </w:r>
    </w:p>
    <w:p w:rsidR="00A911A8" w:rsidRPr="00A911A8" w:rsidRDefault="00A911A8" w:rsidP="00A911A8">
      <w:pPr>
        <w:numPr>
          <w:ilvl w:val="0"/>
          <w:numId w:val="1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subsidies offered to businesses</w:t>
      </w:r>
    </w:p>
    <w:p w:rsidR="00A911A8" w:rsidRPr="00A911A8" w:rsidRDefault="00A911A8" w:rsidP="00A911A8">
      <w:pPr>
        <w:numPr>
          <w:ilvl w:val="0"/>
          <w:numId w:val="1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Supply shocks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Short run equilibrium states of the economy</w:t>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"https://lh4.googleusercontent.com/js9cekkwG_g02n5qaIMg1BZBMBGcpopMHSBAcEnunc8cXuJ0uct56caoP5XgLcpnLROOqIKpIh_5t6TVQVOg3-U5-4Ps3hMxiONr-SkX2sFDsMWWcDogFCJguYoVX7EfeQCIbKAd"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5727700" cy="2002790"/>
            <wp:effectExtent l="0" t="0" r="0" b="3810"/>
            <wp:docPr id="14" name="Picture 14" descr="https://lh4.googleusercontent.com/js9cekkwG_g02n5qaIMg1BZBMBGcpopMHSBAcEnunc8cXuJ0uct56caoP5XgLcpnLROOqIKpIh_5t6TVQVOg3-U5-4Ps3hMxiONr-SkX2sFDsMWWcDogFCJguYoVX7EfeQCIb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js9cekkwG_g02n5qaIMg1BZBMBGcpopMHSBAcEnunc8cXuJ0uct56caoP5XgLcpnLROOqIKpIh_5t6TVQVOg3-U5-4Ps3hMxiONr-SkX2sFDsMWWcDogFCJguYoVX7EfeQCIbK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2002790"/>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9.4 AGGREGATE SUPPLY AND EQUILIBRIUM IN THE KEYNESIAN MODEL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Reasons for getting stuck in the short-run</w:t>
      </w:r>
    </w:p>
    <w:p w:rsidR="00A911A8" w:rsidRPr="00A911A8" w:rsidRDefault="00A911A8" w:rsidP="00A911A8">
      <w:pPr>
        <w:numPr>
          <w:ilvl w:val="0"/>
          <w:numId w:val="13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Wage and price downward inflexibility.</w:t>
      </w:r>
    </w:p>
    <w:p w:rsidR="00A911A8" w:rsidRPr="00A911A8" w:rsidRDefault="00A911A8" w:rsidP="00A911A8">
      <w:pPr>
        <w:numPr>
          <w:ilvl w:val="0"/>
          <w:numId w:val="13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inability of the economy to move into the long run.</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Equilibrium states of the economy in the Keynesian model</w:t>
      </w:r>
    </w:p>
    <w:p w:rsidR="00A911A8" w:rsidRPr="00A911A8" w:rsidRDefault="00A911A8" w:rsidP="00A911A8">
      <w:pPr>
        <w:numPr>
          <w:ilvl w:val="0"/>
          <w:numId w:val="13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Recessionary gap </w:t>
      </w:r>
    </w:p>
    <w:p w:rsidR="00A911A8" w:rsidRPr="00A911A8" w:rsidRDefault="00A911A8" w:rsidP="00A911A8">
      <w:pPr>
        <w:numPr>
          <w:ilvl w:val="0"/>
          <w:numId w:val="13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Inflationary gap</w:t>
      </w:r>
    </w:p>
    <w:p w:rsidR="00A911A8" w:rsidRPr="00A911A8" w:rsidRDefault="00A911A8" w:rsidP="00A911A8">
      <w:pPr>
        <w:numPr>
          <w:ilvl w:val="0"/>
          <w:numId w:val="13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Full employment equilibrium</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lastRenderedPageBreak/>
        <w:fldChar w:fldCharType="begin"/>
      </w:r>
      <w:r w:rsidRPr="00A911A8">
        <w:rPr>
          <w:rFonts w:ascii="Arial" w:eastAsia="Times New Roman" w:hAnsi="Arial" w:cs="Arial"/>
          <w:color w:val="000000"/>
          <w:sz w:val="22"/>
          <w:szCs w:val="22"/>
        </w:rPr>
        <w:instrText xml:space="preserve"> INCLUDEPICTURE "https://lh4.googleusercontent.com/XxdVrwn-21TeLRmwtVbceJW7V0R5GfeXsuME4MOgqBoVE3VutGgoQaMFQuBb1kvGO_7nvAwXRJlBpOKCZzIP7woS6l0v2mbSNyARUvmuoBRjbBP4Q03QinwM5BC522qmXm1gWawe"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2007235"/>
            <wp:effectExtent l="0" t="0" r="0" b="0"/>
            <wp:docPr id="13" name="Picture 13" descr="https://lh4.googleusercontent.com/XxdVrwn-21TeLRmwtVbceJW7V0R5GfeXsuME4MOgqBoVE3VutGgoQaMFQuBb1kvGO_7nvAwXRJlBpOKCZzIP7woS6l0v2mbSNyARUvmuoBRjbBP4Q03QinwM5BC522qmXm1gW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XxdVrwn-21TeLRmwtVbceJW7V0R5GfeXsuME4MOgqBoVE3VutGgoQaMFQuBb1kvGO_7nvAwXRJlBpOKCZzIP7woS6l0v2mbSNyARUvmuoBRjbBP4Q03QinwM5BC522qmXm1gWaw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200723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9.5 SHIFTING AGGREGATE SUPPLY CURVES OVER THE LONG TERM</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Factors affecting long-run aggregate supply</w:t>
      </w:r>
    </w:p>
    <w:p w:rsidR="00A911A8" w:rsidRPr="00A911A8" w:rsidRDefault="00A911A8" w:rsidP="00A911A8">
      <w:pPr>
        <w:numPr>
          <w:ilvl w:val="0"/>
          <w:numId w:val="1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Increases in quantities of the factors of production</w:t>
      </w:r>
    </w:p>
    <w:p w:rsidR="00A911A8" w:rsidRPr="00A911A8" w:rsidRDefault="00A911A8" w:rsidP="00A911A8">
      <w:pPr>
        <w:numPr>
          <w:ilvl w:val="0"/>
          <w:numId w:val="1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Improvements in the quality of factors of production</w:t>
      </w:r>
    </w:p>
    <w:p w:rsidR="00A911A8" w:rsidRPr="00A911A8" w:rsidRDefault="00A911A8" w:rsidP="00A911A8">
      <w:pPr>
        <w:numPr>
          <w:ilvl w:val="0"/>
          <w:numId w:val="1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Improvements in technology</w:t>
      </w:r>
    </w:p>
    <w:p w:rsidR="00A911A8" w:rsidRPr="00A911A8" w:rsidRDefault="00A911A8" w:rsidP="00A911A8">
      <w:pPr>
        <w:numPr>
          <w:ilvl w:val="0"/>
          <w:numId w:val="1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Increases in efficiency</w:t>
      </w:r>
    </w:p>
    <w:p w:rsidR="00A911A8" w:rsidRPr="00A911A8" w:rsidRDefault="00A911A8" w:rsidP="00A911A8">
      <w:pPr>
        <w:numPr>
          <w:ilvl w:val="0"/>
          <w:numId w:val="1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Institutional changes</w:t>
      </w:r>
    </w:p>
    <w:p w:rsidR="00A911A8" w:rsidRPr="00A911A8" w:rsidRDefault="00A911A8" w:rsidP="00A911A8">
      <w:pPr>
        <w:numPr>
          <w:ilvl w:val="0"/>
          <w:numId w:val="1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Reductions in the natural rate of unemployment</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Long-term economic growth: achieving potential (full employment) output in a growing economy</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"https://lh6.googleusercontent.com/Z-XMVD33S1NThSaufhikoMt6lPFb9uV4ohwhCy6hTxB69GFMx_z6X6ZDek1A_g2E-5RrMmMONu-98SDouwhfHA0o5kBE7icpntH2bG2tA1FSOQe0Spl6DWX22_0C_3jmZinoMBi5"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5727700" cy="1966595"/>
            <wp:effectExtent l="0" t="0" r="0" b="1905"/>
            <wp:docPr id="12" name="Picture 12" descr="https://lh6.googleusercontent.com/Z-XMVD33S1NThSaufhikoMt6lPFb9uV4ohwhCy6hTxB69GFMx_z6X6ZDek1A_g2E-5RrMmMONu-98SDouwhfHA0o5kBE7icpntH2bG2tA1FSOQe0Spl6DWX22_0C_3jmZinoMB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Z-XMVD33S1NThSaufhikoMt6lPFb9uV4ohwhCy6hTxB69GFMx_z6X6ZDek1A_g2E-5RrMmMONu-98SDouwhfHA0o5kBE7icpntH2bG2tA1FSOQe0Spl6DWX22_0C_3jmZinoMBi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196659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10.1 LOW UNEMPLOYMENT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 xml:space="preserve">Types of unemployment </w:t>
      </w:r>
    </w:p>
    <w:p w:rsidR="00A911A8" w:rsidRPr="00A911A8" w:rsidRDefault="00A911A8" w:rsidP="00A911A8">
      <w:pPr>
        <w:numPr>
          <w:ilvl w:val="0"/>
          <w:numId w:val="14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Structural </w:t>
      </w:r>
    </w:p>
    <w:p w:rsidR="00A911A8" w:rsidRPr="00A911A8" w:rsidRDefault="00A911A8" w:rsidP="00A911A8">
      <w:pPr>
        <w:numPr>
          <w:ilvl w:val="0"/>
          <w:numId w:val="14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Cyclical </w:t>
      </w:r>
    </w:p>
    <w:p w:rsidR="00A911A8" w:rsidRPr="00A911A8" w:rsidRDefault="00A911A8" w:rsidP="00A911A8">
      <w:pPr>
        <w:numPr>
          <w:ilvl w:val="0"/>
          <w:numId w:val="14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Frictional </w:t>
      </w:r>
    </w:p>
    <w:p w:rsidR="00A911A8" w:rsidRPr="00A911A8" w:rsidRDefault="00A911A8" w:rsidP="00A911A8">
      <w:pPr>
        <w:numPr>
          <w:ilvl w:val="0"/>
          <w:numId w:val="14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Natural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Reasons for hidden unemployment</w:t>
      </w:r>
    </w:p>
    <w:p w:rsidR="00A911A8" w:rsidRPr="00A911A8" w:rsidRDefault="00A911A8" w:rsidP="00A911A8">
      <w:pPr>
        <w:numPr>
          <w:ilvl w:val="0"/>
          <w:numId w:val="14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Unemployment figures include unemployment workers not actively seeking work </w:t>
      </w:r>
    </w:p>
    <w:p w:rsidR="00A911A8" w:rsidRPr="00A911A8" w:rsidRDefault="00A911A8" w:rsidP="00A911A8">
      <w:pPr>
        <w:numPr>
          <w:ilvl w:val="0"/>
          <w:numId w:val="14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 distinction between full-time and part-time employment</w:t>
      </w:r>
    </w:p>
    <w:p w:rsidR="00A911A8" w:rsidRPr="00A911A8" w:rsidRDefault="00A911A8" w:rsidP="00A911A8">
      <w:pPr>
        <w:numPr>
          <w:ilvl w:val="0"/>
          <w:numId w:val="14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 distinction on the type of work done</w:t>
      </w:r>
    </w:p>
    <w:p w:rsidR="00A911A8" w:rsidRPr="00A911A8" w:rsidRDefault="00A911A8" w:rsidP="00A911A8">
      <w:pPr>
        <w:numPr>
          <w:ilvl w:val="0"/>
          <w:numId w:val="14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Do not include ‘underground’ employment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Economic consequences of unemployment  </w:t>
      </w:r>
    </w:p>
    <w:p w:rsidR="00A911A8" w:rsidRPr="00A911A8" w:rsidRDefault="00A911A8" w:rsidP="00A911A8">
      <w:pPr>
        <w:numPr>
          <w:ilvl w:val="0"/>
          <w:numId w:val="1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Loss of real output </w:t>
      </w:r>
      <w:proofErr w:type="gramStart"/>
      <w:r w:rsidRPr="00A911A8">
        <w:rPr>
          <w:rFonts w:ascii="Arial" w:eastAsia="Times New Roman" w:hAnsi="Arial" w:cs="Arial"/>
          <w:color w:val="000000"/>
          <w:sz w:val="22"/>
          <w:szCs w:val="22"/>
        </w:rPr>
        <w:t>( Real</w:t>
      </w:r>
      <w:proofErr w:type="gramEnd"/>
      <w:r w:rsidRPr="00A911A8">
        <w:rPr>
          <w:rFonts w:ascii="Arial" w:eastAsia="Times New Roman" w:hAnsi="Arial" w:cs="Arial"/>
          <w:color w:val="000000"/>
          <w:sz w:val="22"/>
          <w:szCs w:val="22"/>
        </w:rPr>
        <w:t xml:space="preserve"> GDP)</w:t>
      </w:r>
    </w:p>
    <w:p w:rsidR="00A911A8" w:rsidRPr="00A911A8" w:rsidRDefault="00A911A8" w:rsidP="00A911A8">
      <w:pPr>
        <w:numPr>
          <w:ilvl w:val="0"/>
          <w:numId w:val="1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Loss of income for unemployed workers</w:t>
      </w:r>
    </w:p>
    <w:p w:rsidR="00A911A8" w:rsidRPr="00A911A8" w:rsidRDefault="00A911A8" w:rsidP="00A911A8">
      <w:pPr>
        <w:numPr>
          <w:ilvl w:val="0"/>
          <w:numId w:val="1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Loss of tax revenue for government</w:t>
      </w:r>
    </w:p>
    <w:p w:rsidR="00A911A8" w:rsidRPr="00A911A8" w:rsidRDefault="00A911A8" w:rsidP="00A911A8">
      <w:pPr>
        <w:numPr>
          <w:ilvl w:val="0"/>
          <w:numId w:val="1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Cost to the government for unemployment benefits </w:t>
      </w:r>
    </w:p>
    <w:p w:rsidR="00A911A8" w:rsidRPr="00A911A8" w:rsidRDefault="00A911A8" w:rsidP="00A911A8">
      <w:pPr>
        <w:numPr>
          <w:ilvl w:val="0"/>
          <w:numId w:val="1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higher income inequality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Causes of structural unemployment</w:t>
      </w:r>
    </w:p>
    <w:p w:rsidR="00A911A8" w:rsidRPr="00A911A8" w:rsidRDefault="00A911A8" w:rsidP="00A911A8">
      <w:pPr>
        <w:numPr>
          <w:ilvl w:val="0"/>
          <w:numId w:val="14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Changes in demand for particular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skills</w:t>
      </w:r>
    </w:p>
    <w:p w:rsidR="00A911A8" w:rsidRPr="00A911A8" w:rsidRDefault="00A911A8" w:rsidP="00A911A8">
      <w:pPr>
        <w:numPr>
          <w:ilvl w:val="0"/>
          <w:numId w:val="14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the geographical location of jobs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proofErr w:type="spellStart"/>
      <w:r w:rsidRPr="00A911A8">
        <w:rPr>
          <w:rFonts w:ascii="Arial" w:eastAsia="Times New Roman" w:hAnsi="Arial" w:cs="Arial"/>
          <w:b/>
          <w:bCs/>
          <w:color w:val="0000FF"/>
          <w:sz w:val="22"/>
          <w:szCs w:val="22"/>
        </w:rPr>
        <w:t>Labour</w:t>
      </w:r>
      <w:proofErr w:type="spellEnd"/>
      <w:r w:rsidRPr="00A911A8">
        <w:rPr>
          <w:rFonts w:ascii="Arial" w:eastAsia="Times New Roman" w:hAnsi="Arial" w:cs="Arial"/>
          <w:b/>
          <w:bCs/>
          <w:color w:val="0000FF"/>
          <w:sz w:val="22"/>
          <w:szCs w:val="22"/>
        </w:rPr>
        <w:t xml:space="preserve"> market rigidities</w:t>
      </w:r>
    </w:p>
    <w:p w:rsidR="00A911A8" w:rsidRPr="00A911A8" w:rsidRDefault="00A911A8" w:rsidP="00A911A8">
      <w:pPr>
        <w:numPr>
          <w:ilvl w:val="0"/>
          <w:numId w:val="1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Minimum wage legislation</w:t>
      </w:r>
    </w:p>
    <w:p w:rsidR="00A911A8" w:rsidRPr="00A911A8" w:rsidRDefault="00A911A8" w:rsidP="00A911A8">
      <w:pPr>
        <w:numPr>
          <w:ilvl w:val="0"/>
          <w:numId w:val="145"/>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union activities and wage bargaining with employers</w:t>
      </w:r>
    </w:p>
    <w:p w:rsidR="00A911A8" w:rsidRPr="00A911A8" w:rsidRDefault="00A911A8" w:rsidP="00A911A8">
      <w:pPr>
        <w:numPr>
          <w:ilvl w:val="0"/>
          <w:numId w:val="1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Employment protection laws</w:t>
      </w:r>
    </w:p>
    <w:p w:rsidR="00A911A8" w:rsidRPr="00A911A8" w:rsidRDefault="00A911A8" w:rsidP="00A911A8">
      <w:pPr>
        <w:numPr>
          <w:ilvl w:val="0"/>
          <w:numId w:val="1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Generous unemployment benefits</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10.2 LOW AND STABLE RATE OF INFLATION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Problems with the consumer price index (CPI)</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Different rates of inflation for income earners</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Different rates of inflation depending on regional or cultural factors</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consumption patterns due to consumer substitutions when relative price changes</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consumption patterns due to increasing use of discount stores and sales</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consumption patterns due to introduction of new patterns</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product quality</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International comparisons</w:t>
      </w:r>
    </w:p>
    <w:p w:rsidR="00A911A8" w:rsidRPr="00A911A8" w:rsidRDefault="00A911A8" w:rsidP="00A911A8">
      <w:pPr>
        <w:numPr>
          <w:ilvl w:val="0"/>
          <w:numId w:val="1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Comparability over time</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Redistribution effects</w:t>
      </w:r>
      <w:r w:rsidRPr="00A911A8">
        <w:rPr>
          <w:rFonts w:ascii="Arial" w:eastAsia="Times New Roman" w:hAnsi="Arial" w:cs="Arial"/>
          <w:b/>
          <w:bCs/>
          <w:color w:val="0000FF"/>
          <w:sz w:val="22"/>
          <w:szCs w:val="22"/>
        </w:rPr>
        <w:tab/>
      </w:r>
      <w:r w:rsidRPr="00A911A8">
        <w:rPr>
          <w:rFonts w:ascii="Arial" w:eastAsia="Times New Roman" w:hAnsi="Arial" w:cs="Arial"/>
          <w:b/>
          <w:bCs/>
          <w:color w:val="0000FF"/>
          <w:sz w:val="22"/>
          <w:szCs w:val="22"/>
        </w:rPr>
        <w:tab/>
      </w:r>
      <w:r w:rsidRPr="00A911A8">
        <w:rPr>
          <w:rFonts w:ascii="Arial" w:eastAsia="Times New Roman" w:hAnsi="Arial" w:cs="Arial"/>
          <w:b/>
          <w:bCs/>
          <w:color w:val="0000FF"/>
          <w:sz w:val="22"/>
          <w:szCs w:val="22"/>
        </w:rPr>
        <w:tab/>
      </w:r>
      <w:r w:rsidRPr="00A911A8">
        <w:rPr>
          <w:rFonts w:ascii="Arial" w:eastAsia="Times New Roman" w:hAnsi="Arial" w:cs="Arial"/>
          <w:b/>
          <w:bCs/>
          <w:color w:val="0000FF"/>
          <w:sz w:val="22"/>
          <w:szCs w:val="22"/>
        </w:rPr>
        <w:tab/>
      </w:r>
      <w:r w:rsidRPr="00A911A8">
        <w:rPr>
          <w:rFonts w:ascii="Arial" w:eastAsia="Times New Roman" w:hAnsi="Arial" w:cs="Arial"/>
          <w:b/>
          <w:bCs/>
          <w:color w:val="0000FF"/>
          <w:sz w:val="22"/>
          <w:szCs w:val="22"/>
        </w:rPr>
        <w:tab/>
      </w:r>
    </w:p>
    <w:p w:rsidR="00A911A8" w:rsidRPr="00A911A8" w:rsidRDefault="00A911A8" w:rsidP="00A911A8">
      <w:pPr>
        <w:numPr>
          <w:ilvl w:val="0"/>
          <w:numId w:val="147"/>
        </w:numPr>
        <w:textAlignment w:val="baseline"/>
        <w:rPr>
          <w:rFonts w:ascii="Arial" w:eastAsia="Times New Roman" w:hAnsi="Arial" w:cs="Arial"/>
          <w:b/>
          <w:bCs/>
          <w:color w:val="000000"/>
          <w:sz w:val="22"/>
          <w:szCs w:val="22"/>
        </w:rPr>
      </w:pPr>
      <w:r w:rsidRPr="00A911A8">
        <w:rPr>
          <w:rFonts w:ascii="Arial" w:eastAsia="Times New Roman" w:hAnsi="Arial" w:cs="Arial"/>
          <w:color w:val="000000"/>
          <w:sz w:val="22"/>
          <w:szCs w:val="22"/>
        </w:rPr>
        <w:t xml:space="preserve">People who receive fixed incomes or wages. </w:t>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p>
    <w:p w:rsidR="00A911A8" w:rsidRPr="00A911A8" w:rsidRDefault="00A911A8" w:rsidP="00A911A8">
      <w:pPr>
        <w:numPr>
          <w:ilvl w:val="0"/>
          <w:numId w:val="147"/>
        </w:numPr>
        <w:textAlignment w:val="baseline"/>
        <w:rPr>
          <w:rFonts w:ascii="Arial" w:eastAsia="Times New Roman" w:hAnsi="Arial" w:cs="Arial"/>
          <w:b/>
          <w:bCs/>
          <w:color w:val="000000"/>
          <w:sz w:val="22"/>
          <w:szCs w:val="22"/>
        </w:rPr>
      </w:pPr>
      <w:r w:rsidRPr="00A911A8">
        <w:rPr>
          <w:rFonts w:ascii="Arial" w:eastAsia="Times New Roman" w:hAnsi="Arial" w:cs="Arial"/>
          <w:color w:val="000000"/>
          <w:sz w:val="22"/>
          <w:szCs w:val="22"/>
        </w:rPr>
        <w:t xml:space="preserve">People who receive incomes or wages that increased less rapidly than the rate of inflation. </w:t>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p>
    <w:p w:rsidR="00A911A8" w:rsidRPr="00A911A8" w:rsidRDefault="00A911A8" w:rsidP="00A911A8">
      <w:pPr>
        <w:numPr>
          <w:ilvl w:val="0"/>
          <w:numId w:val="147"/>
        </w:numPr>
        <w:textAlignment w:val="baseline"/>
        <w:rPr>
          <w:rFonts w:ascii="Arial" w:eastAsia="Times New Roman" w:hAnsi="Arial" w:cs="Arial"/>
          <w:b/>
          <w:bCs/>
          <w:color w:val="000000"/>
          <w:sz w:val="20"/>
          <w:szCs w:val="20"/>
        </w:rPr>
      </w:pPr>
      <w:r w:rsidRPr="00A911A8">
        <w:rPr>
          <w:rFonts w:ascii="Arial" w:eastAsia="Times New Roman" w:hAnsi="Arial" w:cs="Arial"/>
          <w:color w:val="000000"/>
          <w:sz w:val="22"/>
          <w:szCs w:val="22"/>
        </w:rPr>
        <w:t xml:space="preserve">Holders of cash </w:t>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r w:rsidRPr="00A911A8">
        <w:rPr>
          <w:rFonts w:ascii="Arial" w:eastAsia="Times New Roman" w:hAnsi="Arial" w:cs="Arial"/>
          <w:color w:val="000000"/>
          <w:sz w:val="22"/>
          <w:szCs w:val="22"/>
        </w:rPr>
        <w:tab/>
      </w:r>
    </w:p>
    <w:p w:rsidR="00A911A8" w:rsidRPr="00A911A8" w:rsidRDefault="00A911A8" w:rsidP="00A911A8">
      <w:pPr>
        <w:numPr>
          <w:ilvl w:val="0"/>
          <w:numId w:val="147"/>
        </w:numPr>
        <w:textAlignment w:val="baseline"/>
        <w:rPr>
          <w:rFonts w:ascii="Arial" w:eastAsia="Times New Roman" w:hAnsi="Arial" w:cs="Arial"/>
          <w:b/>
          <w:bCs/>
          <w:color w:val="000000"/>
          <w:sz w:val="20"/>
          <w:szCs w:val="20"/>
        </w:rPr>
      </w:pPr>
      <w:r w:rsidRPr="00A911A8">
        <w:rPr>
          <w:rFonts w:ascii="Arial" w:eastAsia="Times New Roman" w:hAnsi="Arial" w:cs="Arial"/>
          <w:color w:val="000000"/>
          <w:sz w:val="22"/>
          <w:szCs w:val="22"/>
        </w:rPr>
        <w:t xml:space="preserve">Lenders </w:t>
      </w:r>
    </w:p>
    <w:p w:rsidR="00A911A8" w:rsidRPr="00A911A8" w:rsidRDefault="00A911A8" w:rsidP="00A911A8">
      <w:pPr>
        <w:numPr>
          <w:ilvl w:val="0"/>
          <w:numId w:val="147"/>
        </w:numPr>
        <w:textAlignment w:val="baseline"/>
        <w:rPr>
          <w:rFonts w:ascii="Arial" w:eastAsia="Times New Roman" w:hAnsi="Arial" w:cs="Arial"/>
          <w:b/>
          <w:bCs/>
          <w:color w:val="000000"/>
          <w:sz w:val="20"/>
          <w:szCs w:val="20"/>
        </w:rPr>
      </w:pPr>
      <w:r w:rsidRPr="00A911A8">
        <w:rPr>
          <w:rFonts w:ascii="Arial" w:eastAsia="Times New Roman" w:hAnsi="Arial" w:cs="Arial"/>
          <w:color w:val="000000"/>
          <w:sz w:val="22"/>
          <w:szCs w:val="22"/>
        </w:rPr>
        <w:t xml:space="preserve">Savors </w:t>
      </w:r>
    </w:p>
    <w:p w:rsidR="00A911A8" w:rsidRPr="00A911A8" w:rsidRDefault="00A911A8" w:rsidP="00A911A8">
      <w:pPr>
        <w:ind w:left="720"/>
        <w:rPr>
          <w:rFonts w:ascii="Times New Roman" w:eastAsia="Times New Roman" w:hAnsi="Times New Roman" w:cs="Times New Roman"/>
        </w:rPr>
      </w:pPr>
      <w:r w:rsidRPr="00A911A8">
        <w:rPr>
          <w:rFonts w:ascii="Arial" w:eastAsia="Times New Roman" w:hAnsi="Arial" w:cs="Arial"/>
          <w:b/>
          <w:bCs/>
          <w:color w:val="000000"/>
          <w:sz w:val="22"/>
          <w:szCs w:val="22"/>
        </w:rPr>
        <w:t xml:space="preserv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lastRenderedPageBreak/>
        <w:t>Why deflation rarely occurs in the real world</w:t>
      </w:r>
    </w:p>
    <w:p w:rsidR="00A911A8" w:rsidRPr="00A911A8" w:rsidRDefault="00A911A8" w:rsidP="00A911A8">
      <w:pPr>
        <w:numPr>
          <w:ilvl w:val="0"/>
          <w:numId w:val="14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Wages of workers do not ordinarily fall</w:t>
      </w:r>
    </w:p>
    <w:p w:rsidR="00A911A8" w:rsidRPr="00A911A8" w:rsidRDefault="00A911A8" w:rsidP="00A911A8">
      <w:pPr>
        <w:numPr>
          <w:ilvl w:val="0"/>
          <w:numId w:val="14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Large oligopolistic firms may fear price wars</w:t>
      </w:r>
    </w:p>
    <w:p w:rsidR="00A911A8" w:rsidRPr="00A911A8" w:rsidRDefault="00A911A8" w:rsidP="00A911A8">
      <w:pPr>
        <w:numPr>
          <w:ilvl w:val="0"/>
          <w:numId w:val="14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Firms want to avoid incurring menu costs resulting from price changes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11.1 ECONOMIC GROWTH</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 xml:space="preserve">Explaining economic growth </w:t>
      </w:r>
    </w:p>
    <w:p w:rsidR="00A911A8" w:rsidRPr="00A911A8" w:rsidRDefault="00A911A8" w:rsidP="00A911A8">
      <w:pPr>
        <w:numPr>
          <w:ilvl w:val="0"/>
          <w:numId w:val="14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Increases in actual output </w:t>
      </w:r>
    </w:p>
    <w:p w:rsidR="00A911A8" w:rsidRPr="00A911A8" w:rsidRDefault="00A911A8" w:rsidP="00A911A8">
      <w:pPr>
        <w:numPr>
          <w:ilvl w:val="0"/>
          <w:numId w:val="14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Increases in production possibilities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11.2 EQUITY IN DISTRIBUTION OF INCOME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Types of poverty</w:t>
      </w:r>
    </w:p>
    <w:p w:rsidR="00A911A8" w:rsidRPr="00A911A8" w:rsidRDefault="00A911A8" w:rsidP="00A911A8">
      <w:pPr>
        <w:numPr>
          <w:ilvl w:val="0"/>
          <w:numId w:val="15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Relative </w:t>
      </w:r>
    </w:p>
    <w:p w:rsidR="00A911A8" w:rsidRPr="00A911A8" w:rsidRDefault="00A911A8" w:rsidP="00A911A8">
      <w:pPr>
        <w:numPr>
          <w:ilvl w:val="0"/>
          <w:numId w:val="15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Absolute</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Causes of poverty</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incomes</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Unemployment</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levels of human capital</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levels of capital or land ownership</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Discrimination</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Geography</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Age</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Limited social services</w:t>
      </w:r>
    </w:p>
    <w:p w:rsidR="00A911A8" w:rsidRPr="00A911A8" w:rsidRDefault="00A911A8" w:rsidP="00A911A8">
      <w:pPr>
        <w:numPr>
          <w:ilvl w:val="0"/>
          <w:numId w:val="15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Poverty itself may further develop poverty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Consequences</w:t>
      </w:r>
    </w:p>
    <w:p w:rsidR="00A911A8" w:rsidRPr="00A911A8" w:rsidRDefault="00A911A8" w:rsidP="00A911A8">
      <w:pPr>
        <w:numPr>
          <w:ilvl w:val="0"/>
          <w:numId w:val="15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living standards</w:t>
      </w:r>
    </w:p>
    <w:p w:rsidR="00A911A8" w:rsidRPr="00A911A8" w:rsidRDefault="00A911A8" w:rsidP="00A911A8">
      <w:pPr>
        <w:numPr>
          <w:ilvl w:val="0"/>
          <w:numId w:val="15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Lack of access to health care and education</w:t>
      </w:r>
    </w:p>
    <w:p w:rsidR="00A911A8" w:rsidRPr="00A911A8" w:rsidRDefault="00A911A8" w:rsidP="00A911A8">
      <w:pPr>
        <w:numPr>
          <w:ilvl w:val="0"/>
          <w:numId w:val="15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Higher infant, child and maternal mortality</w:t>
      </w:r>
    </w:p>
    <w:p w:rsidR="00A911A8" w:rsidRPr="00A911A8" w:rsidRDefault="00A911A8" w:rsidP="00A911A8">
      <w:pPr>
        <w:numPr>
          <w:ilvl w:val="0"/>
          <w:numId w:val="15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Higher levels of preventable diseases</w:t>
      </w:r>
    </w:p>
    <w:p w:rsidR="00A911A8" w:rsidRPr="00A911A8" w:rsidRDefault="00A911A8" w:rsidP="00A911A8">
      <w:pPr>
        <w:numPr>
          <w:ilvl w:val="0"/>
          <w:numId w:val="15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Social problems</w:t>
      </w:r>
    </w:p>
    <w:p w:rsidR="00A911A8" w:rsidRPr="00A911A8" w:rsidRDefault="00A911A8" w:rsidP="00A911A8">
      <w:pPr>
        <w:numPr>
          <w:ilvl w:val="0"/>
          <w:numId w:val="15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Inability to </w:t>
      </w:r>
      <w:proofErr w:type="spellStart"/>
      <w:r w:rsidRPr="00A911A8">
        <w:rPr>
          <w:rFonts w:ascii="Arial" w:eastAsia="Times New Roman" w:hAnsi="Arial" w:cs="Arial"/>
          <w:color w:val="000000"/>
          <w:sz w:val="22"/>
          <w:szCs w:val="22"/>
        </w:rPr>
        <w:t>realise</w:t>
      </w:r>
      <w:proofErr w:type="spellEnd"/>
      <w:r w:rsidRPr="00A911A8">
        <w:rPr>
          <w:rFonts w:ascii="Arial" w:eastAsia="Times New Roman" w:hAnsi="Arial" w:cs="Arial"/>
          <w:color w:val="000000"/>
          <w:sz w:val="22"/>
          <w:szCs w:val="22"/>
        </w:rPr>
        <w:t xml:space="preserve"> one’s full potential (me)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Methods to promote income equity</w:t>
      </w:r>
    </w:p>
    <w:p w:rsidR="00A911A8" w:rsidRPr="00A911A8" w:rsidRDefault="00A911A8" w:rsidP="00A911A8">
      <w:pPr>
        <w:numPr>
          <w:ilvl w:val="0"/>
          <w:numId w:val="15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Transfer payments</w:t>
      </w:r>
    </w:p>
    <w:p w:rsidR="00A911A8" w:rsidRPr="00A911A8" w:rsidRDefault="00A911A8" w:rsidP="00A911A8">
      <w:pPr>
        <w:numPr>
          <w:ilvl w:val="0"/>
          <w:numId w:val="15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Subsidized provision or direct provision of merit goods</w:t>
      </w:r>
    </w:p>
    <w:p w:rsidR="00A911A8" w:rsidRPr="00A911A8" w:rsidRDefault="00A911A8" w:rsidP="00A911A8">
      <w:pPr>
        <w:numPr>
          <w:ilvl w:val="0"/>
          <w:numId w:val="15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intervention in markets</w:t>
      </w:r>
    </w:p>
    <w:p w:rsidR="00A911A8" w:rsidRPr="00A911A8" w:rsidRDefault="00A911A8" w:rsidP="00A911A8">
      <w:pPr>
        <w:numPr>
          <w:ilvl w:val="0"/>
          <w:numId w:val="15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Taxation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Types of direct taxes</w:t>
      </w:r>
    </w:p>
    <w:p w:rsidR="00A911A8" w:rsidRPr="00A911A8" w:rsidRDefault="00A911A8" w:rsidP="00A911A8">
      <w:pPr>
        <w:numPr>
          <w:ilvl w:val="0"/>
          <w:numId w:val="15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Personal income tax</w:t>
      </w:r>
    </w:p>
    <w:p w:rsidR="00A911A8" w:rsidRPr="00A911A8" w:rsidRDefault="00A911A8" w:rsidP="00A911A8">
      <w:pPr>
        <w:numPr>
          <w:ilvl w:val="0"/>
          <w:numId w:val="15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Corporate income tax</w:t>
      </w:r>
    </w:p>
    <w:p w:rsidR="00A911A8" w:rsidRPr="00A911A8" w:rsidRDefault="00A911A8" w:rsidP="00A911A8">
      <w:pPr>
        <w:numPr>
          <w:ilvl w:val="0"/>
          <w:numId w:val="15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Wealth tax</w:t>
      </w:r>
    </w:p>
    <w:p w:rsidR="00A911A8" w:rsidRPr="00A911A8" w:rsidRDefault="00A911A8" w:rsidP="00A911A8">
      <w:pPr>
        <w:numPr>
          <w:ilvl w:val="0"/>
          <w:numId w:val="15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Payroll taxes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Types of indirect taxes</w:t>
      </w:r>
    </w:p>
    <w:p w:rsidR="00A911A8" w:rsidRPr="00A911A8" w:rsidRDefault="00A911A8" w:rsidP="00A911A8">
      <w:pPr>
        <w:numPr>
          <w:ilvl w:val="0"/>
          <w:numId w:val="15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General expenditure taxes (sales tax)</w:t>
      </w:r>
    </w:p>
    <w:p w:rsidR="00A911A8" w:rsidRPr="00A911A8" w:rsidRDefault="00A911A8" w:rsidP="00A911A8">
      <w:pPr>
        <w:numPr>
          <w:ilvl w:val="0"/>
          <w:numId w:val="15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Excise taxes</w:t>
      </w:r>
    </w:p>
    <w:p w:rsidR="00A911A8" w:rsidRPr="00A911A8" w:rsidRDefault="00A911A8" w:rsidP="00A911A8">
      <w:pPr>
        <w:numPr>
          <w:ilvl w:val="0"/>
          <w:numId w:val="15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Custom duties (tariffs)</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 xml:space="preserve">12.2 FISCAL POLICY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lastRenderedPageBreak/>
        <w:t>Fiscal policy</w:t>
      </w:r>
    </w:p>
    <w:p w:rsidR="00A911A8" w:rsidRPr="00A911A8" w:rsidRDefault="00A911A8" w:rsidP="00A911A8">
      <w:pPr>
        <w:numPr>
          <w:ilvl w:val="0"/>
          <w:numId w:val="15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Taxation</w:t>
      </w:r>
    </w:p>
    <w:p w:rsidR="00A911A8" w:rsidRPr="00A911A8" w:rsidRDefault="00A911A8" w:rsidP="00A911A8">
      <w:pPr>
        <w:numPr>
          <w:ilvl w:val="0"/>
          <w:numId w:val="15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Sales of goods and services (public sector)</w:t>
      </w:r>
    </w:p>
    <w:p w:rsidR="00A911A8" w:rsidRPr="00A911A8" w:rsidRDefault="00A911A8" w:rsidP="00A911A8">
      <w:pPr>
        <w:numPr>
          <w:ilvl w:val="0"/>
          <w:numId w:val="15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Sales of government owned firms </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"https://lh6.googleusercontent.com/NTfE1SIElPzDAdO2jVYeocL3YriaCARRcR9H6WwwCVqDHUORSF4xm5-ocC9oZr8DBvEKHAEr6oO3TccAyO1Zb7uCZCRUyHD58M6tUUJdyS45fU8sDLtlLMB5YeQA5XA1AXt15T82"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4090670" cy="5349875"/>
            <wp:effectExtent l="0" t="0" r="0" b="0"/>
            <wp:docPr id="11" name="Picture 11" descr="https://lh6.googleusercontent.com/NTfE1SIElPzDAdO2jVYeocL3YriaCARRcR9H6WwwCVqDHUORSF4xm5-ocC9oZr8DBvEKHAEr6oO3TccAyO1Zb7uCZCRUyHD58M6tUUJdyS45fU8sDLtlLMB5YeQA5XA1AXt15T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NTfE1SIElPzDAdO2jVYeocL3YriaCARRcR9H6WwwCVqDHUORSF4xm5-ocC9oZr8DBvEKHAEr6oO3TccAyO1Zb7uCZCRUyHD58M6tUUJdyS45fU8sDLtlLMB5YeQA5XA1AXt15T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0670" cy="534987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lastRenderedPageBreak/>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Types of contractionary fiscal policy</w:t>
      </w:r>
    </w:p>
    <w:p w:rsidR="00A911A8" w:rsidRPr="00A911A8" w:rsidRDefault="00A911A8" w:rsidP="00A911A8">
      <w:pPr>
        <w:numPr>
          <w:ilvl w:val="0"/>
          <w:numId w:val="15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Decreasing government expenditure</w:t>
      </w:r>
    </w:p>
    <w:p w:rsidR="00A911A8" w:rsidRPr="00A911A8" w:rsidRDefault="00A911A8" w:rsidP="00A911A8">
      <w:pPr>
        <w:numPr>
          <w:ilvl w:val="0"/>
          <w:numId w:val="15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Increasing personal income taxes</w:t>
      </w:r>
    </w:p>
    <w:p w:rsidR="00A911A8" w:rsidRPr="00A911A8" w:rsidRDefault="00A911A8" w:rsidP="00A911A8">
      <w:pPr>
        <w:numPr>
          <w:ilvl w:val="0"/>
          <w:numId w:val="15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Increasing business taxes</w:t>
      </w:r>
    </w:p>
    <w:p w:rsidR="00A911A8" w:rsidRPr="00A911A8" w:rsidRDefault="00A911A8" w:rsidP="00A911A8">
      <w:pPr>
        <w:numPr>
          <w:ilvl w:val="0"/>
          <w:numId w:val="15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Combination of decreasing spending and increasing taxes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Types of government expenditure</w:t>
      </w:r>
    </w:p>
    <w:p w:rsidR="00A911A8" w:rsidRPr="00A911A8" w:rsidRDefault="00A911A8" w:rsidP="00A911A8">
      <w:pPr>
        <w:numPr>
          <w:ilvl w:val="0"/>
          <w:numId w:val="15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Current expenditures</w:t>
      </w:r>
    </w:p>
    <w:p w:rsidR="00A911A8" w:rsidRPr="00A911A8" w:rsidRDefault="00A911A8" w:rsidP="00A911A8">
      <w:pPr>
        <w:numPr>
          <w:ilvl w:val="0"/>
          <w:numId w:val="15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Capital expenditures</w:t>
      </w:r>
    </w:p>
    <w:p w:rsidR="00A911A8" w:rsidRPr="00A911A8" w:rsidRDefault="00A911A8" w:rsidP="00A911A8">
      <w:pPr>
        <w:numPr>
          <w:ilvl w:val="0"/>
          <w:numId w:val="15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Transfer payments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 xml:space="preserve">Effects of fiscal policy </w:t>
      </w:r>
    </w:p>
    <w:p w:rsidR="00A911A8" w:rsidRPr="00A911A8" w:rsidRDefault="00A911A8" w:rsidP="00A911A8">
      <w:pPr>
        <w:numPr>
          <w:ilvl w:val="0"/>
          <w:numId w:val="15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 in level of governments spending</w:t>
      </w:r>
    </w:p>
    <w:p w:rsidR="00A911A8" w:rsidRPr="00A911A8" w:rsidRDefault="00A911A8" w:rsidP="00A911A8">
      <w:pPr>
        <w:numPr>
          <w:ilvl w:val="0"/>
          <w:numId w:val="15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Level of consumption spending</w:t>
      </w:r>
    </w:p>
    <w:p w:rsidR="00A911A8" w:rsidRPr="00A911A8" w:rsidRDefault="00A911A8" w:rsidP="00A911A8">
      <w:pPr>
        <w:numPr>
          <w:ilvl w:val="0"/>
          <w:numId w:val="15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Level of investment spending</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 xml:space="preserve">Strengths of fiscal policy </w:t>
      </w:r>
    </w:p>
    <w:p w:rsidR="00A911A8" w:rsidRPr="00A911A8" w:rsidRDefault="00A911A8" w:rsidP="00A911A8">
      <w:pPr>
        <w:numPr>
          <w:ilvl w:val="0"/>
          <w:numId w:val="1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Pulling an economy out of a deep recession</w:t>
      </w:r>
    </w:p>
    <w:p w:rsidR="00A911A8" w:rsidRPr="00A911A8" w:rsidRDefault="00A911A8" w:rsidP="00A911A8">
      <w:pPr>
        <w:numPr>
          <w:ilvl w:val="0"/>
          <w:numId w:val="1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Dealing with rapid and escalating recession</w:t>
      </w:r>
    </w:p>
    <w:p w:rsidR="00A911A8" w:rsidRPr="00A911A8" w:rsidRDefault="00A911A8" w:rsidP="00A911A8">
      <w:pPr>
        <w:numPr>
          <w:ilvl w:val="0"/>
          <w:numId w:val="1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Ability to target sectors of an economy</w:t>
      </w:r>
    </w:p>
    <w:p w:rsidR="00A911A8" w:rsidRPr="00A911A8" w:rsidRDefault="00A911A8" w:rsidP="00A911A8">
      <w:pPr>
        <w:numPr>
          <w:ilvl w:val="0"/>
          <w:numId w:val="1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Direct impact of government spending on aggregate demand</w:t>
      </w:r>
    </w:p>
    <w:p w:rsidR="00A911A8" w:rsidRPr="00A911A8" w:rsidRDefault="00A911A8" w:rsidP="00A911A8">
      <w:pPr>
        <w:numPr>
          <w:ilvl w:val="0"/>
          <w:numId w:val="1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Ability to affect potential output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Weaknesses of a fiscal policy</w:t>
      </w:r>
    </w:p>
    <w:p w:rsidR="00A911A8" w:rsidRPr="00A911A8" w:rsidRDefault="00A911A8" w:rsidP="00A911A8">
      <w:pPr>
        <w:numPr>
          <w:ilvl w:val="0"/>
          <w:numId w:val="16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Problems with time lags</w:t>
      </w:r>
    </w:p>
    <w:p w:rsidR="00A911A8" w:rsidRPr="00A911A8" w:rsidRDefault="00A911A8" w:rsidP="00A911A8">
      <w:pPr>
        <w:numPr>
          <w:ilvl w:val="0"/>
          <w:numId w:val="16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Political constraints</w:t>
      </w:r>
    </w:p>
    <w:p w:rsidR="00A911A8" w:rsidRPr="00A911A8" w:rsidRDefault="00A911A8" w:rsidP="00A911A8">
      <w:pPr>
        <w:numPr>
          <w:ilvl w:val="0"/>
          <w:numId w:val="16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Inability to deal with supply-side causes of instability</w:t>
      </w:r>
    </w:p>
    <w:p w:rsidR="00A911A8" w:rsidRPr="00A911A8" w:rsidRDefault="00A911A8" w:rsidP="00A911A8">
      <w:pPr>
        <w:numPr>
          <w:ilvl w:val="0"/>
          <w:numId w:val="16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 a recession, tax cuts may not be very effective in increasing aggregate demand.</w:t>
      </w:r>
    </w:p>
    <w:p w:rsidR="00A911A8" w:rsidRPr="00A911A8" w:rsidRDefault="00A911A8" w:rsidP="00A911A8">
      <w:pPr>
        <w:numPr>
          <w:ilvl w:val="0"/>
          <w:numId w:val="16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Inability to ‘fine tune’ an economy</w:t>
      </w:r>
    </w:p>
    <w:p w:rsidR="00A911A8" w:rsidRPr="00A911A8" w:rsidRDefault="00A911A8" w:rsidP="00A911A8">
      <w:pPr>
        <w:numPr>
          <w:ilvl w:val="0"/>
          <w:numId w:val="16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Crowding out (Government deficit)</w:t>
      </w:r>
    </w:p>
    <w:p w:rsidR="00A911A8" w:rsidRPr="00A911A8" w:rsidRDefault="00A911A8" w:rsidP="00A911A8">
      <w:pPr>
        <w:rPr>
          <w:rFonts w:ascii="Times New Roman" w:eastAsia="Times New Roman" w:hAnsi="Times New Roman" w:cs="Times New Roman"/>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12.3 MONETARY POLICY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Responsibilities of central banks</w:t>
      </w:r>
    </w:p>
    <w:p w:rsidR="00A911A8" w:rsidRPr="00A911A8" w:rsidRDefault="00A911A8" w:rsidP="00A911A8">
      <w:pPr>
        <w:numPr>
          <w:ilvl w:val="0"/>
          <w:numId w:val="16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Banker to the government</w:t>
      </w:r>
    </w:p>
    <w:p w:rsidR="00A911A8" w:rsidRPr="00A911A8" w:rsidRDefault="00A911A8" w:rsidP="00A911A8">
      <w:pPr>
        <w:numPr>
          <w:ilvl w:val="0"/>
          <w:numId w:val="16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Banker to commercial banks</w:t>
      </w:r>
    </w:p>
    <w:p w:rsidR="00A911A8" w:rsidRPr="00A911A8" w:rsidRDefault="00A911A8" w:rsidP="00A911A8">
      <w:pPr>
        <w:numPr>
          <w:ilvl w:val="0"/>
          <w:numId w:val="16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Regulator of commercial banks</w:t>
      </w:r>
    </w:p>
    <w:p w:rsidR="00A911A8" w:rsidRPr="00A911A8" w:rsidRDefault="00A911A8" w:rsidP="00A911A8">
      <w:pPr>
        <w:numPr>
          <w:ilvl w:val="0"/>
          <w:numId w:val="16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Conduct monetary policy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Role of monetary policy</w:t>
      </w:r>
    </w:p>
    <w:p w:rsidR="00A911A8" w:rsidRPr="00A911A8" w:rsidRDefault="00A911A8" w:rsidP="00A911A8">
      <w:pPr>
        <w:numPr>
          <w:ilvl w:val="0"/>
          <w:numId w:val="1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Changes in interest rate and aggregate demand</w:t>
      </w:r>
    </w:p>
    <w:p w:rsidR="00A911A8" w:rsidRPr="00A911A8" w:rsidRDefault="00A911A8" w:rsidP="00A911A8">
      <w:pPr>
        <w:numPr>
          <w:ilvl w:val="0"/>
          <w:numId w:val="1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Expansionary monetary policy</w:t>
      </w:r>
    </w:p>
    <w:p w:rsidR="00A911A8" w:rsidRPr="00A911A8" w:rsidRDefault="00A911A8" w:rsidP="00A911A8">
      <w:pPr>
        <w:numPr>
          <w:ilvl w:val="0"/>
          <w:numId w:val="1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Contractionary monetary policy</w:t>
      </w:r>
    </w:p>
    <w:p w:rsidR="00A911A8" w:rsidRPr="00A911A8" w:rsidRDefault="00A911A8" w:rsidP="00A911A8">
      <w:pPr>
        <w:numPr>
          <w:ilvl w:val="0"/>
          <w:numId w:val="1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Monetary policy and inflation targeting</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Advantages of inflation targeting</w:t>
      </w:r>
    </w:p>
    <w:p w:rsidR="00A911A8" w:rsidRPr="00A911A8" w:rsidRDefault="00A911A8" w:rsidP="00A911A8">
      <w:pPr>
        <w:numPr>
          <w:ilvl w:val="0"/>
          <w:numId w:val="1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 lower rate of inflation</w:t>
      </w:r>
    </w:p>
    <w:p w:rsidR="00A911A8" w:rsidRPr="00A911A8" w:rsidRDefault="00A911A8" w:rsidP="00A911A8">
      <w:pPr>
        <w:numPr>
          <w:ilvl w:val="0"/>
          <w:numId w:val="1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 more stable rate of inflation</w:t>
      </w:r>
    </w:p>
    <w:p w:rsidR="00A911A8" w:rsidRPr="00A911A8" w:rsidRDefault="00A911A8" w:rsidP="00A911A8">
      <w:pPr>
        <w:numPr>
          <w:ilvl w:val="0"/>
          <w:numId w:val="1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Improved ability to anticipate the future rate of inflation</w:t>
      </w:r>
    </w:p>
    <w:p w:rsidR="00A911A8" w:rsidRPr="00A911A8" w:rsidRDefault="00A911A8" w:rsidP="00A911A8">
      <w:pPr>
        <w:numPr>
          <w:ilvl w:val="0"/>
          <w:numId w:val="1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Greater coordination between monetary and fiscal policy</w:t>
      </w:r>
    </w:p>
    <w:p w:rsidR="00A911A8" w:rsidRPr="00A911A8" w:rsidRDefault="00A911A8" w:rsidP="00A911A8">
      <w:pPr>
        <w:numPr>
          <w:ilvl w:val="0"/>
          <w:numId w:val="1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Greater central bank transparency and accountability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Disadvantages of inflation targeting</w:t>
      </w:r>
    </w:p>
    <w:p w:rsidR="00A911A8" w:rsidRPr="00A911A8" w:rsidRDefault="00A911A8" w:rsidP="00A911A8">
      <w:pPr>
        <w:numPr>
          <w:ilvl w:val="0"/>
          <w:numId w:val="1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Reduced ability of the central bank to respond to supply-side shocks</w:t>
      </w:r>
    </w:p>
    <w:p w:rsidR="00A911A8" w:rsidRPr="00A911A8" w:rsidRDefault="00A911A8" w:rsidP="00A911A8">
      <w:pPr>
        <w:numPr>
          <w:ilvl w:val="0"/>
          <w:numId w:val="1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Reduced ability of the central bank to pursue other macroeconomics objectives</w:t>
      </w:r>
    </w:p>
    <w:p w:rsidR="00A911A8" w:rsidRPr="00A911A8" w:rsidRDefault="00A911A8" w:rsidP="00A911A8">
      <w:pPr>
        <w:numPr>
          <w:ilvl w:val="0"/>
          <w:numId w:val="1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Reduced ability of the central bank to deal with unexpected events</w:t>
      </w:r>
    </w:p>
    <w:p w:rsidR="00A911A8" w:rsidRPr="00A911A8" w:rsidRDefault="00A911A8" w:rsidP="00A911A8">
      <w:pPr>
        <w:numPr>
          <w:ilvl w:val="0"/>
          <w:numId w:val="1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Finding an appropriate inflation target</w:t>
      </w:r>
    </w:p>
    <w:p w:rsidR="00A911A8" w:rsidRPr="00A911A8" w:rsidRDefault="00A911A8" w:rsidP="00A911A8">
      <w:pPr>
        <w:numPr>
          <w:ilvl w:val="0"/>
          <w:numId w:val="1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Difficulties of implementation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Strengths of monetary policy</w:t>
      </w:r>
    </w:p>
    <w:p w:rsidR="00A911A8" w:rsidRPr="00A911A8" w:rsidRDefault="00A911A8" w:rsidP="00A911A8">
      <w:pPr>
        <w:numPr>
          <w:ilvl w:val="0"/>
          <w:numId w:val="16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Relatively quick implementation</w:t>
      </w:r>
    </w:p>
    <w:p w:rsidR="00A911A8" w:rsidRPr="00A911A8" w:rsidRDefault="00A911A8" w:rsidP="00A911A8">
      <w:pPr>
        <w:numPr>
          <w:ilvl w:val="0"/>
          <w:numId w:val="16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Central bank independence</w:t>
      </w:r>
    </w:p>
    <w:p w:rsidR="00A911A8" w:rsidRPr="00A911A8" w:rsidRDefault="00A911A8" w:rsidP="00A911A8">
      <w:pPr>
        <w:numPr>
          <w:ilvl w:val="0"/>
          <w:numId w:val="16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 political constraints</w:t>
      </w:r>
    </w:p>
    <w:p w:rsidR="00A911A8" w:rsidRPr="00A911A8" w:rsidRDefault="00A911A8" w:rsidP="00A911A8">
      <w:pPr>
        <w:numPr>
          <w:ilvl w:val="0"/>
          <w:numId w:val="16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 crowding out</w:t>
      </w:r>
    </w:p>
    <w:p w:rsidR="00A911A8" w:rsidRPr="00A911A8" w:rsidRDefault="00A911A8" w:rsidP="00A911A8">
      <w:pPr>
        <w:numPr>
          <w:ilvl w:val="0"/>
          <w:numId w:val="16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Ability to adjust interest rate incrementally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Weaknesses of monetary policy</w:t>
      </w:r>
    </w:p>
    <w:p w:rsidR="00A911A8" w:rsidRPr="00A911A8" w:rsidRDefault="00A911A8" w:rsidP="00A911A8">
      <w:pPr>
        <w:numPr>
          <w:ilvl w:val="0"/>
          <w:numId w:val="1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Time lags</w:t>
      </w:r>
    </w:p>
    <w:p w:rsidR="00A911A8" w:rsidRPr="00A911A8" w:rsidRDefault="00A911A8" w:rsidP="00A911A8">
      <w:pPr>
        <w:numPr>
          <w:ilvl w:val="0"/>
          <w:numId w:val="1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Possible ineffectiveness in recession</w:t>
      </w:r>
    </w:p>
    <w:p w:rsidR="00A911A8" w:rsidRPr="00A911A8" w:rsidRDefault="00A911A8" w:rsidP="00A911A8">
      <w:pPr>
        <w:numPr>
          <w:ilvl w:val="0"/>
          <w:numId w:val="1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Conflict between government objectives</w:t>
      </w:r>
    </w:p>
    <w:p w:rsidR="00A911A8" w:rsidRPr="00A911A8" w:rsidRDefault="00A911A8" w:rsidP="00A911A8">
      <w:pPr>
        <w:numPr>
          <w:ilvl w:val="0"/>
          <w:numId w:val="1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Inability to deal with stagflation</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4A86E8"/>
          <w:sz w:val="22"/>
          <w:szCs w:val="22"/>
          <w:u w:val="single"/>
        </w:rPr>
        <w:t>12.4 SUPPLY-SIDE POLICIES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Forms of investment in human capital</w:t>
      </w:r>
    </w:p>
    <w:p w:rsidR="00A911A8" w:rsidRPr="00A911A8" w:rsidRDefault="00A911A8" w:rsidP="00A911A8">
      <w:pPr>
        <w:numPr>
          <w:ilvl w:val="0"/>
          <w:numId w:val="16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Training and education</w:t>
      </w:r>
    </w:p>
    <w:p w:rsidR="00A911A8" w:rsidRPr="00A911A8" w:rsidRDefault="00A911A8" w:rsidP="00A911A8">
      <w:pPr>
        <w:numPr>
          <w:ilvl w:val="0"/>
          <w:numId w:val="16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Improved healthcare services and access to these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Forms of industrial policies</w:t>
      </w:r>
    </w:p>
    <w:p w:rsidR="00A911A8" w:rsidRPr="00A911A8" w:rsidRDefault="00A911A8" w:rsidP="00A911A8">
      <w:pPr>
        <w:numPr>
          <w:ilvl w:val="0"/>
          <w:numId w:val="16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Support for small and medium sized enterprises</w:t>
      </w:r>
    </w:p>
    <w:p w:rsidR="00A911A8" w:rsidRPr="00A911A8" w:rsidRDefault="00A911A8" w:rsidP="00A911A8">
      <w:pPr>
        <w:numPr>
          <w:ilvl w:val="0"/>
          <w:numId w:val="16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Support for ‘infant industries’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t>Ways of encouraging competition</w:t>
      </w:r>
    </w:p>
    <w:p w:rsidR="00A911A8" w:rsidRPr="00A911A8" w:rsidRDefault="00A911A8" w:rsidP="00A911A8">
      <w:pPr>
        <w:numPr>
          <w:ilvl w:val="0"/>
          <w:numId w:val="170"/>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Privatisation</w:t>
      </w:r>
      <w:proofErr w:type="spellEnd"/>
    </w:p>
    <w:p w:rsidR="00A911A8" w:rsidRPr="00A911A8" w:rsidRDefault="00A911A8" w:rsidP="00A911A8">
      <w:pPr>
        <w:numPr>
          <w:ilvl w:val="0"/>
          <w:numId w:val="17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Deregulation</w:t>
      </w:r>
    </w:p>
    <w:p w:rsidR="00A911A8" w:rsidRPr="00A911A8" w:rsidRDefault="00A911A8" w:rsidP="00A911A8">
      <w:pPr>
        <w:numPr>
          <w:ilvl w:val="0"/>
          <w:numId w:val="17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Private financing of public sector projects</w:t>
      </w:r>
    </w:p>
    <w:p w:rsidR="00A911A8" w:rsidRPr="00A911A8" w:rsidRDefault="00A911A8" w:rsidP="00A911A8">
      <w:pPr>
        <w:numPr>
          <w:ilvl w:val="0"/>
          <w:numId w:val="17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Contracting out the private sector</w:t>
      </w:r>
    </w:p>
    <w:p w:rsidR="00A911A8" w:rsidRPr="00A911A8" w:rsidRDefault="00A911A8" w:rsidP="00A911A8">
      <w:pPr>
        <w:numPr>
          <w:ilvl w:val="0"/>
          <w:numId w:val="17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Restricting monopoly power</w:t>
      </w:r>
    </w:p>
    <w:p w:rsidR="00A911A8" w:rsidRPr="00A911A8" w:rsidRDefault="00A911A8" w:rsidP="00A911A8">
      <w:pPr>
        <w:numPr>
          <w:ilvl w:val="0"/>
          <w:numId w:val="17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Trade </w:t>
      </w:r>
      <w:proofErr w:type="spellStart"/>
      <w:r w:rsidRPr="00A911A8">
        <w:rPr>
          <w:rFonts w:ascii="Arial" w:eastAsia="Times New Roman" w:hAnsi="Arial" w:cs="Arial"/>
          <w:color w:val="000000"/>
          <w:sz w:val="22"/>
          <w:szCs w:val="22"/>
        </w:rPr>
        <w:t>liberalisation</w:t>
      </w:r>
      <w:proofErr w:type="spellEnd"/>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proofErr w:type="spellStart"/>
      <w:r w:rsidRPr="00A911A8">
        <w:rPr>
          <w:rFonts w:ascii="Arial" w:eastAsia="Times New Roman" w:hAnsi="Arial" w:cs="Arial"/>
          <w:b/>
          <w:bCs/>
          <w:color w:val="0000FF"/>
          <w:sz w:val="22"/>
          <w:szCs w:val="22"/>
        </w:rPr>
        <w:t>Labour</w:t>
      </w:r>
      <w:proofErr w:type="spellEnd"/>
      <w:r w:rsidRPr="00A911A8">
        <w:rPr>
          <w:rFonts w:ascii="Arial" w:eastAsia="Times New Roman" w:hAnsi="Arial" w:cs="Arial"/>
          <w:b/>
          <w:bCs/>
          <w:color w:val="0000FF"/>
          <w:sz w:val="22"/>
          <w:szCs w:val="22"/>
        </w:rPr>
        <w:t xml:space="preserve"> market reforms</w:t>
      </w:r>
    </w:p>
    <w:p w:rsidR="00A911A8" w:rsidRPr="00A911A8" w:rsidRDefault="00A911A8" w:rsidP="00A911A8">
      <w:pPr>
        <w:numPr>
          <w:ilvl w:val="0"/>
          <w:numId w:val="1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Abolishing minimum wage legislation</w:t>
      </w:r>
    </w:p>
    <w:p w:rsidR="00A911A8" w:rsidRPr="00A911A8" w:rsidRDefault="00A911A8" w:rsidP="00A911A8">
      <w:pPr>
        <w:numPr>
          <w:ilvl w:val="0"/>
          <w:numId w:val="1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Weakening the power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unions</w:t>
      </w:r>
    </w:p>
    <w:p w:rsidR="00A911A8" w:rsidRPr="00A911A8" w:rsidRDefault="00A911A8" w:rsidP="00A911A8">
      <w:pPr>
        <w:numPr>
          <w:ilvl w:val="0"/>
          <w:numId w:val="1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Reducing unemployment benefits</w:t>
      </w:r>
    </w:p>
    <w:p w:rsidR="00A911A8" w:rsidRPr="00A911A8" w:rsidRDefault="00A911A8" w:rsidP="00A911A8">
      <w:pPr>
        <w:numPr>
          <w:ilvl w:val="0"/>
          <w:numId w:val="1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Reducing job security</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sz w:val="22"/>
          <w:szCs w:val="22"/>
        </w:rPr>
        <w:lastRenderedPageBreak/>
        <w:t>Incentive related policies</w:t>
      </w:r>
    </w:p>
    <w:p w:rsidR="00A911A8" w:rsidRPr="00A911A8" w:rsidRDefault="00A911A8" w:rsidP="00A911A8">
      <w:pPr>
        <w:numPr>
          <w:ilvl w:val="0"/>
          <w:numId w:val="17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Lowering personal income taxes</w:t>
      </w:r>
    </w:p>
    <w:p w:rsidR="00A911A8" w:rsidRPr="00A911A8" w:rsidRDefault="00A911A8" w:rsidP="00A911A8">
      <w:pPr>
        <w:numPr>
          <w:ilvl w:val="0"/>
          <w:numId w:val="17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Lowering taxes on capital gains and interest income</w:t>
      </w:r>
    </w:p>
    <w:p w:rsidR="00A911A8" w:rsidRPr="00A911A8" w:rsidRDefault="00A911A8" w:rsidP="00A911A8">
      <w:pPr>
        <w:numPr>
          <w:ilvl w:val="0"/>
          <w:numId w:val="17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Lowering businesses taxes</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 </w:t>
      </w:r>
    </w:p>
    <w:p w:rsidR="00A911A8" w:rsidRPr="00A911A8" w:rsidRDefault="00A911A8" w:rsidP="00A911A8">
      <w:pPr>
        <w:rPr>
          <w:rFonts w:ascii="Times New Roman" w:eastAsia="Times New Roman" w:hAnsi="Times New Roman" w:cs="Times New Roman"/>
        </w:rPr>
      </w:pPr>
    </w:p>
    <w:p w:rsidR="00A911A8" w:rsidRDefault="00A911A8" w:rsidP="00A911A8">
      <w:pPr>
        <w:jc w:val="center"/>
        <w:rPr>
          <w:rFonts w:ascii="Arial" w:eastAsia="Times New Roman" w:hAnsi="Arial" w:cs="Arial"/>
          <w:b/>
          <w:bCs/>
          <w:color w:val="000000"/>
          <w:sz w:val="22"/>
          <w:szCs w:val="22"/>
          <w:u w:val="single"/>
        </w:rPr>
      </w:pPr>
    </w:p>
    <w:p w:rsidR="00A911A8" w:rsidRDefault="00A911A8"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22"/>
          <w:szCs w:val="22"/>
          <w:u w:val="single"/>
        </w:rPr>
        <w:lastRenderedPageBreak/>
        <w:t>IB Economics ‘Give Me Five’ – Macroeconomics HL</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u w:val="single"/>
        </w:rPr>
        <w:t>TOPIC</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rPr>
        <w:t>Calculating GDP</w:t>
      </w:r>
    </w:p>
    <w:p w:rsidR="00A911A8" w:rsidRPr="00A911A8" w:rsidRDefault="00A911A8" w:rsidP="00A911A8">
      <w:pPr>
        <w:numPr>
          <w:ilvl w:val="0"/>
          <w:numId w:val="116"/>
        </w:numPr>
        <w:textAlignment w:val="baseline"/>
        <w:rPr>
          <w:rFonts w:ascii="Arial" w:eastAsia="Times New Roman" w:hAnsi="Arial" w:cs="Arial"/>
          <w:color w:val="000000"/>
          <w:sz w:val="22"/>
          <w:szCs w:val="22"/>
        </w:rPr>
      </w:pPr>
      <w:r w:rsidRPr="00A911A8">
        <w:rPr>
          <w:rFonts w:ascii="Arial" w:eastAsia="Times New Roman" w:hAnsi="Arial" w:cs="Arial"/>
          <w:b/>
          <w:bCs/>
          <w:color w:val="FF0000"/>
          <w:sz w:val="22"/>
          <w:szCs w:val="22"/>
        </w:rPr>
        <w:t>Expenditure approach:</w:t>
      </w:r>
      <w:r w:rsidRPr="00A911A8">
        <w:rPr>
          <w:rFonts w:ascii="Arial" w:eastAsia="Times New Roman" w:hAnsi="Arial" w:cs="Arial"/>
          <w:color w:val="000000"/>
          <w:sz w:val="22"/>
          <w:szCs w:val="22"/>
        </w:rPr>
        <w:t xml:space="preserve"> GDP = C + I + G + (X-M)</w:t>
      </w:r>
    </w:p>
    <w:p w:rsidR="00A911A8" w:rsidRPr="00A911A8" w:rsidRDefault="00A911A8" w:rsidP="00A911A8">
      <w:pPr>
        <w:numPr>
          <w:ilvl w:val="0"/>
          <w:numId w:val="1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GNI = GDP + Net income from abroad</w:t>
      </w:r>
    </w:p>
    <w:p w:rsidR="00A911A8" w:rsidRPr="00A911A8" w:rsidRDefault="00A911A8" w:rsidP="00A911A8">
      <w:pPr>
        <w:numPr>
          <w:ilvl w:val="0"/>
          <w:numId w:val="1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Real GDP =nominal </w:t>
      </w:r>
      <w:proofErr w:type="spellStart"/>
      <w:r w:rsidRPr="00A911A8">
        <w:rPr>
          <w:rFonts w:ascii="Arial" w:eastAsia="Times New Roman" w:hAnsi="Arial" w:cs="Arial"/>
          <w:color w:val="000000"/>
          <w:sz w:val="22"/>
          <w:szCs w:val="22"/>
        </w:rPr>
        <w:t>GDPprice</w:t>
      </w:r>
      <w:proofErr w:type="spellEnd"/>
      <w:r w:rsidRPr="00A911A8">
        <w:rPr>
          <w:rFonts w:ascii="Arial" w:eastAsia="Times New Roman" w:hAnsi="Arial" w:cs="Arial"/>
          <w:color w:val="000000"/>
          <w:sz w:val="22"/>
          <w:szCs w:val="22"/>
        </w:rPr>
        <w:t xml:space="preserve"> deflator X 100  </w:t>
      </w:r>
    </w:p>
    <w:p w:rsidR="00A911A8" w:rsidRPr="00A911A8" w:rsidRDefault="00A911A8" w:rsidP="00A911A8">
      <w:pPr>
        <w:numPr>
          <w:ilvl w:val="0"/>
          <w:numId w:val="116"/>
        </w:numPr>
        <w:textAlignment w:val="baseline"/>
        <w:rPr>
          <w:rFonts w:ascii="Arial" w:eastAsia="Times New Roman" w:hAnsi="Arial" w:cs="Arial"/>
          <w:color w:val="000000"/>
          <w:sz w:val="22"/>
          <w:szCs w:val="22"/>
        </w:rPr>
      </w:pPr>
      <w:r w:rsidRPr="00A911A8">
        <w:rPr>
          <w:rFonts w:ascii="Arial" w:eastAsia="Times New Roman" w:hAnsi="Arial" w:cs="Arial"/>
          <w:b/>
          <w:bCs/>
          <w:color w:val="FF0000"/>
          <w:sz w:val="22"/>
          <w:szCs w:val="22"/>
        </w:rPr>
        <w:t>Output approach</w:t>
      </w:r>
      <w:r w:rsidRPr="00A911A8">
        <w:rPr>
          <w:rFonts w:ascii="Arial" w:eastAsia="Times New Roman" w:hAnsi="Arial" w:cs="Arial"/>
          <w:color w:val="FF0000"/>
          <w:sz w:val="22"/>
          <w:szCs w:val="22"/>
        </w:rPr>
        <w:t>:</w:t>
      </w:r>
      <w:r w:rsidRPr="00A911A8">
        <w:rPr>
          <w:rFonts w:ascii="Arial" w:eastAsia="Times New Roman" w:hAnsi="Arial" w:cs="Arial"/>
          <w:color w:val="000000"/>
          <w:sz w:val="22"/>
          <w:szCs w:val="22"/>
        </w:rPr>
        <w:t xml:space="preserve">  Value of each good and service produced in the economy and then sums them up to obtain the total value of output.</w:t>
      </w:r>
    </w:p>
    <w:p w:rsidR="00A911A8" w:rsidRPr="00A911A8" w:rsidRDefault="00A911A8" w:rsidP="00A911A8">
      <w:pPr>
        <w:numPr>
          <w:ilvl w:val="0"/>
          <w:numId w:val="116"/>
        </w:numPr>
        <w:textAlignment w:val="baseline"/>
        <w:rPr>
          <w:rFonts w:ascii="Arial" w:eastAsia="Times New Roman" w:hAnsi="Arial" w:cs="Arial"/>
          <w:color w:val="000000"/>
          <w:sz w:val="22"/>
          <w:szCs w:val="22"/>
        </w:rPr>
      </w:pPr>
      <w:r w:rsidRPr="00A911A8">
        <w:rPr>
          <w:rFonts w:ascii="Arial" w:eastAsia="Times New Roman" w:hAnsi="Arial" w:cs="Arial"/>
          <w:b/>
          <w:bCs/>
          <w:color w:val="FF0000"/>
          <w:sz w:val="22"/>
          <w:szCs w:val="22"/>
        </w:rPr>
        <w:t>Income approach:</w:t>
      </w:r>
      <w:r w:rsidRPr="00A911A8">
        <w:rPr>
          <w:rFonts w:ascii="Arial" w:eastAsia="Times New Roman" w:hAnsi="Arial" w:cs="Arial"/>
          <w:color w:val="000000"/>
          <w:sz w:val="22"/>
          <w:szCs w:val="22"/>
        </w:rPr>
        <w:t xml:space="preserve"> income earned by factors of production within a country over a period of time (rent [land], wages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investment [capital], profit [enterprise]).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rPr>
        <w:t>Phillips Curve</w:t>
      </w:r>
    </w:p>
    <w:p w:rsidR="00A911A8" w:rsidRPr="00A911A8" w:rsidRDefault="00A911A8" w:rsidP="00A911A8">
      <w:pPr>
        <w:numPr>
          <w:ilvl w:val="0"/>
          <w:numId w:val="1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Suggests that if there is a constant negative relationship between the two variables, then every economy faces a trade-off between inflation and unemployment.</w:t>
      </w:r>
    </w:p>
    <w:p w:rsidR="00A911A8" w:rsidRPr="00A911A8" w:rsidRDefault="00A911A8" w:rsidP="00A911A8">
      <w:pPr>
        <w:numPr>
          <w:ilvl w:val="0"/>
          <w:numId w:val="1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According to the </w:t>
      </w:r>
      <w:r w:rsidRPr="00A911A8">
        <w:rPr>
          <w:rFonts w:ascii="Arial" w:eastAsia="Times New Roman" w:hAnsi="Arial" w:cs="Arial"/>
          <w:b/>
          <w:bCs/>
          <w:color w:val="FF0000"/>
          <w:sz w:val="22"/>
          <w:szCs w:val="22"/>
        </w:rPr>
        <w:t>Short-Run Phillips Curve</w:t>
      </w:r>
      <w:r w:rsidRPr="00A911A8">
        <w:rPr>
          <w:rFonts w:ascii="Arial" w:eastAsia="Times New Roman" w:hAnsi="Arial" w:cs="Arial"/>
          <w:color w:val="000000"/>
          <w:sz w:val="22"/>
          <w:szCs w:val="22"/>
        </w:rPr>
        <w:t xml:space="preserve">, there is a negative relationship between the rate of inflation and the unemployment rate (forms a </w:t>
      </w:r>
      <w:proofErr w:type="spellStart"/>
      <w:r w:rsidRPr="00A911A8">
        <w:rPr>
          <w:rFonts w:ascii="Arial" w:eastAsia="Times New Roman" w:hAnsi="Arial" w:cs="Arial"/>
          <w:color w:val="000000"/>
          <w:sz w:val="22"/>
          <w:szCs w:val="22"/>
        </w:rPr>
        <w:t>trade off</w:t>
      </w:r>
      <w:proofErr w:type="spellEnd"/>
      <w:r w:rsidRPr="00A911A8">
        <w:rPr>
          <w:rFonts w:ascii="Arial" w:eastAsia="Times New Roman" w:hAnsi="Arial" w:cs="Arial"/>
          <w:color w:val="000000"/>
          <w:sz w:val="22"/>
          <w:szCs w:val="22"/>
        </w:rPr>
        <w:t>)</w:t>
      </w:r>
    </w:p>
    <w:p w:rsidR="00A911A8" w:rsidRPr="00A911A8" w:rsidRDefault="00A911A8" w:rsidP="00A911A8">
      <w:pPr>
        <w:numPr>
          <w:ilvl w:val="0"/>
          <w:numId w:val="117"/>
        </w:numPr>
        <w:textAlignment w:val="baseline"/>
        <w:rPr>
          <w:rFonts w:ascii="Arial" w:eastAsia="Times New Roman" w:hAnsi="Arial" w:cs="Arial"/>
          <w:color w:val="000000"/>
          <w:sz w:val="22"/>
          <w:szCs w:val="22"/>
        </w:rPr>
      </w:pPr>
      <w:r w:rsidRPr="00A911A8">
        <w:rPr>
          <w:rFonts w:ascii="Arial" w:eastAsia="Times New Roman" w:hAnsi="Arial" w:cs="Arial"/>
          <w:b/>
          <w:bCs/>
          <w:color w:val="FF0000"/>
          <w:sz w:val="22"/>
          <w:szCs w:val="22"/>
        </w:rPr>
        <w:t>Long-Run Phillips Curve</w:t>
      </w:r>
      <w:r w:rsidRPr="00A911A8">
        <w:rPr>
          <w:rFonts w:ascii="Arial" w:eastAsia="Times New Roman" w:hAnsi="Arial" w:cs="Arial"/>
          <w:color w:val="000000"/>
          <w:sz w:val="22"/>
          <w:szCs w:val="22"/>
        </w:rPr>
        <w:t xml:space="preserve"> is vertical at the natural rate, indicating that unemployment is independent of inflation.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00"/>
          <w:sz w:val="22"/>
          <w:szCs w:val="22"/>
        </w:rPr>
        <w:t>The Keynesian Multiplier</w:t>
      </w:r>
    </w:p>
    <w:p w:rsidR="00A911A8" w:rsidRPr="00A911A8" w:rsidRDefault="00A911A8" w:rsidP="00A911A8">
      <w:pPr>
        <w:numPr>
          <w:ilvl w:val="0"/>
          <w:numId w:val="1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Multiplier = Change </w:t>
      </w:r>
      <w:proofErr w:type="gramStart"/>
      <w:r w:rsidRPr="00A911A8">
        <w:rPr>
          <w:rFonts w:ascii="Arial" w:eastAsia="Times New Roman" w:hAnsi="Arial" w:cs="Arial"/>
          <w:color w:val="000000"/>
          <w:sz w:val="22"/>
          <w:szCs w:val="22"/>
        </w:rPr>
        <w:t>In</w:t>
      </w:r>
      <w:proofErr w:type="gramEnd"/>
      <w:r w:rsidRPr="00A911A8">
        <w:rPr>
          <w:rFonts w:ascii="Arial" w:eastAsia="Times New Roman" w:hAnsi="Arial" w:cs="Arial"/>
          <w:color w:val="000000"/>
          <w:sz w:val="22"/>
          <w:szCs w:val="22"/>
        </w:rPr>
        <w:t xml:space="preserve"> Real </w:t>
      </w:r>
      <w:proofErr w:type="spellStart"/>
      <w:r w:rsidRPr="00A911A8">
        <w:rPr>
          <w:rFonts w:ascii="Arial" w:eastAsia="Times New Roman" w:hAnsi="Arial" w:cs="Arial"/>
          <w:color w:val="000000"/>
          <w:sz w:val="22"/>
          <w:szCs w:val="22"/>
        </w:rPr>
        <w:t>GDPInitial</w:t>
      </w:r>
      <w:proofErr w:type="spellEnd"/>
      <w:r w:rsidRPr="00A911A8">
        <w:rPr>
          <w:rFonts w:ascii="Arial" w:eastAsia="Times New Roman" w:hAnsi="Arial" w:cs="Arial"/>
          <w:color w:val="000000"/>
          <w:sz w:val="22"/>
          <w:szCs w:val="22"/>
        </w:rPr>
        <w:t xml:space="preserve"> Change In Expenditure</w:t>
      </w:r>
    </w:p>
    <w:p w:rsidR="00A911A8" w:rsidRPr="00A911A8" w:rsidRDefault="00A911A8" w:rsidP="00A911A8">
      <w:pPr>
        <w:numPr>
          <w:ilvl w:val="0"/>
          <w:numId w:val="1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Multiplier = 11 - MPC</w:t>
      </w:r>
    </w:p>
    <w:p w:rsidR="00A911A8" w:rsidRPr="00A911A8" w:rsidRDefault="00A911A8" w:rsidP="00A911A8">
      <w:pPr>
        <w:numPr>
          <w:ilvl w:val="0"/>
          <w:numId w:val="1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Multiplier = 1MPS + MPT + MPM</w:t>
      </w:r>
    </w:p>
    <w:p w:rsidR="00A911A8" w:rsidRPr="00A911A8" w:rsidRDefault="00A911A8" w:rsidP="00A911A8">
      <w:pPr>
        <w:numPr>
          <w:ilvl w:val="0"/>
          <w:numId w:val="118"/>
        </w:numPr>
        <w:textAlignment w:val="baseline"/>
        <w:rPr>
          <w:rFonts w:ascii="Arial" w:eastAsia="Times New Roman" w:hAnsi="Arial" w:cs="Arial"/>
          <w:color w:val="000000"/>
          <w:sz w:val="22"/>
          <w:szCs w:val="22"/>
        </w:rPr>
      </w:pPr>
      <w:r w:rsidRPr="00A911A8">
        <w:rPr>
          <w:rFonts w:ascii="Arial" w:eastAsia="Times New Roman" w:hAnsi="Arial" w:cs="Arial"/>
          <w:b/>
          <w:bCs/>
          <w:color w:val="FF0000"/>
          <w:sz w:val="22"/>
          <w:szCs w:val="22"/>
        </w:rPr>
        <w:t>Marginal Propensities:</w:t>
      </w:r>
      <w:r w:rsidRPr="00A911A8">
        <w:rPr>
          <w:rFonts w:ascii="Arial" w:eastAsia="Times New Roman" w:hAnsi="Arial" w:cs="Arial"/>
          <w:color w:val="000000"/>
          <w:sz w:val="22"/>
          <w:szCs w:val="22"/>
        </w:rPr>
        <w:t xml:space="preserve"> Marginal propensity to consume (</w:t>
      </w:r>
      <w:r w:rsidRPr="00A911A8">
        <w:rPr>
          <w:rFonts w:ascii="Arial" w:eastAsia="Times New Roman" w:hAnsi="Arial" w:cs="Arial"/>
          <w:b/>
          <w:bCs/>
          <w:color w:val="000000"/>
          <w:sz w:val="22"/>
          <w:szCs w:val="22"/>
        </w:rPr>
        <w:t>MPC</w:t>
      </w:r>
      <w:r w:rsidRPr="00A911A8">
        <w:rPr>
          <w:rFonts w:ascii="Arial" w:eastAsia="Times New Roman" w:hAnsi="Arial" w:cs="Arial"/>
          <w:color w:val="000000"/>
          <w:sz w:val="22"/>
          <w:szCs w:val="22"/>
        </w:rPr>
        <w:t>), marginal propensity to save (</w:t>
      </w:r>
      <w:r w:rsidRPr="00A911A8">
        <w:rPr>
          <w:rFonts w:ascii="Arial" w:eastAsia="Times New Roman" w:hAnsi="Arial" w:cs="Arial"/>
          <w:b/>
          <w:bCs/>
          <w:color w:val="000000"/>
          <w:sz w:val="22"/>
          <w:szCs w:val="22"/>
        </w:rPr>
        <w:t>MPS</w:t>
      </w:r>
      <w:r w:rsidRPr="00A911A8">
        <w:rPr>
          <w:rFonts w:ascii="Arial" w:eastAsia="Times New Roman" w:hAnsi="Arial" w:cs="Arial"/>
          <w:color w:val="000000"/>
          <w:sz w:val="22"/>
          <w:szCs w:val="22"/>
        </w:rPr>
        <w:t>), marginal propensity to tax (</w:t>
      </w:r>
      <w:r w:rsidRPr="00A911A8">
        <w:rPr>
          <w:rFonts w:ascii="Arial" w:eastAsia="Times New Roman" w:hAnsi="Arial" w:cs="Arial"/>
          <w:b/>
          <w:bCs/>
          <w:color w:val="000000"/>
          <w:sz w:val="22"/>
          <w:szCs w:val="22"/>
        </w:rPr>
        <w:t>MPT</w:t>
      </w:r>
      <w:r w:rsidRPr="00A911A8">
        <w:rPr>
          <w:rFonts w:ascii="Arial" w:eastAsia="Times New Roman" w:hAnsi="Arial" w:cs="Arial"/>
          <w:color w:val="000000"/>
          <w:sz w:val="22"/>
          <w:szCs w:val="22"/>
        </w:rPr>
        <w:t>) and marginal propensity to import (</w:t>
      </w:r>
      <w:r w:rsidRPr="00A911A8">
        <w:rPr>
          <w:rFonts w:ascii="Arial" w:eastAsia="Times New Roman" w:hAnsi="Arial" w:cs="Arial"/>
          <w:b/>
          <w:bCs/>
          <w:color w:val="000000"/>
          <w:sz w:val="22"/>
          <w:szCs w:val="22"/>
        </w:rPr>
        <w:t>MPI</w:t>
      </w:r>
      <w:r w:rsidRPr="00A911A8">
        <w:rPr>
          <w:rFonts w:ascii="Arial" w:eastAsia="Times New Roman" w:hAnsi="Arial" w:cs="Arial"/>
          <w:color w:val="000000"/>
          <w:sz w:val="22"/>
          <w:szCs w:val="22"/>
        </w:rPr>
        <w:t xml:space="preserve">) </w:t>
      </w:r>
    </w:p>
    <w:p w:rsidR="00A911A8" w:rsidRPr="00A911A8" w:rsidRDefault="00A911A8" w:rsidP="00A911A8">
      <w:pPr>
        <w:numPr>
          <w:ilvl w:val="0"/>
          <w:numId w:val="1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full effect can only be experienced when prices are constant, and if prices increase, then the multiplier effect is smaller</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00"/>
          <w:sz w:val="22"/>
          <w:szCs w:val="22"/>
        </w:rPr>
        <w:t>Marginal Propensities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11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Marginal propensity to consume:</w:t>
      </w:r>
      <w:r w:rsidRPr="00A911A8">
        <w:rPr>
          <w:rFonts w:ascii="Arial" w:eastAsia="Times New Roman" w:hAnsi="Arial" w:cs="Arial"/>
          <w:color w:val="000000"/>
          <w:sz w:val="22"/>
          <w:szCs w:val="22"/>
        </w:rPr>
        <w:t xml:space="preserve"> Additional income spent on goods and services</w:t>
      </w:r>
    </w:p>
    <w:p w:rsidR="00A911A8" w:rsidRPr="00A911A8" w:rsidRDefault="00A911A8" w:rsidP="00A911A8">
      <w:pPr>
        <w:numPr>
          <w:ilvl w:val="0"/>
          <w:numId w:val="11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Marginal propensity to save:</w:t>
      </w:r>
      <w:r w:rsidRPr="00A911A8">
        <w:rPr>
          <w:rFonts w:ascii="Arial" w:eastAsia="Times New Roman" w:hAnsi="Arial" w:cs="Arial"/>
          <w:color w:val="000000"/>
          <w:sz w:val="22"/>
          <w:szCs w:val="22"/>
        </w:rPr>
        <w:t xml:space="preserve"> Fraction of additional income saved</w:t>
      </w:r>
    </w:p>
    <w:p w:rsidR="00A911A8" w:rsidRPr="00A911A8" w:rsidRDefault="00A911A8" w:rsidP="00A911A8">
      <w:pPr>
        <w:numPr>
          <w:ilvl w:val="0"/>
          <w:numId w:val="11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Marginal propensity to tax:</w:t>
      </w:r>
      <w:r w:rsidRPr="00A911A8">
        <w:rPr>
          <w:rFonts w:ascii="Arial" w:eastAsia="Times New Roman" w:hAnsi="Arial" w:cs="Arial"/>
          <w:color w:val="000000"/>
          <w:sz w:val="22"/>
          <w:szCs w:val="22"/>
        </w:rPr>
        <w:t xml:space="preserve"> Fraction of additional income taxed</w:t>
      </w:r>
    </w:p>
    <w:p w:rsidR="00A911A8" w:rsidRPr="00A911A8" w:rsidRDefault="00A911A8" w:rsidP="00A911A8">
      <w:pPr>
        <w:numPr>
          <w:ilvl w:val="0"/>
          <w:numId w:val="119"/>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Marginal propensity to import:  </w:t>
      </w:r>
      <w:r w:rsidRPr="00A911A8">
        <w:rPr>
          <w:rFonts w:ascii="Arial" w:eastAsia="Times New Roman" w:hAnsi="Arial" w:cs="Arial"/>
          <w:color w:val="000000"/>
          <w:sz w:val="22"/>
          <w:szCs w:val="22"/>
        </w:rPr>
        <w:t>Fraction of additional income spent on imports</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00"/>
          <w:sz w:val="22"/>
          <w:szCs w:val="22"/>
        </w:rPr>
        <w:t>Title: topics on inflation</w:t>
      </w:r>
    </w:p>
    <w:p w:rsidR="00A911A8" w:rsidRPr="00A911A8" w:rsidRDefault="00A911A8" w:rsidP="00A911A8">
      <w:pPr>
        <w:numPr>
          <w:ilvl w:val="0"/>
          <w:numId w:val="1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Price index for a specific </w:t>
      </w:r>
      <w:proofErr w:type="spellStart"/>
      <w:r w:rsidRPr="00A911A8">
        <w:rPr>
          <w:rFonts w:ascii="Arial" w:eastAsia="Times New Roman" w:hAnsi="Arial" w:cs="Arial"/>
          <w:color w:val="000000"/>
          <w:sz w:val="22"/>
          <w:szCs w:val="22"/>
        </w:rPr>
        <w:t>yearvalue</w:t>
      </w:r>
      <w:proofErr w:type="spellEnd"/>
      <w:r w:rsidRPr="00A911A8">
        <w:rPr>
          <w:rFonts w:ascii="Arial" w:eastAsia="Times New Roman" w:hAnsi="Arial" w:cs="Arial"/>
          <w:color w:val="000000"/>
          <w:sz w:val="22"/>
          <w:szCs w:val="22"/>
        </w:rPr>
        <w:t xml:space="preserve"> of a basket in a specific </w:t>
      </w:r>
      <w:proofErr w:type="spellStart"/>
      <w:r w:rsidRPr="00A911A8">
        <w:rPr>
          <w:rFonts w:ascii="Arial" w:eastAsia="Times New Roman" w:hAnsi="Arial" w:cs="Arial"/>
          <w:color w:val="000000"/>
          <w:sz w:val="22"/>
          <w:szCs w:val="22"/>
        </w:rPr>
        <w:t>yearvalue</w:t>
      </w:r>
      <w:proofErr w:type="spellEnd"/>
      <w:r w:rsidRPr="00A911A8">
        <w:rPr>
          <w:rFonts w:ascii="Arial" w:eastAsia="Times New Roman" w:hAnsi="Arial" w:cs="Arial"/>
          <w:color w:val="000000"/>
          <w:sz w:val="22"/>
          <w:szCs w:val="22"/>
        </w:rPr>
        <w:t xml:space="preserve"> of the same basket in the base yearx100 </w:t>
      </w:r>
    </w:p>
    <w:p w:rsidR="00A911A8" w:rsidRPr="00A911A8" w:rsidRDefault="00A911A8" w:rsidP="00A911A8">
      <w:pPr>
        <w:numPr>
          <w:ilvl w:val="0"/>
          <w:numId w:val="1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Calculating inflation from weighted price index % change in A=final value of A-</w:t>
      </w:r>
      <w:proofErr w:type="spellStart"/>
      <w:r w:rsidRPr="00A911A8">
        <w:rPr>
          <w:rFonts w:ascii="Arial" w:eastAsia="Times New Roman" w:hAnsi="Arial" w:cs="Arial"/>
          <w:color w:val="000000"/>
          <w:sz w:val="22"/>
          <w:szCs w:val="22"/>
        </w:rPr>
        <w:t>intial</w:t>
      </w:r>
      <w:proofErr w:type="spellEnd"/>
      <w:r w:rsidRPr="00A911A8">
        <w:rPr>
          <w:rFonts w:ascii="Arial" w:eastAsia="Times New Roman" w:hAnsi="Arial" w:cs="Arial"/>
          <w:color w:val="000000"/>
          <w:sz w:val="22"/>
          <w:szCs w:val="22"/>
        </w:rPr>
        <w:t xml:space="preserve"> value of </w:t>
      </w:r>
      <w:proofErr w:type="spellStart"/>
      <w:r w:rsidRPr="00A911A8">
        <w:rPr>
          <w:rFonts w:ascii="Arial" w:eastAsia="Times New Roman" w:hAnsi="Arial" w:cs="Arial"/>
          <w:color w:val="000000"/>
          <w:sz w:val="22"/>
          <w:szCs w:val="22"/>
        </w:rPr>
        <w:t>Ainitial</w:t>
      </w:r>
      <w:proofErr w:type="spellEnd"/>
      <w:r w:rsidRPr="00A911A8">
        <w:rPr>
          <w:rFonts w:ascii="Arial" w:eastAsia="Times New Roman" w:hAnsi="Arial" w:cs="Arial"/>
          <w:color w:val="000000"/>
          <w:sz w:val="22"/>
          <w:szCs w:val="22"/>
        </w:rPr>
        <w:t xml:space="preserve"> value of Ax100</w:t>
      </w:r>
    </w:p>
    <w:p w:rsidR="00A911A8" w:rsidRPr="00A911A8" w:rsidRDefault="00A911A8" w:rsidP="00A911A8">
      <w:pPr>
        <w:numPr>
          <w:ilvl w:val="0"/>
          <w:numId w:val="1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Calculating real income real income =normal incomeCPIx100</w:t>
      </w:r>
    </w:p>
    <w:p w:rsidR="00A911A8" w:rsidRDefault="00A911A8" w:rsidP="00A911A8">
      <w:pPr>
        <w:jc w:val="center"/>
        <w:rPr>
          <w:rFonts w:ascii="Arial" w:eastAsia="Times New Roman" w:hAnsi="Arial" w:cs="Arial"/>
          <w:b/>
          <w:bCs/>
          <w:color w:val="073763"/>
          <w:sz w:val="28"/>
          <w:szCs w:val="28"/>
          <w:u w:val="single"/>
        </w:rPr>
      </w:pPr>
    </w:p>
    <w:p w:rsidR="00A911A8" w:rsidRDefault="00A911A8" w:rsidP="00A911A8">
      <w:pPr>
        <w:jc w:val="center"/>
        <w:rPr>
          <w:rFonts w:ascii="Arial" w:eastAsia="Times New Roman" w:hAnsi="Arial" w:cs="Arial"/>
          <w:b/>
          <w:bCs/>
          <w:color w:val="073763"/>
          <w:sz w:val="28"/>
          <w:szCs w:val="28"/>
          <w:u w:val="single"/>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73763"/>
          <w:sz w:val="28"/>
          <w:szCs w:val="28"/>
          <w:u w:val="single"/>
        </w:rPr>
        <w:t>IB Economics ‘Give Me Five’ – International Economics SL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Benefits of trade</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Increases in domestic production and consumption as a result of specialization</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Economies of scale in production</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Greater choice for consumers</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Increased competition and greater efficiency in production</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Lower prices for consumers</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Acquiring needed resources</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Free trade and a more efficient allocation of resources</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Sources of foreign exchange</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Trade makes possible the flow of new ideas and technology</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Trade makes countries interdependent, reducing the possibility of hostilities and violence</w:t>
      </w:r>
    </w:p>
    <w:p w:rsidR="00A911A8" w:rsidRPr="00A911A8" w:rsidRDefault="00A911A8" w:rsidP="00A911A8">
      <w:pPr>
        <w:numPr>
          <w:ilvl w:val="0"/>
          <w:numId w:val="3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Trade as an ‘engine for growth’</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 xml:space="preserve">World Trade </w:t>
      </w:r>
      <w:proofErr w:type="spellStart"/>
      <w:r w:rsidRPr="00A911A8">
        <w:rPr>
          <w:rFonts w:ascii="Arial" w:eastAsia="Times New Roman" w:hAnsi="Arial" w:cs="Arial"/>
          <w:b/>
          <w:bCs/>
          <w:color w:val="0B5394"/>
        </w:rPr>
        <w:t>Organisation</w:t>
      </w:r>
      <w:proofErr w:type="spellEnd"/>
      <w:r w:rsidRPr="00A911A8">
        <w:rPr>
          <w:rFonts w:ascii="Arial" w:eastAsia="Times New Roman" w:hAnsi="Arial" w:cs="Arial"/>
          <w:b/>
          <w:bCs/>
          <w:color w:val="0B5394"/>
        </w:rPr>
        <w:t xml:space="preserve"> (WTO) </w:t>
      </w:r>
    </w:p>
    <w:p w:rsidR="00A911A8" w:rsidRPr="00A911A8" w:rsidRDefault="00A911A8" w:rsidP="00A911A8">
      <w:pPr>
        <w:numPr>
          <w:ilvl w:val="0"/>
          <w:numId w:val="3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Historical context </w:t>
      </w:r>
    </w:p>
    <w:p w:rsidR="00A911A8" w:rsidRPr="00A911A8" w:rsidRDefault="00A911A8" w:rsidP="00A911A8">
      <w:pPr>
        <w:numPr>
          <w:ilvl w:val="1"/>
          <w:numId w:val="39"/>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Great </w:t>
      </w:r>
      <w:proofErr w:type="gramStart"/>
      <w:r w:rsidRPr="00A911A8">
        <w:rPr>
          <w:rFonts w:ascii="Arial" w:eastAsia="Times New Roman" w:hAnsi="Arial" w:cs="Arial"/>
          <w:color w:val="000000"/>
          <w:sz w:val="22"/>
          <w:szCs w:val="22"/>
        </w:rPr>
        <w:t>depression(</w:t>
      </w:r>
      <w:proofErr w:type="gramEnd"/>
      <w:r w:rsidRPr="00A911A8">
        <w:rPr>
          <w:rFonts w:ascii="Arial" w:eastAsia="Times New Roman" w:hAnsi="Arial" w:cs="Arial"/>
          <w:color w:val="000000"/>
          <w:sz w:val="22"/>
          <w:szCs w:val="22"/>
        </w:rPr>
        <w:t xml:space="preserve">economic decline)=trade protection </w:t>
      </w:r>
      <w:r w:rsidRPr="00A911A8">
        <w:rPr>
          <w:rFonts w:ascii="Roboto" w:eastAsia="Times New Roman" w:hAnsi="Roboto" w:cs="Arial"/>
          <w:color w:val="3C4043"/>
          <w:sz w:val="21"/>
          <w:szCs w:val="21"/>
          <w:shd w:val="clear" w:color="auto" w:fill="FFFFFF"/>
        </w:rPr>
        <w:t xml:space="preserve">↑ = </w:t>
      </w:r>
      <w:r w:rsidRPr="00A911A8">
        <w:rPr>
          <w:rFonts w:ascii="Arial" w:eastAsia="Times New Roman" w:hAnsi="Arial" w:cs="Arial"/>
          <w:color w:val="000000"/>
          <w:sz w:val="22"/>
          <w:szCs w:val="22"/>
        </w:rPr>
        <w:t xml:space="preserve">‘tariff wars’ = reducing international trade. Formation of </w:t>
      </w:r>
      <w:proofErr w:type="gramStart"/>
      <w:r w:rsidRPr="00A911A8">
        <w:rPr>
          <w:rFonts w:ascii="Arial" w:eastAsia="Times New Roman" w:hAnsi="Arial" w:cs="Arial"/>
          <w:color w:val="000000"/>
          <w:sz w:val="22"/>
          <w:szCs w:val="22"/>
        </w:rPr>
        <w:t>GATT  to</w:t>
      </w:r>
      <w:proofErr w:type="gramEnd"/>
      <w:r w:rsidRPr="00A911A8">
        <w:rPr>
          <w:rFonts w:ascii="Arial" w:eastAsia="Times New Roman" w:hAnsi="Arial" w:cs="Arial"/>
          <w:color w:val="000000"/>
          <w:sz w:val="22"/>
          <w:szCs w:val="22"/>
        </w:rPr>
        <w:t xml:space="preserve"> </w:t>
      </w:r>
      <w:r w:rsidRPr="00A911A8">
        <w:rPr>
          <w:rFonts w:ascii="Roboto" w:eastAsia="Times New Roman" w:hAnsi="Roboto" w:cs="Arial"/>
          <w:color w:val="3C4043"/>
          <w:sz w:val="21"/>
          <w:szCs w:val="21"/>
          <w:shd w:val="clear" w:color="auto" w:fill="FFFFFF"/>
        </w:rPr>
        <w:t xml:space="preserve"> ↓ tariff wars.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4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Important </w:t>
      </w:r>
    </w:p>
    <w:p w:rsidR="00A911A8" w:rsidRPr="00A911A8" w:rsidRDefault="00A911A8" w:rsidP="00A911A8">
      <w:pPr>
        <w:numPr>
          <w:ilvl w:val="1"/>
          <w:numId w:val="41"/>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Liberalised</w:t>
      </w:r>
      <w:proofErr w:type="spellEnd"/>
      <w:r w:rsidRPr="00A911A8">
        <w:rPr>
          <w:rFonts w:ascii="Arial" w:eastAsia="Times New Roman" w:hAnsi="Arial" w:cs="Arial"/>
          <w:color w:val="000000"/>
          <w:sz w:val="22"/>
          <w:szCs w:val="22"/>
        </w:rPr>
        <w:t xml:space="preserve"> trade and prevent further tariff war= </w:t>
      </w:r>
      <w:proofErr w:type="gramStart"/>
      <w:r w:rsidRPr="00A911A8">
        <w:rPr>
          <w:rFonts w:ascii="Arial" w:eastAsia="Times New Roman" w:hAnsi="Arial" w:cs="Arial"/>
          <w:color w:val="000000"/>
          <w:sz w:val="22"/>
          <w:szCs w:val="22"/>
        </w:rPr>
        <w:t>increasing  international</w:t>
      </w:r>
      <w:proofErr w:type="gramEnd"/>
      <w:r w:rsidRPr="00A911A8">
        <w:rPr>
          <w:rFonts w:ascii="Arial" w:eastAsia="Times New Roman" w:hAnsi="Arial" w:cs="Arial"/>
          <w:color w:val="000000"/>
          <w:sz w:val="22"/>
          <w:szCs w:val="22"/>
        </w:rPr>
        <w:t xml:space="preserve"> trade.</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4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Principles of the WTO/GATT:</w:t>
      </w:r>
    </w:p>
    <w:p w:rsidR="00A911A8" w:rsidRPr="00A911A8" w:rsidRDefault="00A911A8" w:rsidP="00A911A8">
      <w:pPr>
        <w:numPr>
          <w:ilvl w:val="1"/>
          <w:numId w:val="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Non-Discrimination</w:t>
      </w:r>
    </w:p>
    <w:p w:rsidR="00A911A8" w:rsidRPr="00A911A8" w:rsidRDefault="00A911A8" w:rsidP="00A911A8">
      <w:pPr>
        <w:numPr>
          <w:ilvl w:val="1"/>
          <w:numId w:val="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Gradual elimination of non-tariff trade barriers (</w:t>
      </w:r>
      <w:proofErr w:type="spellStart"/>
      <w:proofErr w:type="gramStart"/>
      <w:r w:rsidRPr="00A911A8">
        <w:rPr>
          <w:rFonts w:ascii="Arial" w:eastAsia="Times New Roman" w:hAnsi="Arial" w:cs="Arial"/>
          <w:color w:val="000000"/>
          <w:sz w:val="22"/>
          <w:szCs w:val="22"/>
        </w:rPr>
        <w:t>exceptions:agricultural</w:t>
      </w:r>
      <w:proofErr w:type="spellEnd"/>
      <w:proofErr w:type="gramEnd"/>
      <w:r w:rsidRPr="00A911A8">
        <w:rPr>
          <w:rFonts w:ascii="Arial" w:eastAsia="Times New Roman" w:hAnsi="Arial" w:cs="Arial"/>
          <w:color w:val="000000"/>
          <w:sz w:val="22"/>
          <w:szCs w:val="22"/>
        </w:rPr>
        <w:t xml:space="preserve"> products and countries with BOD difficulties)</w:t>
      </w:r>
    </w:p>
    <w:p w:rsidR="00A911A8" w:rsidRPr="00A911A8" w:rsidRDefault="00A911A8" w:rsidP="00A911A8">
      <w:pPr>
        <w:numPr>
          <w:ilvl w:val="1"/>
          <w:numId w:val="4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consultation to resolve the trade disputes.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4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Functions of the WTO</w:t>
      </w:r>
    </w:p>
    <w:p w:rsidR="00A911A8" w:rsidRPr="00A911A8" w:rsidRDefault="00A911A8" w:rsidP="00A911A8">
      <w:pPr>
        <w:numPr>
          <w:ilvl w:val="1"/>
          <w:numId w:val="45"/>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Administrer</w:t>
      </w:r>
      <w:proofErr w:type="spellEnd"/>
      <w:r w:rsidRPr="00A911A8">
        <w:rPr>
          <w:rFonts w:ascii="Arial" w:eastAsia="Times New Roman" w:hAnsi="Arial" w:cs="Arial"/>
          <w:color w:val="000000"/>
          <w:sz w:val="22"/>
          <w:szCs w:val="22"/>
        </w:rPr>
        <w:t xml:space="preserve"> WTO trade agreements</w:t>
      </w:r>
    </w:p>
    <w:p w:rsidR="00A911A8" w:rsidRPr="00A911A8" w:rsidRDefault="00A911A8" w:rsidP="00A911A8">
      <w:pPr>
        <w:numPr>
          <w:ilvl w:val="1"/>
          <w:numId w:val="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Provide a forum for trade negotiation</w:t>
      </w:r>
    </w:p>
    <w:p w:rsidR="00A911A8" w:rsidRPr="00A911A8" w:rsidRDefault="00A911A8" w:rsidP="00A911A8">
      <w:pPr>
        <w:numPr>
          <w:ilvl w:val="1"/>
          <w:numId w:val="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Handles trade disputes</w:t>
      </w:r>
    </w:p>
    <w:p w:rsidR="00A911A8" w:rsidRPr="00A911A8" w:rsidRDefault="00A911A8" w:rsidP="00A911A8">
      <w:pPr>
        <w:numPr>
          <w:ilvl w:val="1"/>
          <w:numId w:val="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Monitor national trade policy</w:t>
      </w:r>
    </w:p>
    <w:p w:rsidR="00A911A8" w:rsidRPr="00A911A8" w:rsidRDefault="00A911A8" w:rsidP="00A911A8">
      <w:pPr>
        <w:numPr>
          <w:ilvl w:val="1"/>
          <w:numId w:val="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Provide technical assistance and training for developing countries</w:t>
      </w:r>
    </w:p>
    <w:p w:rsidR="00A911A8" w:rsidRPr="00A911A8" w:rsidRDefault="00A911A8" w:rsidP="00A911A8">
      <w:pPr>
        <w:numPr>
          <w:ilvl w:val="1"/>
          <w:numId w:val="4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Provision of aid</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4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Current principles of the WTO</w:t>
      </w:r>
    </w:p>
    <w:p w:rsidR="00A911A8" w:rsidRPr="00A911A8" w:rsidRDefault="00A911A8" w:rsidP="00A911A8">
      <w:pPr>
        <w:numPr>
          <w:ilvl w:val="1"/>
          <w:numId w:val="4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Non-Discrimination</w:t>
      </w:r>
    </w:p>
    <w:p w:rsidR="00A911A8" w:rsidRPr="00A911A8" w:rsidRDefault="00A911A8" w:rsidP="00A911A8">
      <w:pPr>
        <w:numPr>
          <w:ilvl w:val="1"/>
          <w:numId w:val="4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Free trade</w:t>
      </w:r>
    </w:p>
    <w:p w:rsidR="00A911A8" w:rsidRPr="00A911A8" w:rsidRDefault="00A911A8" w:rsidP="00A911A8">
      <w:pPr>
        <w:numPr>
          <w:ilvl w:val="1"/>
          <w:numId w:val="4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Predictability </w:t>
      </w:r>
    </w:p>
    <w:p w:rsidR="00A911A8" w:rsidRPr="00A911A8" w:rsidRDefault="00A911A8" w:rsidP="00A911A8">
      <w:pPr>
        <w:numPr>
          <w:ilvl w:val="1"/>
          <w:numId w:val="4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Promotion of fair trade and competition </w:t>
      </w:r>
    </w:p>
    <w:p w:rsidR="00A911A8" w:rsidRPr="00A911A8" w:rsidRDefault="00A911A8" w:rsidP="00A911A8">
      <w:pPr>
        <w:numPr>
          <w:ilvl w:val="1"/>
          <w:numId w:val="4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Development economic reform should be encouraged</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Restrictions on free trade (trade protection)</w:t>
      </w:r>
    </w:p>
    <w:p w:rsidR="00A911A8" w:rsidRPr="00A911A8" w:rsidRDefault="00A911A8" w:rsidP="00A911A8">
      <w:pPr>
        <w:numPr>
          <w:ilvl w:val="0"/>
          <w:numId w:val="4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fldChar w:fldCharType="begin"/>
      </w:r>
      <w:r w:rsidRPr="00A911A8">
        <w:rPr>
          <w:rFonts w:ascii="Arial" w:eastAsia="Times New Roman" w:hAnsi="Arial" w:cs="Arial"/>
          <w:color w:val="000000"/>
          <w:sz w:val="22"/>
          <w:szCs w:val="22"/>
        </w:rPr>
        <w:instrText xml:space="preserve"> INCLUDEPICTURE "https://lh3.googleusercontent.com/OC1Em5qxCZcBqCKDOhOUBNCZ5vFIA4ylxVn4TCeioQFZp2HnSbqy9NeX4rKsF07dMlVFvNL0vf0bqn8Rbnw6xYxFlKtL9OpRIk7ldX65qLaQWIUh0OU1u2RwGcpxjxmzATgTBHd2"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3251835"/>
            <wp:effectExtent l="0" t="0" r="0" b="0"/>
            <wp:docPr id="10" name="Picture 10" descr="https://lh3.googleusercontent.com/OC1Em5qxCZcBqCKDOhOUBNCZ5vFIA4ylxVn4TCeioQFZp2HnSbqy9NeX4rKsF07dMlVFvNL0vf0bqn8Rbnw6xYxFlKtL9OpRIk7ldX65qLaQWIUh0OU1u2RwGcpxjxmzATgTB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OC1Em5qxCZcBqCKDOhOUBNCZ5vFIA4ylxVn4TCeioQFZp2HnSbqy9NeX4rKsF07dMlVFvNL0vf0bqn8Rbnw6xYxFlKtL9OpRIk7ldX65qLaQWIUh0OU1u2RwGcpxjxmzATgTBHd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25183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numPr>
          <w:ilvl w:val="0"/>
          <w:numId w:val="48"/>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 xml:space="preserve">Tariffs </w:t>
      </w:r>
      <w:r w:rsidRPr="00A911A8">
        <w:rPr>
          <w:rFonts w:ascii="Arial" w:eastAsia="Times New Roman" w:hAnsi="Arial" w:cs="Arial"/>
          <w:color w:val="000000"/>
          <w:sz w:val="22"/>
          <w:szCs w:val="22"/>
        </w:rPr>
        <w:t>(custom duties</w:t>
      </w:r>
      <w:proofErr w:type="gramStart"/>
      <w:r w:rsidRPr="00A911A8">
        <w:rPr>
          <w:rFonts w:ascii="Arial" w:eastAsia="Times New Roman" w:hAnsi="Arial" w:cs="Arial"/>
          <w:color w:val="000000"/>
          <w:sz w:val="22"/>
          <w:szCs w:val="22"/>
        </w:rPr>
        <w:t>):taxes</w:t>
      </w:r>
      <w:proofErr w:type="gramEnd"/>
      <w:r w:rsidRPr="00A911A8">
        <w:rPr>
          <w:rFonts w:ascii="Arial" w:eastAsia="Times New Roman" w:hAnsi="Arial" w:cs="Arial"/>
          <w:color w:val="000000"/>
          <w:sz w:val="22"/>
          <w:szCs w:val="22"/>
        </w:rPr>
        <w:t xml:space="preserve"> on imported goods, most common form of trade restriction</w:t>
      </w:r>
    </w:p>
    <w:p w:rsidR="00A911A8" w:rsidRPr="00A911A8" w:rsidRDefault="00A911A8" w:rsidP="00A911A8">
      <w:pPr>
        <w:ind w:left="720"/>
        <w:rPr>
          <w:rFonts w:ascii="Times New Roman" w:eastAsia="Times New Roman" w:hAnsi="Times New Roman" w:cs="Times New Roman"/>
        </w:rPr>
      </w:pPr>
      <w:r w:rsidRPr="00A911A8">
        <w:rPr>
          <w:rFonts w:ascii="Arial" w:eastAsia="Times New Roman" w:hAnsi="Arial" w:cs="Arial"/>
          <w:color w:val="000000"/>
          <w:sz w:val="22"/>
          <w:szCs w:val="22"/>
        </w:rPr>
        <w:t xml:space="preserve"> </w:t>
      </w:r>
    </w:p>
    <w:p w:rsidR="00A911A8" w:rsidRPr="00A911A8" w:rsidRDefault="00A911A8" w:rsidP="00A911A8">
      <w:pPr>
        <w:numPr>
          <w:ilvl w:val="0"/>
          <w:numId w:val="4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Effect of tariff on stakeholders</w:t>
      </w:r>
      <w:r w:rsidRPr="00A911A8">
        <w:rPr>
          <w:rFonts w:ascii="Arial" w:eastAsia="Times New Roman" w:hAnsi="Arial" w:cs="Arial"/>
          <w:color w:val="000000"/>
          <w:sz w:val="22"/>
          <w:szCs w:val="22"/>
        </w:rPr>
        <w:t>:</w:t>
      </w:r>
    </w:p>
    <w:p w:rsidR="00A911A8" w:rsidRPr="00A911A8" w:rsidRDefault="00A911A8" w:rsidP="00A911A8">
      <w:pPr>
        <w:numPr>
          <w:ilvl w:val="0"/>
          <w:numId w:val="50"/>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Domestic producers: </w:t>
      </w:r>
    </w:p>
    <w:p w:rsidR="00A911A8" w:rsidRPr="00A911A8" w:rsidRDefault="00A911A8" w:rsidP="00A911A8">
      <w:pPr>
        <w:numPr>
          <w:ilvl w:val="0"/>
          <w:numId w:val="5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Consumers: worse off</w:t>
      </w:r>
    </w:p>
    <w:p w:rsidR="00A911A8" w:rsidRPr="00A911A8" w:rsidRDefault="00A911A8" w:rsidP="00A911A8">
      <w:pPr>
        <w:numPr>
          <w:ilvl w:val="0"/>
          <w:numId w:val="5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Domestic Producers: better off </w:t>
      </w:r>
    </w:p>
    <w:p w:rsidR="00A911A8" w:rsidRPr="00A911A8" w:rsidRDefault="00A911A8" w:rsidP="00A911A8">
      <w:pPr>
        <w:numPr>
          <w:ilvl w:val="0"/>
          <w:numId w:val="5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Foreign producers: worse off </w:t>
      </w:r>
    </w:p>
    <w:p w:rsidR="00A911A8" w:rsidRPr="00A911A8" w:rsidRDefault="00A911A8" w:rsidP="00A911A8">
      <w:pPr>
        <w:numPr>
          <w:ilvl w:val="0"/>
          <w:numId w:val="5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Domestic employment increases </w:t>
      </w:r>
    </w:p>
    <w:p w:rsidR="00A911A8" w:rsidRPr="00A911A8" w:rsidRDefault="00A911A8" w:rsidP="00A911A8">
      <w:pPr>
        <w:numPr>
          <w:ilvl w:val="0"/>
          <w:numId w:val="5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gains tariff revenue</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52"/>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Quotas</w:t>
      </w:r>
      <w:r w:rsidRPr="00A911A8">
        <w:rPr>
          <w:rFonts w:ascii="Arial" w:eastAsia="Times New Roman" w:hAnsi="Arial" w:cs="Arial"/>
          <w:color w:val="000000"/>
          <w:sz w:val="22"/>
          <w:szCs w:val="22"/>
        </w:rPr>
        <w:t xml:space="preserve">: limit on the volume of goods and services allowed to enter a country </w:t>
      </w:r>
    </w:p>
    <w:p w:rsidR="00A911A8" w:rsidRPr="00A911A8" w:rsidRDefault="00A911A8" w:rsidP="00A911A8">
      <w:pPr>
        <w:numPr>
          <w:ilvl w:val="0"/>
          <w:numId w:val="5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 xml:space="preserve">Effect of quota on stakeholders: </w:t>
      </w:r>
    </w:p>
    <w:p w:rsidR="00A911A8" w:rsidRPr="00A911A8" w:rsidRDefault="00A911A8" w:rsidP="00A911A8">
      <w:pPr>
        <w:numPr>
          <w:ilvl w:val="0"/>
          <w:numId w:val="54"/>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Domestic consumers: worse off</w:t>
      </w:r>
    </w:p>
    <w:p w:rsidR="00A911A8" w:rsidRPr="00A911A8" w:rsidRDefault="00A911A8" w:rsidP="00A911A8">
      <w:pPr>
        <w:numPr>
          <w:ilvl w:val="0"/>
          <w:numId w:val="54"/>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Domestic producers: better off </w:t>
      </w:r>
    </w:p>
    <w:p w:rsidR="00A911A8" w:rsidRPr="00A911A8" w:rsidRDefault="00A911A8" w:rsidP="00A911A8">
      <w:pPr>
        <w:numPr>
          <w:ilvl w:val="0"/>
          <w:numId w:val="54"/>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Employment increases </w:t>
      </w:r>
    </w:p>
    <w:p w:rsidR="00A911A8" w:rsidRPr="00A911A8" w:rsidRDefault="00A911A8" w:rsidP="00A911A8">
      <w:pPr>
        <w:numPr>
          <w:ilvl w:val="0"/>
          <w:numId w:val="54"/>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Government neither gains nor loses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55"/>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Subsidies</w:t>
      </w:r>
      <w:r w:rsidRPr="00A911A8">
        <w:rPr>
          <w:rFonts w:ascii="Arial" w:eastAsia="Times New Roman" w:hAnsi="Arial" w:cs="Arial"/>
          <w:color w:val="000000"/>
          <w:sz w:val="22"/>
          <w:szCs w:val="22"/>
        </w:rPr>
        <w:t xml:space="preserve">: reduce quantity of imports </w:t>
      </w:r>
    </w:p>
    <w:p w:rsidR="00A911A8" w:rsidRPr="00A911A8" w:rsidRDefault="00A911A8" w:rsidP="00A911A8">
      <w:pPr>
        <w:numPr>
          <w:ilvl w:val="0"/>
          <w:numId w:val="5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 xml:space="preserve"> </w:t>
      </w: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"https://lh4.googleusercontent.com/ABmD90GchshO-mYbTYnVcYeXMvbQBQr8w2n1DWulwP-yXPY9s0kkby6SuSaUe6BrmucmI31xEe6hbPp9aJ28AWxRwiUL82j5HYp9cyAm4dfdyFtMmhZER2rVAYuds_wobyLoBWIP"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069205" cy="4074795"/>
            <wp:effectExtent l="0" t="0" r="0" b="1905"/>
            <wp:docPr id="9" name="Picture 9" descr="https://lh4.googleusercontent.com/ABmD90GchshO-mYbTYnVcYeXMvbQBQr8w2n1DWulwP-yXPY9s0kkby6SuSaUe6BrmucmI31xEe6hbPp9aJ28AWxRwiUL82j5HYp9cyAm4dfdyFtMmhZER2rVAYuds_wobyLoBW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ABmD90GchshO-mYbTYnVcYeXMvbQBQr8w2n1DWulwP-yXPY9s0kkby6SuSaUe6BrmucmI31xEe6hbPp9aJ28AWxRwiUL82j5HYp9cyAm4dfdyFtMmhZER2rVAYuds_wobyLoBWI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9205" cy="407479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numPr>
          <w:ilvl w:val="0"/>
          <w:numId w:val="57"/>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Administrative barriers</w:t>
      </w:r>
      <w:r w:rsidRPr="00A911A8">
        <w:rPr>
          <w:rFonts w:ascii="Arial" w:eastAsia="Times New Roman" w:hAnsi="Arial" w:cs="Arial"/>
          <w:color w:val="000000"/>
          <w:sz w:val="22"/>
          <w:szCs w:val="22"/>
        </w:rPr>
        <w:t xml:space="preserve">: administrative procedures that countries may use to prevent the free flow of imports into a country ex: controls of packaging, safety regulations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Exchange rates</w:t>
      </w:r>
      <w:r w:rsidRPr="00A911A8">
        <w:rPr>
          <w:rFonts w:ascii="Arial" w:eastAsia="Times New Roman" w:hAnsi="Arial" w:cs="Arial"/>
          <w:b/>
          <w:bCs/>
          <w:color w:val="000000"/>
        </w:rPr>
        <w:t xml:space="preserve"> </w:t>
      </w:r>
    </w:p>
    <w:p w:rsidR="00A911A8" w:rsidRPr="00A911A8" w:rsidRDefault="00A911A8" w:rsidP="00A911A8">
      <w:pPr>
        <w:numPr>
          <w:ilvl w:val="0"/>
          <w:numId w:val="5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What is the role of the foreign exchange market, and what is foreign </w:t>
      </w:r>
      <w:proofErr w:type="gramStart"/>
      <w:r w:rsidRPr="00A911A8">
        <w:rPr>
          <w:rFonts w:ascii="Arial" w:eastAsia="Times New Roman" w:hAnsi="Arial" w:cs="Arial"/>
          <w:color w:val="000000"/>
          <w:sz w:val="22"/>
          <w:szCs w:val="22"/>
        </w:rPr>
        <w:t>exchange:</w:t>
      </w:r>
      <w:proofErr w:type="gramEnd"/>
    </w:p>
    <w:p w:rsidR="00A911A8" w:rsidRPr="00A911A8" w:rsidRDefault="00A911A8" w:rsidP="00A911A8">
      <w:pPr>
        <w:numPr>
          <w:ilvl w:val="1"/>
          <w:numId w:val="5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Where one currency is exchange for another currency, and any individual and </w:t>
      </w:r>
      <w:proofErr w:type="spellStart"/>
      <w:r w:rsidRPr="00A911A8">
        <w:rPr>
          <w:rFonts w:ascii="Arial" w:eastAsia="Times New Roman" w:hAnsi="Arial" w:cs="Arial"/>
          <w:color w:val="000000"/>
          <w:sz w:val="22"/>
          <w:szCs w:val="22"/>
        </w:rPr>
        <w:t>organisations</w:t>
      </w:r>
      <w:proofErr w:type="spellEnd"/>
      <w:r w:rsidRPr="00A911A8">
        <w:rPr>
          <w:rFonts w:ascii="Arial" w:eastAsia="Times New Roman" w:hAnsi="Arial" w:cs="Arial"/>
          <w:color w:val="000000"/>
          <w:sz w:val="22"/>
          <w:szCs w:val="22"/>
        </w:rPr>
        <w:t xml:space="preserve"> that engages in the foreign exchange rate system. </w:t>
      </w:r>
    </w:p>
    <w:p w:rsidR="00A911A8" w:rsidRPr="00A911A8" w:rsidRDefault="00A911A8" w:rsidP="00A911A8">
      <w:pPr>
        <w:numPr>
          <w:ilvl w:val="2"/>
          <w:numId w:val="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Demand increase for domestic currency: increased foreign currency</w:t>
      </w:r>
    </w:p>
    <w:p w:rsidR="00A911A8" w:rsidRPr="00A911A8" w:rsidRDefault="00A911A8" w:rsidP="00A911A8">
      <w:pPr>
        <w:numPr>
          <w:ilvl w:val="2"/>
          <w:numId w:val="6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Demand increase for foreign: Increased domestic currency </w:t>
      </w:r>
    </w:p>
    <w:p w:rsidR="00A911A8" w:rsidRPr="00A911A8" w:rsidRDefault="00A911A8" w:rsidP="00A911A8">
      <w:pPr>
        <w:numPr>
          <w:ilvl w:val="1"/>
          <w:numId w:val="60"/>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Exchange rate</w:t>
      </w:r>
      <w:r w:rsidRPr="00A911A8">
        <w:rPr>
          <w:rFonts w:ascii="Arial" w:eastAsia="Times New Roman" w:hAnsi="Arial" w:cs="Arial"/>
          <w:color w:val="000000"/>
          <w:sz w:val="22"/>
          <w:szCs w:val="22"/>
        </w:rPr>
        <w:t>: The value of a good in the price of another.</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6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u w:val="single"/>
        </w:rPr>
        <w:t>Determination and change of the exchange rates</w:t>
      </w:r>
      <w:r w:rsidRPr="00A911A8">
        <w:rPr>
          <w:rFonts w:ascii="Arial" w:eastAsia="Times New Roman" w:hAnsi="Arial" w:cs="Arial"/>
          <w:color w:val="000000"/>
          <w:sz w:val="22"/>
          <w:szCs w:val="22"/>
        </w:rPr>
        <w:t xml:space="preserve"> and the evaluation of the effects of change on the exchange rates</w:t>
      </w:r>
    </w:p>
    <w:p w:rsidR="00A911A8" w:rsidRPr="00A911A8" w:rsidRDefault="00A911A8" w:rsidP="00A911A8">
      <w:pPr>
        <w:numPr>
          <w:ilvl w:val="1"/>
          <w:numId w:val="6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Determinant:  </w:t>
      </w:r>
    </w:p>
    <w:p w:rsidR="00A911A8" w:rsidRPr="00A911A8" w:rsidRDefault="00A911A8" w:rsidP="00A911A8">
      <w:pPr>
        <w:numPr>
          <w:ilvl w:val="2"/>
          <w:numId w:val="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Foreign demand in domestic country exports</w:t>
      </w:r>
    </w:p>
    <w:p w:rsidR="00A911A8" w:rsidRPr="00A911A8" w:rsidRDefault="00A911A8" w:rsidP="00A911A8">
      <w:pPr>
        <w:numPr>
          <w:ilvl w:val="3"/>
          <w:numId w:val="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Increase: Currency value </w:t>
      </w:r>
      <w:r w:rsidRPr="00A911A8">
        <w:rPr>
          <w:rFonts w:ascii="Roboto" w:eastAsia="Times New Roman" w:hAnsi="Roboto" w:cs="Arial"/>
          <w:color w:val="3C4043"/>
          <w:sz w:val="21"/>
          <w:szCs w:val="21"/>
          <w:shd w:val="clear" w:color="auto" w:fill="FFFFFF"/>
        </w:rPr>
        <w:t>↑</w:t>
      </w:r>
    </w:p>
    <w:p w:rsidR="00A911A8" w:rsidRPr="00A911A8" w:rsidRDefault="00A911A8" w:rsidP="00A911A8">
      <w:pPr>
        <w:numPr>
          <w:ilvl w:val="3"/>
          <w:numId w:val="6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Decrease: Currency value </w:t>
      </w:r>
      <w:r w:rsidRPr="00A911A8">
        <w:rPr>
          <w:rFonts w:ascii="Roboto" w:eastAsia="Times New Roman" w:hAnsi="Roboto" w:cs="Arial"/>
          <w:color w:val="3C4043"/>
          <w:sz w:val="21"/>
          <w:szCs w:val="21"/>
          <w:shd w:val="clear" w:color="auto" w:fill="FFFFFF"/>
        </w:rPr>
        <w: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Domestic demand for imports</w:t>
      </w:r>
    </w:p>
    <w:p w:rsidR="00A911A8" w:rsidRPr="00A911A8" w:rsidRDefault="00A911A8" w:rsidP="00A911A8">
      <w:pPr>
        <w:numPr>
          <w:ilvl w:val="3"/>
          <w:numId w:val="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Increase: </w:t>
      </w:r>
      <w:proofErr w:type="gramStart"/>
      <w:r w:rsidRPr="00A911A8">
        <w:rPr>
          <w:rFonts w:ascii="Arial" w:eastAsia="Times New Roman" w:hAnsi="Arial" w:cs="Arial"/>
          <w:color w:val="000000"/>
          <w:sz w:val="22"/>
          <w:szCs w:val="22"/>
        </w:rPr>
        <w:t xml:space="preserve">Currency </w:t>
      </w:r>
      <w:r w:rsidRPr="00A911A8">
        <w:rPr>
          <w:rFonts w:ascii="Roboto" w:eastAsia="Times New Roman" w:hAnsi="Roboto" w:cs="Arial"/>
          <w:color w:val="3C4043"/>
          <w:sz w:val="21"/>
          <w:szCs w:val="21"/>
          <w:shd w:val="clear" w:color="auto" w:fill="FFFFFF"/>
        </w:rPr>
        <w:t> value</w:t>
      </w:r>
      <w:proofErr w:type="gramEnd"/>
      <w:r w:rsidRPr="00A911A8">
        <w:rPr>
          <w:rFonts w:ascii="Roboto" w:eastAsia="Times New Roman" w:hAnsi="Roboto" w:cs="Arial"/>
          <w:color w:val="3C4043"/>
          <w:sz w:val="21"/>
          <w:szCs w:val="21"/>
          <w:shd w:val="clear" w:color="auto" w:fill="FFFFFF"/>
        </w:rPr>
        <w:t xml:space="preserve"> ↓</w:t>
      </w:r>
    </w:p>
    <w:p w:rsidR="00A911A8" w:rsidRPr="00A911A8" w:rsidRDefault="00A911A8" w:rsidP="00A911A8">
      <w:pPr>
        <w:numPr>
          <w:ilvl w:val="3"/>
          <w:numId w:val="6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Decrease: Currency value </w:t>
      </w:r>
      <w:r w:rsidRPr="00A911A8">
        <w:rPr>
          <w:rFonts w:ascii="Roboto" w:eastAsia="Times New Roman" w:hAnsi="Roboto" w:cs="Arial"/>
          <w:color w:val="3C4043"/>
          <w:sz w:val="21"/>
          <w:szCs w:val="21"/>
          <w:shd w:val="clear" w:color="auto" w:fill="FFFFFF"/>
        </w:rPr>
        <w:t>↑</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Relative interest rate changes</w:t>
      </w:r>
    </w:p>
    <w:p w:rsidR="00A911A8" w:rsidRPr="00A911A8" w:rsidRDefault="00A911A8" w:rsidP="00A911A8">
      <w:pPr>
        <w:numPr>
          <w:ilvl w:val="3"/>
          <w:numId w:val="6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 country’s interest rates and the value of the currency change in the same direction, ceteris paribus.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6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Relative rates of inflation</w:t>
      </w:r>
    </w:p>
    <w:p w:rsidR="00A911A8" w:rsidRPr="00A911A8" w:rsidRDefault="00A911A8" w:rsidP="00A911A8">
      <w:pPr>
        <w:numPr>
          <w:ilvl w:val="3"/>
          <w:numId w:val="66"/>
        </w:numPr>
        <w:textAlignment w:val="baseline"/>
        <w:rPr>
          <w:rFonts w:ascii="Arial" w:eastAsia="Times New Roman" w:hAnsi="Arial" w:cs="Arial"/>
          <w:color w:val="000000"/>
          <w:sz w:val="22"/>
          <w:szCs w:val="22"/>
        </w:rPr>
      </w:pPr>
      <w:r w:rsidRPr="00A911A8">
        <w:rPr>
          <w:rFonts w:ascii="Roboto" w:eastAsia="Times New Roman" w:hAnsi="Roboto" w:cs="Arial"/>
          <w:color w:val="3C4043"/>
          <w:sz w:val="21"/>
          <w:szCs w:val="21"/>
          <w:shd w:val="clear" w:color="auto" w:fill="FFFFFF"/>
        </w:rPr>
        <w:t xml:space="preserve">↑ </w:t>
      </w:r>
      <w:r w:rsidRPr="00A911A8">
        <w:rPr>
          <w:rFonts w:ascii="Arial" w:eastAsia="Times New Roman" w:hAnsi="Arial" w:cs="Arial"/>
          <w:color w:val="000000"/>
          <w:sz w:val="22"/>
          <w:szCs w:val="22"/>
        </w:rPr>
        <w:t xml:space="preserve">inflation, in relation to another country, currency </w:t>
      </w:r>
      <w:r w:rsidRPr="00A911A8">
        <w:rPr>
          <w:rFonts w:ascii="Roboto" w:eastAsia="Times New Roman" w:hAnsi="Roboto" w:cs="Arial"/>
          <w:color w:val="3C4043"/>
          <w:sz w:val="21"/>
          <w:szCs w:val="21"/>
          <w:shd w:val="clear" w:color="auto" w:fill="FFFFFF"/>
        </w:rPr>
        <w: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Investment from abroad</w:t>
      </w:r>
    </w:p>
    <w:p w:rsidR="00A911A8" w:rsidRPr="00A911A8" w:rsidRDefault="00A911A8" w:rsidP="00A911A8">
      <w:pPr>
        <w:numPr>
          <w:ilvl w:val="3"/>
          <w:numId w:val="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Increase: Currency value </w:t>
      </w:r>
      <w:r w:rsidRPr="00A911A8">
        <w:rPr>
          <w:rFonts w:ascii="Roboto" w:eastAsia="Times New Roman" w:hAnsi="Roboto" w:cs="Arial"/>
          <w:color w:val="3C4043"/>
          <w:sz w:val="21"/>
          <w:szCs w:val="21"/>
          <w:shd w:val="clear" w:color="auto" w:fill="FFFFFF"/>
        </w:rPr>
        <w:t>↑</w:t>
      </w:r>
    </w:p>
    <w:p w:rsidR="00A911A8" w:rsidRPr="00A911A8" w:rsidRDefault="00A911A8" w:rsidP="00A911A8">
      <w:pPr>
        <w:numPr>
          <w:ilvl w:val="3"/>
          <w:numId w:val="6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Decrease: Currency value </w:t>
      </w:r>
      <w:r w:rsidRPr="00A911A8">
        <w:rPr>
          <w:rFonts w:ascii="Roboto" w:eastAsia="Times New Roman" w:hAnsi="Roboto" w:cs="Arial"/>
          <w:color w:val="3C4043"/>
          <w:sz w:val="21"/>
          <w:szCs w:val="21"/>
          <w:shd w:val="clear" w:color="auto" w:fill="FFFFFF"/>
        </w:rPr>
        <w: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6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 in income</w:t>
      </w:r>
    </w:p>
    <w:p w:rsidR="00A911A8" w:rsidRPr="00A911A8" w:rsidRDefault="00A911A8" w:rsidP="00A911A8">
      <w:pPr>
        <w:numPr>
          <w:ilvl w:val="3"/>
          <w:numId w:val="6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 country’s level of income relative to </w:t>
      </w:r>
      <w:proofErr w:type="gramStart"/>
      <w:r w:rsidRPr="00A911A8">
        <w:rPr>
          <w:rFonts w:ascii="Arial" w:eastAsia="Times New Roman" w:hAnsi="Arial" w:cs="Arial"/>
          <w:color w:val="000000"/>
          <w:sz w:val="22"/>
          <w:szCs w:val="22"/>
        </w:rPr>
        <w:t>another</w:t>
      </w:r>
      <w:proofErr w:type="gramEnd"/>
      <w:r w:rsidRPr="00A911A8">
        <w:rPr>
          <w:rFonts w:ascii="Arial" w:eastAsia="Times New Roman" w:hAnsi="Arial" w:cs="Arial"/>
          <w:color w:val="000000"/>
          <w:sz w:val="22"/>
          <w:szCs w:val="22"/>
        </w:rPr>
        <w:t xml:space="preserve"> countries and the value of currency change in the opposite direction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6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Speculations</w:t>
      </w:r>
    </w:p>
    <w:p w:rsidR="00A911A8" w:rsidRPr="00A911A8" w:rsidRDefault="00A911A8" w:rsidP="00A911A8">
      <w:pPr>
        <w:numPr>
          <w:ilvl w:val="3"/>
          <w:numId w:val="6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Speculation of currency depreciation: Currency value </w:t>
      </w:r>
      <w:r w:rsidRPr="00A911A8">
        <w:rPr>
          <w:rFonts w:ascii="Roboto" w:eastAsia="Times New Roman" w:hAnsi="Roboto" w:cs="Arial"/>
          <w:color w:val="3C4043"/>
          <w:sz w:val="21"/>
          <w:szCs w:val="21"/>
          <w:shd w:val="clear" w:color="auto" w:fill="FFFFFF"/>
        </w:rPr>
        <w:t> </w:t>
      </w:r>
    </w:p>
    <w:p w:rsidR="00A911A8" w:rsidRPr="00A911A8" w:rsidRDefault="00A911A8" w:rsidP="00A911A8">
      <w:pPr>
        <w:numPr>
          <w:ilvl w:val="3"/>
          <w:numId w:val="6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Speculation of currency appreciation: Currency value </w:t>
      </w:r>
      <w:r w:rsidRPr="00A911A8">
        <w:rPr>
          <w:rFonts w:ascii="Roboto" w:eastAsia="Times New Roman" w:hAnsi="Roboto" w:cs="Arial"/>
          <w:color w:val="3C4043"/>
          <w:sz w:val="21"/>
          <w:szCs w:val="21"/>
          <w:shd w:val="clear" w:color="auto" w:fill="FFFFFF"/>
        </w:rPr>
        <w:t>↑</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7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Effects</w:t>
      </w:r>
      <w:r w:rsidRPr="00A911A8">
        <w:rPr>
          <w:rFonts w:ascii="Arial" w:eastAsia="Times New Roman" w:hAnsi="Arial" w:cs="Arial"/>
          <w:b/>
          <w:bCs/>
          <w:color w:val="000000"/>
          <w:sz w:val="22"/>
          <w:szCs w:val="22"/>
        </w:rPr>
        <w:t xml:space="preserve">: </w:t>
      </w:r>
    </w:p>
    <w:p w:rsidR="00A911A8" w:rsidRPr="00A911A8" w:rsidRDefault="00A911A8" w:rsidP="00A911A8">
      <w:pPr>
        <w:numPr>
          <w:ilvl w:val="2"/>
          <w:numId w:val="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Cost-Push Inflation </w:t>
      </w:r>
    </w:p>
    <w:p w:rsidR="00A911A8" w:rsidRPr="00A911A8" w:rsidRDefault="00A911A8" w:rsidP="00A911A8">
      <w:pPr>
        <w:numPr>
          <w:ilvl w:val="3"/>
          <w:numId w:val="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Depreciation: Imports  </w:t>
      </w:r>
      <w:r w:rsidRPr="00A911A8">
        <w:rPr>
          <w:rFonts w:ascii="Roboto" w:eastAsia="Times New Roman" w:hAnsi="Roboto" w:cs="Arial"/>
          <w:color w:val="3C4043"/>
          <w:sz w:val="21"/>
          <w:szCs w:val="21"/>
          <w:shd w:val="clear" w:color="auto" w:fill="FFFFFF"/>
        </w:rPr>
        <w:t> </w:t>
      </w:r>
    </w:p>
    <w:p w:rsidR="00A911A8" w:rsidRPr="00A911A8" w:rsidRDefault="00A911A8" w:rsidP="00A911A8">
      <w:pPr>
        <w:numPr>
          <w:ilvl w:val="3"/>
          <w:numId w:val="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Appreciation: </w:t>
      </w:r>
      <w:proofErr w:type="gramStart"/>
      <w:r w:rsidRPr="00A911A8">
        <w:rPr>
          <w:rFonts w:ascii="Arial" w:eastAsia="Times New Roman" w:hAnsi="Arial" w:cs="Arial"/>
          <w:color w:val="000000"/>
          <w:sz w:val="22"/>
          <w:szCs w:val="22"/>
        </w:rPr>
        <w:t xml:space="preserve">Exports </w:t>
      </w:r>
      <w:r w:rsidRPr="00A911A8">
        <w:rPr>
          <w:rFonts w:ascii="Roboto" w:eastAsia="Times New Roman" w:hAnsi="Roboto" w:cs="Arial"/>
          <w:color w:val="3C4043"/>
          <w:sz w:val="21"/>
          <w:szCs w:val="21"/>
          <w:shd w:val="clear" w:color="auto" w:fill="FFFFFF"/>
        </w:rPr>
        <w:t> </w:t>
      </w:r>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 xml:space="preserve"> </w:t>
      </w:r>
    </w:p>
    <w:p w:rsidR="00A911A8" w:rsidRPr="00A911A8" w:rsidRDefault="00A911A8" w:rsidP="00A911A8">
      <w:pPr>
        <w:numPr>
          <w:ilvl w:val="2"/>
          <w:numId w:val="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Demand-Pull inflation</w:t>
      </w:r>
    </w:p>
    <w:p w:rsidR="00A911A8" w:rsidRPr="00A911A8" w:rsidRDefault="00A911A8" w:rsidP="00A911A8">
      <w:pPr>
        <w:numPr>
          <w:ilvl w:val="3"/>
          <w:numId w:val="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Depreciation: Export cheaper, imports expensive, </w:t>
      </w:r>
      <w:r w:rsidRPr="00A911A8">
        <w:rPr>
          <w:rFonts w:ascii="Roboto" w:eastAsia="Times New Roman" w:hAnsi="Roboto" w:cs="Arial"/>
          <w:color w:val="3C4043"/>
          <w:sz w:val="21"/>
          <w:szCs w:val="21"/>
          <w:shd w:val="clear" w:color="auto" w:fill="FFFFFF"/>
        </w:rPr>
        <w:t xml:space="preserve">↑ </w:t>
      </w:r>
      <w:r w:rsidRPr="00A911A8">
        <w:rPr>
          <w:rFonts w:ascii="Arial" w:eastAsia="Times New Roman" w:hAnsi="Arial" w:cs="Arial"/>
          <w:color w:val="000000"/>
          <w:sz w:val="22"/>
          <w:szCs w:val="22"/>
        </w:rPr>
        <w:t xml:space="preserve">employment, </w:t>
      </w:r>
      <w:r w:rsidRPr="00A911A8">
        <w:rPr>
          <w:rFonts w:ascii="Roboto" w:eastAsia="Times New Roman" w:hAnsi="Roboto" w:cs="Arial"/>
          <w:color w:val="3C4043"/>
          <w:sz w:val="21"/>
          <w:szCs w:val="21"/>
          <w:shd w:val="clear" w:color="auto" w:fill="FFFFFF"/>
        </w:rPr>
        <w:t>→</w:t>
      </w:r>
      <w:r w:rsidRPr="00A911A8">
        <w:rPr>
          <w:rFonts w:ascii="Arial" w:eastAsia="Times New Roman" w:hAnsi="Arial" w:cs="Arial"/>
          <w:color w:val="000000"/>
          <w:sz w:val="22"/>
          <w:szCs w:val="22"/>
        </w:rPr>
        <w:t xml:space="preserve"> AD curve.  </w:t>
      </w:r>
    </w:p>
    <w:p w:rsidR="00A911A8" w:rsidRPr="00A911A8" w:rsidRDefault="00A911A8" w:rsidP="00A911A8">
      <w:pPr>
        <w:numPr>
          <w:ilvl w:val="3"/>
          <w:numId w:val="7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Appreciation: Imports cheaper, export </w:t>
      </w:r>
      <w:proofErr w:type="gramStart"/>
      <w:r w:rsidRPr="00A911A8">
        <w:rPr>
          <w:rFonts w:ascii="Arial" w:eastAsia="Times New Roman" w:hAnsi="Arial" w:cs="Arial"/>
          <w:color w:val="000000"/>
          <w:sz w:val="22"/>
          <w:szCs w:val="22"/>
        </w:rPr>
        <w:t xml:space="preserve">expensive, </w:t>
      </w:r>
      <w:r w:rsidRPr="00A911A8">
        <w:rPr>
          <w:rFonts w:ascii="Roboto" w:eastAsia="Times New Roman" w:hAnsi="Roboto" w:cs="Arial"/>
          <w:color w:val="3C4043"/>
          <w:sz w:val="21"/>
          <w:szCs w:val="21"/>
          <w:shd w:val="clear" w:color="auto" w:fill="FFFFFF"/>
        </w:rPr>
        <w:t> ↓</w:t>
      </w:r>
      <w:proofErr w:type="gramEnd"/>
      <w:r w:rsidRPr="00A911A8">
        <w:rPr>
          <w:rFonts w:ascii="Roboto" w:eastAsia="Times New Roman" w:hAnsi="Roboto" w:cs="Arial"/>
          <w:color w:val="3C4043"/>
          <w:sz w:val="21"/>
          <w:szCs w:val="21"/>
          <w:shd w:val="clear" w:color="auto" w:fill="FFFFFF"/>
        </w:rPr>
        <w:t xml:space="preserve"> </w:t>
      </w:r>
      <w:r w:rsidRPr="00A911A8">
        <w:rPr>
          <w:rFonts w:ascii="Arial" w:eastAsia="Times New Roman" w:hAnsi="Arial" w:cs="Arial"/>
          <w:color w:val="000000"/>
          <w:sz w:val="22"/>
          <w:szCs w:val="22"/>
        </w:rPr>
        <w:t xml:space="preserve">employment, </w:t>
      </w:r>
      <w:r w:rsidRPr="00A911A8">
        <w:rPr>
          <w:rFonts w:ascii="Roboto" w:eastAsia="Times New Roman" w:hAnsi="Roboto" w:cs="Arial"/>
          <w:color w:val="3C4043"/>
          <w:sz w:val="21"/>
          <w:szCs w:val="21"/>
          <w:shd w:val="clear" w:color="auto" w:fill="FFFFFF"/>
        </w:rPr>
        <w:t xml:space="preserve">← </w:t>
      </w:r>
      <w:r w:rsidRPr="00A911A8">
        <w:rPr>
          <w:rFonts w:ascii="Arial" w:eastAsia="Times New Roman" w:hAnsi="Arial" w:cs="Arial"/>
          <w:color w:val="000000"/>
          <w:sz w:val="22"/>
          <w:szCs w:val="22"/>
        </w:rPr>
        <w:t>AD curve.</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7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Effect on unemployment</w:t>
      </w:r>
    </w:p>
    <w:p w:rsidR="00A911A8" w:rsidRPr="00A911A8" w:rsidRDefault="00A911A8" w:rsidP="00A911A8">
      <w:pPr>
        <w:numPr>
          <w:ilvl w:val="3"/>
          <w:numId w:val="7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Currency depreciation: </w:t>
      </w:r>
      <w:r w:rsidRPr="00A911A8">
        <w:rPr>
          <w:rFonts w:ascii="Roboto" w:eastAsia="Times New Roman" w:hAnsi="Roboto" w:cs="Arial"/>
          <w:color w:val="3C4043"/>
          <w:sz w:val="21"/>
          <w:szCs w:val="21"/>
          <w:shd w:val="clear" w:color="auto" w:fill="FFFFFF"/>
        </w:rPr>
        <w:t>↑</w:t>
      </w:r>
      <w:r w:rsidRPr="00A911A8">
        <w:rPr>
          <w:rFonts w:ascii="Arial" w:eastAsia="Times New Roman" w:hAnsi="Arial" w:cs="Arial"/>
          <w:color w:val="000000"/>
          <w:sz w:val="22"/>
          <w:szCs w:val="22"/>
        </w:rPr>
        <w:t>unemployment</w:t>
      </w:r>
    </w:p>
    <w:p w:rsidR="00A911A8" w:rsidRPr="00A911A8" w:rsidRDefault="00A911A8" w:rsidP="00A911A8">
      <w:pPr>
        <w:numPr>
          <w:ilvl w:val="3"/>
          <w:numId w:val="7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Currency appreciation: </w:t>
      </w:r>
      <w:r w:rsidRPr="00A911A8">
        <w:rPr>
          <w:rFonts w:ascii="Roboto" w:eastAsia="Times New Roman" w:hAnsi="Roboto" w:cs="Arial"/>
          <w:color w:val="3C4043"/>
          <w:sz w:val="21"/>
          <w:szCs w:val="21"/>
          <w:shd w:val="clear" w:color="auto" w:fill="FFFFFF"/>
        </w:rPr>
        <w:t xml:space="preserve"> ↓ </w:t>
      </w:r>
      <w:r w:rsidRPr="00A911A8">
        <w:rPr>
          <w:rFonts w:ascii="Arial" w:eastAsia="Times New Roman" w:hAnsi="Arial" w:cs="Arial"/>
          <w:color w:val="000000"/>
          <w:sz w:val="22"/>
          <w:szCs w:val="22"/>
        </w:rPr>
        <w:t xml:space="preserve">unemployment.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7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Effect on economic growth </w:t>
      </w:r>
    </w:p>
    <w:p w:rsidR="00A911A8" w:rsidRPr="00A911A8" w:rsidRDefault="00A911A8" w:rsidP="00A911A8">
      <w:pPr>
        <w:numPr>
          <w:ilvl w:val="3"/>
          <w:numId w:val="7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Currency depreciation: </w:t>
      </w:r>
      <w:r w:rsidRPr="00A911A8">
        <w:rPr>
          <w:rFonts w:ascii="Roboto" w:eastAsia="Times New Roman" w:hAnsi="Roboto" w:cs="Arial"/>
          <w:color w:val="3C4043"/>
          <w:sz w:val="21"/>
          <w:szCs w:val="21"/>
          <w:shd w:val="clear" w:color="auto" w:fill="FFFFFF"/>
        </w:rPr>
        <w:t>↑</w:t>
      </w:r>
      <w:r w:rsidRPr="00A911A8">
        <w:rPr>
          <w:rFonts w:ascii="Arial" w:eastAsia="Times New Roman" w:hAnsi="Arial" w:cs="Arial"/>
          <w:color w:val="000000"/>
          <w:sz w:val="22"/>
          <w:szCs w:val="22"/>
        </w:rPr>
        <w:t>real GDP</w:t>
      </w:r>
    </w:p>
    <w:p w:rsidR="00A911A8" w:rsidRPr="00A911A8" w:rsidRDefault="00A911A8" w:rsidP="00A911A8">
      <w:pPr>
        <w:numPr>
          <w:ilvl w:val="3"/>
          <w:numId w:val="7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Currency appreciation: </w:t>
      </w:r>
      <w:r w:rsidRPr="00A911A8">
        <w:rPr>
          <w:rFonts w:ascii="Roboto" w:eastAsia="Times New Roman" w:hAnsi="Roboto" w:cs="Arial"/>
          <w:color w:val="3C4043"/>
          <w:sz w:val="21"/>
          <w:szCs w:val="21"/>
          <w:shd w:val="clear" w:color="auto" w:fill="FFFFFF"/>
        </w:rPr>
        <w:t xml:space="preserve"> ↓ </w:t>
      </w:r>
      <w:r w:rsidRPr="00A911A8">
        <w:rPr>
          <w:rFonts w:ascii="Arial" w:eastAsia="Times New Roman" w:hAnsi="Arial" w:cs="Arial"/>
          <w:color w:val="000000"/>
          <w:sz w:val="22"/>
          <w:szCs w:val="22"/>
        </w:rPr>
        <w:t>in real GDP</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7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Effect on the current account balance</w:t>
      </w:r>
    </w:p>
    <w:p w:rsidR="00A911A8" w:rsidRPr="00A911A8" w:rsidRDefault="00A911A8" w:rsidP="00A911A8">
      <w:pPr>
        <w:numPr>
          <w:ilvl w:val="3"/>
          <w:numId w:val="7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Currency depreciation: </w:t>
      </w:r>
      <w:proofErr w:type="gramStart"/>
      <w:r w:rsidRPr="00A911A8">
        <w:rPr>
          <w:rFonts w:ascii="Arial" w:eastAsia="Times New Roman" w:hAnsi="Arial" w:cs="Arial"/>
          <w:color w:val="000000"/>
          <w:sz w:val="22"/>
          <w:szCs w:val="22"/>
        </w:rPr>
        <w:t xml:space="preserve">Import </w:t>
      </w:r>
      <w:r w:rsidRPr="00A911A8">
        <w:rPr>
          <w:rFonts w:ascii="Roboto" w:eastAsia="Times New Roman" w:hAnsi="Roboto" w:cs="Arial"/>
          <w:color w:val="3C4043"/>
          <w:sz w:val="21"/>
          <w:szCs w:val="21"/>
          <w:shd w:val="clear" w:color="auto" w:fill="FFFFFF"/>
        </w:rPr>
        <w:t> </w:t>
      </w:r>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 xml:space="preserve"> export </w:t>
      </w:r>
      <w:r w:rsidRPr="00A911A8">
        <w:rPr>
          <w:rFonts w:ascii="Roboto" w:eastAsia="Times New Roman" w:hAnsi="Roboto" w:cs="Arial"/>
          <w:color w:val="3C4043"/>
          <w:sz w:val="21"/>
          <w:szCs w:val="21"/>
          <w:shd w:val="clear" w:color="auto" w:fill="FFFFFF"/>
        </w:rPr>
        <w:t>↑</w:t>
      </w:r>
    </w:p>
    <w:p w:rsidR="00A911A8" w:rsidRPr="00A911A8" w:rsidRDefault="00A911A8" w:rsidP="00A911A8">
      <w:pPr>
        <w:numPr>
          <w:ilvl w:val="3"/>
          <w:numId w:val="7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Currency appreciation: </w:t>
      </w:r>
      <w:proofErr w:type="gramStart"/>
      <w:r w:rsidRPr="00A911A8">
        <w:rPr>
          <w:rFonts w:ascii="Arial" w:eastAsia="Times New Roman" w:hAnsi="Arial" w:cs="Arial"/>
          <w:color w:val="000000"/>
          <w:sz w:val="22"/>
          <w:szCs w:val="22"/>
        </w:rPr>
        <w:t xml:space="preserve">Export </w:t>
      </w:r>
      <w:r w:rsidRPr="00A911A8">
        <w:rPr>
          <w:rFonts w:ascii="Roboto" w:eastAsia="Times New Roman" w:hAnsi="Roboto" w:cs="Arial"/>
          <w:color w:val="3C4043"/>
          <w:sz w:val="21"/>
          <w:szCs w:val="21"/>
          <w:shd w:val="clear" w:color="auto" w:fill="FFFFFF"/>
        </w:rPr>
        <w:t> </w:t>
      </w:r>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 xml:space="preserve"> Import </w:t>
      </w:r>
      <w:r w:rsidRPr="00A911A8">
        <w:rPr>
          <w:rFonts w:ascii="Roboto" w:eastAsia="Times New Roman" w:hAnsi="Roboto" w:cs="Arial"/>
          <w:color w:val="3C4043"/>
          <w:sz w:val="21"/>
          <w:szCs w:val="21"/>
          <w:shd w:val="clear" w:color="auto" w:fill="FFFFFF"/>
        </w:rPr>
        <w:t>↑</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2"/>
          <w:numId w:val="7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Effect on foreign debt</w:t>
      </w:r>
    </w:p>
    <w:p w:rsidR="00A911A8" w:rsidRPr="00A911A8" w:rsidRDefault="00A911A8" w:rsidP="00A911A8">
      <w:pPr>
        <w:numPr>
          <w:ilvl w:val="3"/>
          <w:numId w:val="7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Depreciation: Foreign debt </w:t>
      </w:r>
      <w:r w:rsidRPr="00A911A8">
        <w:rPr>
          <w:rFonts w:ascii="Roboto" w:eastAsia="Times New Roman" w:hAnsi="Roboto" w:cs="Arial"/>
          <w:color w:val="3C4043"/>
          <w:sz w:val="21"/>
          <w:szCs w:val="21"/>
          <w:shd w:val="clear" w:color="auto" w:fill="FFFFFF"/>
        </w:rPr>
        <w:t>↑</w:t>
      </w:r>
    </w:p>
    <w:p w:rsidR="00A911A8" w:rsidRPr="00A911A8" w:rsidRDefault="00A911A8" w:rsidP="00A911A8">
      <w:pPr>
        <w:numPr>
          <w:ilvl w:val="3"/>
          <w:numId w:val="7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Appreciation: Foreign debt </w:t>
      </w:r>
      <w:r w:rsidRPr="00A911A8">
        <w:rPr>
          <w:rFonts w:ascii="Roboto" w:eastAsia="Times New Roman" w:hAnsi="Roboto" w:cs="Arial"/>
          <w:color w:val="3C4043"/>
          <w:sz w:val="21"/>
          <w:szCs w:val="21"/>
          <w:shd w:val="clear" w:color="auto" w:fill="FFFFFF"/>
        </w:rPr>
        <w: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76"/>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u w:val="single"/>
        </w:rPr>
        <w:t xml:space="preserve">What are the exchange rate </w:t>
      </w:r>
      <w:proofErr w:type="gramStart"/>
      <w:r w:rsidRPr="00A911A8">
        <w:rPr>
          <w:rFonts w:ascii="Arial" w:eastAsia="Times New Roman" w:hAnsi="Arial" w:cs="Arial"/>
          <w:b/>
          <w:bCs/>
          <w:color w:val="000000"/>
          <w:sz w:val="22"/>
          <w:szCs w:val="22"/>
          <w:u w:val="single"/>
        </w:rPr>
        <w:t>systems:</w:t>
      </w:r>
      <w:proofErr w:type="gramEnd"/>
      <w:r w:rsidRPr="00A911A8">
        <w:rPr>
          <w:rFonts w:ascii="Arial" w:eastAsia="Times New Roman" w:hAnsi="Arial" w:cs="Arial"/>
          <w:color w:val="000000"/>
          <w:sz w:val="22"/>
          <w:szCs w:val="22"/>
        </w:rPr>
        <w:t xml:space="preserv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77"/>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Floating:</w:t>
      </w:r>
      <w:r w:rsidRPr="00A911A8">
        <w:rPr>
          <w:rFonts w:ascii="Arial" w:eastAsia="Times New Roman" w:hAnsi="Arial" w:cs="Arial"/>
          <w:color w:val="000000"/>
          <w:sz w:val="22"/>
          <w:szCs w:val="22"/>
        </w:rPr>
        <w:t xml:space="preserve"> based on the market forces</w:t>
      </w:r>
    </w:p>
    <w:p w:rsidR="00A911A8" w:rsidRPr="00A911A8" w:rsidRDefault="00A911A8" w:rsidP="00A911A8">
      <w:pPr>
        <w:numPr>
          <w:ilvl w:val="2"/>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Protection against external shock </w:t>
      </w:r>
    </w:p>
    <w:p w:rsidR="00A911A8" w:rsidRPr="00A911A8" w:rsidRDefault="00A911A8" w:rsidP="00A911A8">
      <w:pPr>
        <w:numPr>
          <w:ilvl w:val="3"/>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Lack of political restraints</w:t>
      </w:r>
    </w:p>
    <w:p w:rsidR="00A911A8" w:rsidRPr="00A911A8" w:rsidRDefault="00A911A8" w:rsidP="00A911A8">
      <w:pPr>
        <w:numPr>
          <w:ilvl w:val="3"/>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Correction of the balance of payments</w:t>
      </w:r>
    </w:p>
    <w:p w:rsidR="00A911A8" w:rsidRPr="00A911A8" w:rsidRDefault="00A911A8" w:rsidP="00A911A8">
      <w:pPr>
        <w:numPr>
          <w:ilvl w:val="2"/>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w:t>
      </w:r>
    </w:p>
    <w:p w:rsidR="00A911A8" w:rsidRPr="00A911A8" w:rsidRDefault="00A911A8" w:rsidP="00A911A8">
      <w:pPr>
        <w:numPr>
          <w:ilvl w:val="3"/>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Speculation can cause instability </w:t>
      </w:r>
    </w:p>
    <w:p w:rsidR="00A911A8" w:rsidRPr="00A911A8" w:rsidRDefault="00A911A8" w:rsidP="00A911A8">
      <w:pPr>
        <w:numPr>
          <w:ilvl w:val="3"/>
          <w:numId w:val="7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uncertainty to firms and consumers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79"/>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Pegged:</w:t>
      </w:r>
      <w:r w:rsidRPr="00A911A8">
        <w:rPr>
          <w:rFonts w:ascii="Arial" w:eastAsia="Times New Roman" w:hAnsi="Arial" w:cs="Arial"/>
          <w:color w:val="000000"/>
          <w:sz w:val="22"/>
          <w:szCs w:val="22"/>
        </w:rPr>
        <w:t xml:space="preserve"> Pegged against another currency</w:t>
      </w:r>
    </w:p>
    <w:p w:rsidR="00A911A8" w:rsidRPr="00A911A8" w:rsidRDefault="00A911A8" w:rsidP="00A911A8">
      <w:pPr>
        <w:numPr>
          <w:ilvl w:val="2"/>
          <w:numId w:val="8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8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Lower production cost</w:t>
      </w:r>
    </w:p>
    <w:p w:rsidR="00A911A8" w:rsidRPr="00A911A8" w:rsidRDefault="00A911A8" w:rsidP="00A911A8">
      <w:pPr>
        <w:numPr>
          <w:ilvl w:val="3"/>
          <w:numId w:val="8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higher output, protection against volatile prices. </w:t>
      </w:r>
    </w:p>
    <w:p w:rsidR="00A911A8" w:rsidRPr="00A911A8" w:rsidRDefault="00A911A8" w:rsidP="00A911A8">
      <w:pPr>
        <w:numPr>
          <w:ilvl w:val="2"/>
          <w:numId w:val="8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8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Change in the price if pegged nation value depreciates</w:t>
      </w:r>
    </w:p>
    <w:p w:rsidR="00A911A8" w:rsidRPr="00A911A8" w:rsidRDefault="00A911A8" w:rsidP="00A911A8">
      <w:pPr>
        <w:ind w:left="2880"/>
        <w:rPr>
          <w:rFonts w:ascii="Times New Roman" w:eastAsia="Times New Roman" w:hAnsi="Times New Roman" w:cs="Times New Roman"/>
        </w:rPr>
      </w:pPr>
      <w:r w:rsidRPr="00A911A8">
        <w:rPr>
          <w:rFonts w:ascii="Arial" w:eastAsia="Times New Roman" w:hAnsi="Arial" w:cs="Arial"/>
          <w:color w:val="000000"/>
          <w:sz w:val="22"/>
          <w:szCs w:val="22"/>
        </w:rPr>
        <w:t xml:space="preserve"> </w:t>
      </w:r>
    </w:p>
    <w:p w:rsidR="00A911A8" w:rsidRPr="00A911A8" w:rsidRDefault="00A911A8" w:rsidP="00A911A8">
      <w:pPr>
        <w:numPr>
          <w:ilvl w:val="1"/>
          <w:numId w:val="8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Managed</w:t>
      </w:r>
      <w:r w:rsidRPr="00A911A8">
        <w:rPr>
          <w:rFonts w:ascii="Arial" w:eastAsia="Times New Roman" w:hAnsi="Arial" w:cs="Arial"/>
          <w:color w:val="000000"/>
          <w:sz w:val="22"/>
          <w:szCs w:val="22"/>
        </w:rPr>
        <w:t>: Government intervention is involved</w:t>
      </w:r>
    </w:p>
    <w:p w:rsidR="00A911A8" w:rsidRPr="00A911A8" w:rsidRDefault="00A911A8" w:rsidP="00A911A8">
      <w:pPr>
        <w:numPr>
          <w:ilvl w:val="2"/>
          <w:numId w:val="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Certainty</w:t>
      </w:r>
    </w:p>
    <w:p w:rsidR="00A911A8" w:rsidRPr="00A911A8" w:rsidRDefault="00A911A8" w:rsidP="00A911A8">
      <w:pPr>
        <w:numPr>
          <w:ilvl w:val="3"/>
          <w:numId w:val="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Easy adjustment</w:t>
      </w:r>
    </w:p>
    <w:p w:rsidR="00A911A8" w:rsidRPr="00A911A8" w:rsidRDefault="00A911A8" w:rsidP="00A911A8">
      <w:pPr>
        <w:numPr>
          <w:ilvl w:val="2"/>
          <w:numId w:val="8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difficulty to respond to supply shocks.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8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Government intervention in the exchange </w:t>
      </w:r>
      <w:proofErr w:type="gramStart"/>
      <w:r w:rsidRPr="00A911A8">
        <w:rPr>
          <w:rFonts w:ascii="Arial" w:eastAsia="Times New Roman" w:hAnsi="Arial" w:cs="Arial"/>
          <w:color w:val="000000"/>
          <w:sz w:val="22"/>
          <w:szCs w:val="22"/>
        </w:rPr>
        <w:t>rate:,</w:t>
      </w:r>
      <w:proofErr w:type="gramEnd"/>
      <w:r w:rsidRPr="00A911A8">
        <w:rPr>
          <w:rFonts w:ascii="Arial" w:eastAsia="Times New Roman" w:hAnsi="Arial" w:cs="Arial"/>
          <w:color w:val="000000"/>
          <w:sz w:val="22"/>
          <w:szCs w:val="22"/>
        </w:rPr>
        <w:t xml:space="preserve"> and evaluation on the effect of the intervention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84"/>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Devaluation</w:t>
      </w:r>
      <w:r w:rsidRPr="00A911A8">
        <w:rPr>
          <w:rFonts w:ascii="Arial" w:eastAsia="Times New Roman" w:hAnsi="Arial" w:cs="Arial"/>
          <w:color w:val="000000"/>
          <w:sz w:val="22"/>
          <w:szCs w:val="22"/>
        </w:rPr>
        <w:t xml:space="preserve">: </w:t>
      </w:r>
      <w:proofErr w:type="gramStart"/>
      <w:r w:rsidRPr="00A911A8">
        <w:rPr>
          <w:rFonts w:ascii="Arial" w:eastAsia="Times New Roman" w:hAnsi="Arial" w:cs="Arial"/>
          <w:color w:val="000000"/>
          <w:sz w:val="22"/>
          <w:szCs w:val="22"/>
        </w:rPr>
        <w:t xml:space="preserve">Government </w:t>
      </w:r>
      <w:r w:rsidRPr="00A911A8">
        <w:rPr>
          <w:rFonts w:ascii="Roboto" w:eastAsia="Times New Roman" w:hAnsi="Roboto" w:cs="Arial"/>
          <w:color w:val="3C4043"/>
          <w:sz w:val="21"/>
          <w:szCs w:val="21"/>
          <w:shd w:val="clear" w:color="auto" w:fill="FFFFFF"/>
        </w:rPr>
        <w:t> ↓</w:t>
      </w:r>
      <w:proofErr w:type="gramEnd"/>
      <w:r w:rsidRPr="00A911A8">
        <w:rPr>
          <w:rFonts w:ascii="Roboto" w:eastAsia="Times New Roman" w:hAnsi="Roboto" w:cs="Arial"/>
          <w:color w:val="3C4043"/>
          <w:sz w:val="21"/>
          <w:szCs w:val="21"/>
          <w:shd w:val="clear" w:color="auto" w:fill="FFFFFF"/>
        </w:rPr>
        <w:t xml:space="preserve"> </w:t>
      </w:r>
      <w:r w:rsidRPr="00A911A8">
        <w:rPr>
          <w:rFonts w:ascii="Arial" w:eastAsia="Times New Roman" w:hAnsi="Arial" w:cs="Arial"/>
          <w:color w:val="000000"/>
          <w:sz w:val="22"/>
          <w:szCs w:val="22"/>
        </w:rPr>
        <w:t>fixed rate</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85"/>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Revaluation:</w:t>
      </w:r>
      <w:r w:rsidRPr="00A911A8">
        <w:rPr>
          <w:rFonts w:ascii="Arial" w:eastAsia="Times New Roman" w:hAnsi="Arial" w:cs="Arial"/>
          <w:color w:val="000000"/>
          <w:sz w:val="22"/>
          <w:szCs w:val="22"/>
        </w:rPr>
        <w:t xml:space="preserve"> Government </w:t>
      </w:r>
      <w:r w:rsidRPr="00A911A8">
        <w:rPr>
          <w:rFonts w:ascii="Roboto" w:eastAsia="Times New Roman" w:hAnsi="Roboto" w:cs="Arial"/>
          <w:color w:val="3C4043"/>
          <w:sz w:val="21"/>
          <w:szCs w:val="21"/>
          <w:shd w:val="clear" w:color="auto" w:fill="FFFFFF"/>
        </w:rPr>
        <w:t xml:space="preserve">↑ </w:t>
      </w:r>
      <w:r w:rsidRPr="00A911A8">
        <w:rPr>
          <w:rFonts w:ascii="Arial" w:eastAsia="Times New Roman" w:hAnsi="Arial" w:cs="Arial"/>
          <w:color w:val="000000"/>
          <w:sz w:val="22"/>
          <w:szCs w:val="22"/>
        </w:rPr>
        <w:t>fixed rates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86"/>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Interventions</w:t>
      </w:r>
      <w:r w:rsidRPr="00A911A8">
        <w:rPr>
          <w:rFonts w:ascii="Arial" w:eastAsia="Times New Roman" w:hAnsi="Arial" w:cs="Arial"/>
          <w:color w:val="000000"/>
          <w:sz w:val="22"/>
          <w:szCs w:val="22"/>
        </w:rPr>
        <w:t>:</w:t>
      </w:r>
    </w:p>
    <w:p w:rsidR="00A911A8" w:rsidRPr="00A911A8" w:rsidRDefault="00A911A8" w:rsidP="00A911A8">
      <w:pPr>
        <w:numPr>
          <w:ilvl w:val="2"/>
          <w:numId w:val="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Using official reserves to maintain exchange rate</w:t>
      </w:r>
    </w:p>
    <w:p w:rsidR="00A911A8" w:rsidRPr="00A911A8" w:rsidRDefault="00A911A8" w:rsidP="00A911A8">
      <w:pPr>
        <w:numPr>
          <w:ilvl w:val="2"/>
          <w:numId w:val="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 the interest rates</w:t>
      </w:r>
    </w:p>
    <w:p w:rsidR="00A911A8" w:rsidRPr="00A911A8" w:rsidRDefault="00A911A8" w:rsidP="00A911A8">
      <w:pPr>
        <w:numPr>
          <w:ilvl w:val="2"/>
          <w:numId w:val="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Borrowing from abroad</w:t>
      </w:r>
    </w:p>
    <w:p w:rsidR="00A911A8" w:rsidRPr="00A911A8" w:rsidRDefault="00A911A8" w:rsidP="00A911A8">
      <w:pPr>
        <w:numPr>
          <w:ilvl w:val="2"/>
          <w:numId w:val="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Efforts to limit imports</w:t>
      </w:r>
    </w:p>
    <w:p w:rsidR="00A911A8" w:rsidRPr="00A911A8" w:rsidRDefault="00A911A8" w:rsidP="00A911A8">
      <w:pPr>
        <w:numPr>
          <w:ilvl w:val="2"/>
          <w:numId w:val="8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Imposing exchange controls.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8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Overvalued and undervalued currencies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89"/>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Overvalued</w:t>
      </w:r>
      <w:r w:rsidRPr="00A911A8">
        <w:rPr>
          <w:rFonts w:ascii="Arial" w:eastAsia="Times New Roman" w:hAnsi="Arial" w:cs="Arial"/>
          <w:color w:val="000000"/>
          <w:sz w:val="22"/>
          <w:szCs w:val="22"/>
        </w:rPr>
        <w:t>:</w:t>
      </w:r>
    </w:p>
    <w:p w:rsidR="00A911A8" w:rsidRPr="00A911A8" w:rsidRDefault="00A911A8" w:rsidP="00A911A8">
      <w:pPr>
        <w:numPr>
          <w:ilvl w:val="2"/>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w:t>
      </w:r>
    </w:p>
    <w:p w:rsidR="00A911A8" w:rsidRPr="00A911A8" w:rsidRDefault="00A911A8" w:rsidP="00A911A8">
      <w:pPr>
        <w:numPr>
          <w:ilvl w:val="3"/>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Imports cheaper</w:t>
      </w:r>
    </w:p>
    <w:p w:rsidR="00A911A8" w:rsidRPr="00A911A8" w:rsidRDefault="00A911A8" w:rsidP="00A911A8">
      <w:pPr>
        <w:numPr>
          <w:ilvl w:val="3"/>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Developing countries may want a cheaper import = speed up </w:t>
      </w:r>
      <w:proofErr w:type="spellStart"/>
      <w:r w:rsidRPr="00A911A8">
        <w:rPr>
          <w:rFonts w:ascii="Arial" w:eastAsia="Times New Roman" w:hAnsi="Arial" w:cs="Arial"/>
          <w:color w:val="000000"/>
          <w:sz w:val="22"/>
          <w:szCs w:val="22"/>
        </w:rPr>
        <w:t>industrialisation</w:t>
      </w:r>
      <w:proofErr w:type="spellEnd"/>
      <w:r w:rsidRPr="00A911A8">
        <w:rPr>
          <w:rFonts w:ascii="Arial" w:eastAsia="Times New Roman" w:hAnsi="Arial" w:cs="Arial"/>
          <w:color w:val="000000"/>
          <w:sz w:val="22"/>
          <w:szCs w:val="22"/>
        </w:rPr>
        <w:t xml:space="preserve">. </w:t>
      </w:r>
    </w:p>
    <w:p w:rsidR="00A911A8" w:rsidRPr="00A911A8" w:rsidRDefault="00A911A8" w:rsidP="00A911A8">
      <w:pPr>
        <w:numPr>
          <w:ilvl w:val="2"/>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Exports become expensive</w:t>
      </w:r>
    </w:p>
    <w:p w:rsidR="00A911A8" w:rsidRPr="00A911A8" w:rsidRDefault="00A911A8" w:rsidP="00A911A8">
      <w:pPr>
        <w:numPr>
          <w:ilvl w:val="3"/>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Payment difficulty</w:t>
      </w:r>
    </w:p>
    <w:p w:rsidR="00A911A8" w:rsidRPr="00A911A8" w:rsidRDefault="00A911A8" w:rsidP="00A911A8">
      <w:pPr>
        <w:numPr>
          <w:ilvl w:val="3"/>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Domestic unemployment decrease. </w:t>
      </w:r>
    </w:p>
    <w:p w:rsidR="00A911A8" w:rsidRPr="00A911A8" w:rsidRDefault="00A911A8" w:rsidP="00A911A8">
      <w:pPr>
        <w:numPr>
          <w:ilvl w:val="2"/>
          <w:numId w:val="9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Correction: Devalue or depreciate currencies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1"/>
          <w:numId w:val="91"/>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Undervalued</w:t>
      </w:r>
      <w:r w:rsidRPr="00A911A8">
        <w:rPr>
          <w:rFonts w:ascii="Arial" w:eastAsia="Times New Roman" w:hAnsi="Arial" w:cs="Arial"/>
          <w:color w:val="000000"/>
          <w:sz w:val="22"/>
          <w:szCs w:val="22"/>
        </w:rPr>
        <w:t>:</w:t>
      </w:r>
    </w:p>
    <w:p w:rsidR="00A911A8" w:rsidRPr="00A911A8" w:rsidRDefault="00A911A8" w:rsidP="00A911A8">
      <w:pPr>
        <w:numPr>
          <w:ilvl w:val="2"/>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Exports cheaper</w:t>
      </w:r>
    </w:p>
    <w:p w:rsidR="00A911A8" w:rsidRPr="00A911A8" w:rsidRDefault="00A911A8" w:rsidP="00A911A8">
      <w:pPr>
        <w:numPr>
          <w:ilvl w:val="3"/>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Payment easier</w:t>
      </w:r>
    </w:p>
    <w:p w:rsidR="00A911A8" w:rsidRPr="00A911A8" w:rsidRDefault="00A911A8" w:rsidP="00A911A8">
      <w:pPr>
        <w:numPr>
          <w:ilvl w:val="3"/>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Domestic unemployment </w:t>
      </w:r>
      <w:r w:rsidRPr="00A911A8">
        <w:rPr>
          <w:rFonts w:ascii="Roboto" w:eastAsia="Times New Roman" w:hAnsi="Roboto" w:cs="Arial"/>
          <w:color w:val="3C4043"/>
          <w:sz w:val="21"/>
          <w:szCs w:val="21"/>
          <w:shd w:val="clear" w:color="auto" w:fill="FFFFFF"/>
        </w:rPr>
        <w:t>↓</w:t>
      </w:r>
    </w:p>
    <w:p w:rsidR="00A911A8" w:rsidRPr="00A911A8" w:rsidRDefault="00A911A8" w:rsidP="00A911A8">
      <w:pPr>
        <w:numPr>
          <w:ilvl w:val="3"/>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Expand economy. </w:t>
      </w:r>
    </w:p>
    <w:p w:rsidR="00A911A8" w:rsidRPr="00A911A8" w:rsidRDefault="00A911A8" w:rsidP="00A911A8">
      <w:pPr>
        <w:numPr>
          <w:ilvl w:val="2"/>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w:t>
      </w:r>
    </w:p>
    <w:p w:rsidR="00A911A8" w:rsidRPr="00A911A8" w:rsidRDefault="00A911A8" w:rsidP="00A911A8">
      <w:pPr>
        <w:numPr>
          <w:ilvl w:val="3"/>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Creation of unfair competition </w:t>
      </w:r>
    </w:p>
    <w:p w:rsidR="00A911A8" w:rsidRPr="00A911A8" w:rsidRDefault="00A911A8" w:rsidP="00A911A8">
      <w:pPr>
        <w:numPr>
          <w:ilvl w:val="3"/>
          <w:numId w:val="9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foreign countries: reduced level of exports, and increase imports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Arguments for trade protection</w:t>
      </w:r>
    </w:p>
    <w:p w:rsidR="00A911A8" w:rsidRPr="00A911A8" w:rsidRDefault="00A911A8" w:rsidP="00A911A8">
      <w:pPr>
        <w:numPr>
          <w:ilvl w:val="0"/>
          <w:numId w:val="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Infant industry argument</w:t>
      </w:r>
    </w:p>
    <w:p w:rsidR="00A911A8" w:rsidRPr="00A911A8" w:rsidRDefault="00A911A8" w:rsidP="00A911A8">
      <w:pPr>
        <w:numPr>
          <w:ilvl w:val="0"/>
          <w:numId w:val="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Strategic trade policy</w:t>
      </w:r>
    </w:p>
    <w:p w:rsidR="00A911A8" w:rsidRPr="00A911A8" w:rsidRDefault="00A911A8" w:rsidP="00A911A8">
      <w:pPr>
        <w:numPr>
          <w:ilvl w:val="0"/>
          <w:numId w:val="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National security</w:t>
      </w:r>
    </w:p>
    <w:p w:rsidR="00A911A8" w:rsidRPr="00A911A8" w:rsidRDefault="00A911A8" w:rsidP="00A911A8">
      <w:pPr>
        <w:numPr>
          <w:ilvl w:val="0"/>
          <w:numId w:val="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Health, safety and environmental standards</w:t>
      </w:r>
    </w:p>
    <w:p w:rsidR="00A911A8" w:rsidRPr="00A911A8" w:rsidRDefault="00A911A8" w:rsidP="00A911A8">
      <w:pPr>
        <w:numPr>
          <w:ilvl w:val="0"/>
          <w:numId w:val="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Efforts of a developing country to diversify</w:t>
      </w:r>
    </w:p>
    <w:p w:rsidR="00A911A8" w:rsidRPr="00A911A8" w:rsidRDefault="00A911A8" w:rsidP="00A911A8">
      <w:pPr>
        <w:numPr>
          <w:ilvl w:val="0"/>
          <w:numId w:val="9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Questionable arguments: Tariffs as a source of government revenue, means to overcome BOP deficit, anti-dumping, protection of domestic jobs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Balance of payments</w:t>
      </w:r>
    </w:p>
    <w:p w:rsidR="00A911A8" w:rsidRPr="00A911A8" w:rsidRDefault="00A911A8" w:rsidP="00A911A8">
      <w:pPr>
        <w:numPr>
          <w:ilvl w:val="0"/>
          <w:numId w:val="94"/>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Current Account</w:t>
      </w:r>
    </w:p>
    <w:p w:rsidR="00A911A8" w:rsidRPr="00A911A8" w:rsidRDefault="00A911A8" w:rsidP="00A911A8">
      <w:pPr>
        <w:numPr>
          <w:ilvl w:val="1"/>
          <w:numId w:val="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Balance of trade in goods</w:t>
      </w:r>
    </w:p>
    <w:p w:rsidR="00A911A8" w:rsidRPr="00A911A8" w:rsidRDefault="00A911A8" w:rsidP="00A911A8">
      <w:pPr>
        <w:numPr>
          <w:ilvl w:val="1"/>
          <w:numId w:val="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Balance of trade in services</w:t>
      </w:r>
    </w:p>
    <w:p w:rsidR="00A911A8" w:rsidRPr="00A911A8" w:rsidRDefault="00A911A8" w:rsidP="00A911A8">
      <w:pPr>
        <w:numPr>
          <w:ilvl w:val="1"/>
          <w:numId w:val="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Income</w:t>
      </w:r>
    </w:p>
    <w:p w:rsidR="00A911A8" w:rsidRPr="00A911A8" w:rsidRDefault="00A911A8" w:rsidP="00A911A8">
      <w:pPr>
        <w:numPr>
          <w:ilvl w:val="1"/>
          <w:numId w:val="9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Current transfers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96"/>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Capital account</w:t>
      </w:r>
    </w:p>
    <w:p w:rsidR="00A911A8" w:rsidRPr="00A911A8" w:rsidRDefault="00A911A8" w:rsidP="00A911A8">
      <w:pPr>
        <w:numPr>
          <w:ilvl w:val="1"/>
          <w:numId w:val="9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Capital transfers</w:t>
      </w:r>
    </w:p>
    <w:p w:rsidR="00A911A8" w:rsidRPr="00A911A8" w:rsidRDefault="00A911A8" w:rsidP="00A911A8">
      <w:pPr>
        <w:numPr>
          <w:ilvl w:val="1"/>
          <w:numId w:val="9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Non-produced, non-financial assets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98"/>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Financial account</w:t>
      </w:r>
    </w:p>
    <w:p w:rsidR="00A911A8" w:rsidRPr="00A911A8" w:rsidRDefault="00A911A8" w:rsidP="00A911A8">
      <w:pPr>
        <w:numPr>
          <w:ilvl w:val="1"/>
          <w:numId w:val="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Direct investment</w:t>
      </w:r>
    </w:p>
    <w:p w:rsidR="00A911A8" w:rsidRPr="00A911A8" w:rsidRDefault="00A911A8" w:rsidP="00A911A8">
      <w:pPr>
        <w:numPr>
          <w:ilvl w:val="1"/>
          <w:numId w:val="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Portfolio investment</w:t>
      </w:r>
    </w:p>
    <w:p w:rsidR="00A911A8" w:rsidRPr="00A911A8" w:rsidRDefault="00A911A8" w:rsidP="00A911A8">
      <w:pPr>
        <w:numPr>
          <w:ilvl w:val="1"/>
          <w:numId w:val="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Reserve assets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100"/>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Errors and omissions:</w:t>
      </w:r>
      <w:r w:rsidRPr="00A911A8">
        <w:rPr>
          <w:rFonts w:ascii="Arial" w:eastAsia="Times New Roman" w:hAnsi="Arial" w:cs="Arial"/>
          <w:color w:val="000000"/>
          <w:sz w:val="22"/>
          <w:szCs w:val="22"/>
        </w:rPr>
        <w:t xml:space="preserve"> </w:t>
      </w:r>
      <w:proofErr w:type="gramStart"/>
      <w:r w:rsidRPr="00A911A8">
        <w:rPr>
          <w:rFonts w:ascii="Arial" w:eastAsia="Times New Roman" w:hAnsi="Arial" w:cs="Arial"/>
          <w:color w:val="000000"/>
          <w:sz w:val="22"/>
          <w:szCs w:val="22"/>
        </w:rPr>
        <w:t>refers</w:t>
      </w:r>
      <w:proofErr w:type="gramEnd"/>
      <w:r w:rsidRPr="00A911A8">
        <w:rPr>
          <w:rFonts w:ascii="Arial" w:eastAsia="Times New Roman" w:hAnsi="Arial" w:cs="Arial"/>
          <w:color w:val="000000"/>
          <w:sz w:val="22"/>
          <w:szCs w:val="22"/>
        </w:rPr>
        <w:t xml:space="preserve"> to an item that is included to account for possible omissions and errors in items that have been included or excluded, in order to ensure that the BOP (sum of credits and debits) is equal to zero</w:t>
      </w:r>
    </w:p>
    <w:p w:rsidR="00A911A8" w:rsidRPr="00A911A8" w:rsidRDefault="00A911A8" w:rsidP="00A911A8">
      <w:pPr>
        <w:numPr>
          <w:ilvl w:val="0"/>
          <w:numId w:val="10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Relationship between the accounts</w:t>
      </w:r>
    </w:p>
    <w:p w:rsidR="00A911A8" w:rsidRPr="00A911A8" w:rsidRDefault="00A911A8" w:rsidP="00A911A8">
      <w:pPr>
        <w:numPr>
          <w:ilvl w:val="1"/>
          <w:numId w:val="1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Current account + capital account + financial account + errors and omissions = 0</w:t>
      </w:r>
    </w:p>
    <w:p w:rsidR="00A911A8" w:rsidRPr="00A911A8" w:rsidRDefault="00A911A8" w:rsidP="00A911A8">
      <w:pPr>
        <w:numPr>
          <w:ilvl w:val="1"/>
          <w:numId w:val="1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Current account = - (capital account + financial account + errors and omissions)</w:t>
      </w:r>
    </w:p>
    <w:p w:rsidR="00A911A8" w:rsidRPr="00A911A8" w:rsidRDefault="00A911A8" w:rsidP="00A911A8">
      <w:pPr>
        <w:numPr>
          <w:ilvl w:val="0"/>
          <w:numId w:val="10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Balancing deficits with surplus through government interventions </w:t>
      </w:r>
    </w:p>
    <w:p w:rsidR="00A911A8" w:rsidRPr="00A911A8" w:rsidRDefault="00A911A8" w:rsidP="00A911A8">
      <w:pPr>
        <w:numPr>
          <w:ilvl w:val="1"/>
          <w:numId w:val="10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Managed exchange rate: Combination of central bank buying and selling currencies, and market forces</w:t>
      </w:r>
    </w:p>
    <w:p w:rsidR="00A911A8" w:rsidRPr="00A911A8" w:rsidRDefault="00A911A8" w:rsidP="00A911A8">
      <w:pPr>
        <w:numPr>
          <w:ilvl w:val="1"/>
          <w:numId w:val="10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Fixed exchange rates: Balance of payment is made to balance policies that keep their currencies fixed.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Fiscal and monetary objectives in an open Economy</w:t>
      </w:r>
    </w:p>
    <w:p w:rsidR="00A911A8" w:rsidRPr="00A911A8" w:rsidRDefault="00A911A8" w:rsidP="00A911A8">
      <w:pPr>
        <w:numPr>
          <w:ilvl w:val="0"/>
          <w:numId w:val="1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Fiscal policy: What is it, evaluate (advantage and disadvantage) </w:t>
      </w:r>
    </w:p>
    <w:p w:rsidR="00A911A8" w:rsidRPr="00A911A8" w:rsidRDefault="00A911A8" w:rsidP="00A911A8">
      <w:pPr>
        <w:numPr>
          <w:ilvl w:val="0"/>
          <w:numId w:val="1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Monetary policy: What is it, and evaluate it (advantage and disadvantage) </w:t>
      </w:r>
    </w:p>
    <w:p w:rsidR="00A911A8" w:rsidRPr="00A911A8" w:rsidRDefault="00A911A8" w:rsidP="00A911A8">
      <w:pPr>
        <w:numPr>
          <w:ilvl w:val="0"/>
          <w:numId w:val="1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Relationship between the Fiscal and Monetary policy and trade (applicable policies to improve trade deficit, surplus etc.)</w:t>
      </w:r>
    </w:p>
    <w:p w:rsidR="00A911A8" w:rsidRPr="00A911A8" w:rsidRDefault="00A911A8" w:rsidP="00A911A8">
      <w:pPr>
        <w:numPr>
          <w:ilvl w:val="0"/>
          <w:numId w:val="1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Preventing currency speculation and recession </w:t>
      </w:r>
    </w:p>
    <w:p w:rsidR="00A911A8" w:rsidRPr="00A911A8" w:rsidRDefault="00A911A8" w:rsidP="00A911A8">
      <w:pPr>
        <w:numPr>
          <w:ilvl w:val="0"/>
          <w:numId w:val="1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Cost-push inflation (from higher import) and recessions, and the suitable policies.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FF"/>
          <w:sz w:val="22"/>
          <w:szCs w:val="22"/>
        </w:rPr>
        <w:t xml:space="preserve">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Economic integration</w:t>
      </w:r>
    </w:p>
    <w:p w:rsidR="00A911A8" w:rsidRPr="00A911A8" w:rsidRDefault="00A911A8" w:rsidP="00A911A8">
      <w:pPr>
        <w:numPr>
          <w:ilvl w:val="0"/>
          <w:numId w:val="10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Preferential trade agreement: an agreement between two or more countries to lower trade barriers between each other on particular products.</w:t>
      </w:r>
    </w:p>
    <w:p w:rsidR="00A911A8" w:rsidRPr="00A911A8" w:rsidRDefault="00A911A8" w:rsidP="00A911A8">
      <w:pPr>
        <w:numPr>
          <w:ilvl w:val="0"/>
          <w:numId w:val="107"/>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Bilateral trade agreement: agreement between two countries</w:t>
      </w:r>
    </w:p>
    <w:p w:rsidR="00A911A8" w:rsidRPr="00A911A8" w:rsidRDefault="00A911A8" w:rsidP="00A911A8">
      <w:pPr>
        <w:numPr>
          <w:ilvl w:val="0"/>
          <w:numId w:val="107"/>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Multilateral trade agreement: agreement between many countries</w:t>
      </w:r>
    </w:p>
    <w:p w:rsidR="00A911A8" w:rsidRPr="00A911A8" w:rsidRDefault="00A911A8" w:rsidP="00A911A8">
      <w:pPr>
        <w:numPr>
          <w:ilvl w:val="0"/>
          <w:numId w:val="107"/>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Regional trade agreement: agreements between a group of countries that are within a geographical region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108"/>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Trading bloc</w:t>
      </w:r>
      <w:r w:rsidRPr="00A911A8">
        <w:rPr>
          <w:rFonts w:ascii="Arial" w:eastAsia="Times New Roman" w:hAnsi="Arial" w:cs="Arial"/>
          <w:color w:val="000000"/>
          <w:sz w:val="22"/>
          <w:szCs w:val="22"/>
        </w:rPr>
        <w:t xml:space="preserve">: group of countries that have agreed to reduce tariff and other barriers to trade for the purpose of encouraging free or freer trade and cooperation between them </w:t>
      </w:r>
    </w:p>
    <w:p w:rsidR="00A911A8" w:rsidRPr="00A911A8" w:rsidRDefault="00A911A8" w:rsidP="00A911A8">
      <w:pPr>
        <w:numPr>
          <w:ilvl w:val="0"/>
          <w:numId w:val="109"/>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Free trade area</w:t>
      </w:r>
      <w:r w:rsidRPr="00A911A8">
        <w:rPr>
          <w:rFonts w:ascii="Arial" w:eastAsia="Times New Roman" w:hAnsi="Arial" w:cs="Arial"/>
          <w:color w:val="000000"/>
          <w:sz w:val="22"/>
          <w:szCs w:val="22"/>
        </w:rPr>
        <w:t>: consists of a group of countries that agree to gradually eliminate trade barriers between themselves</w:t>
      </w:r>
    </w:p>
    <w:p w:rsidR="00A911A8" w:rsidRPr="00A911A8" w:rsidRDefault="00A911A8" w:rsidP="00A911A8">
      <w:pPr>
        <w:numPr>
          <w:ilvl w:val="0"/>
          <w:numId w:val="109"/>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Customs union</w:t>
      </w:r>
      <w:r w:rsidRPr="00A911A8">
        <w:rPr>
          <w:rFonts w:ascii="Arial" w:eastAsia="Times New Roman" w:hAnsi="Arial" w:cs="Arial"/>
          <w:color w:val="000000"/>
          <w:sz w:val="22"/>
          <w:szCs w:val="22"/>
        </w:rPr>
        <w:t>: consists of a group of countries that fulfils the requirements of a free trade area (elimination of trade barriers between members) and in addition adopts a common policy towards all non-member countries</w:t>
      </w:r>
    </w:p>
    <w:p w:rsidR="00A911A8" w:rsidRPr="00A911A8" w:rsidRDefault="00A911A8" w:rsidP="00A911A8">
      <w:pPr>
        <w:numPr>
          <w:ilvl w:val="0"/>
          <w:numId w:val="109"/>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Common market</w:t>
      </w:r>
      <w:r w:rsidRPr="00A911A8">
        <w:rPr>
          <w:rFonts w:ascii="Arial" w:eastAsia="Times New Roman" w:hAnsi="Arial" w:cs="Arial"/>
          <w:color w:val="000000"/>
          <w:sz w:val="22"/>
          <w:szCs w:val="22"/>
        </w:rPr>
        <w:t xml:space="preserve">: countries eliminate any remaining barriers to trade between them. They continue to have a common external policy (as in a customs </w:t>
      </w:r>
      <w:r w:rsidRPr="00A911A8">
        <w:rPr>
          <w:rFonts w:ascii="Arial" w:eastAsia="Times New Roman" w:hAnsi="Arial" w:cs="Arial"/>
          <w:color w:val="000000"/>
          <w:sz w:val="22"/>
          <w:szCs w:val="22"/>
        </w:rPr>
        <w:lastRenderedPageBreak/>
        <w:t>union), and in addition, they agree to eliminate all restrictions on movements of any factors of production within the common market</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110"/>
        </w:numPr>
        <w:textAlignment w:val="baseline"/>
        <w:rPr>
          <w:rFonts w:ascii="Arial" w:eastAsia="Times New Roman" w:hAnsi="Arial" w:cs="Arial"/>
          <w:b/>
          <w:bCs/>
          <w:color w:val="000000"/>
          <w:sz w:val="22"/>
          <w:szCs w:val="22"/>
        </w:rPr>
      </w:pPr>
      <w:r w:rsidRPr="00A911A8">
        <w:rPr>
          <w:rFonts w:ascii="Arial" w:eastAsia="Times New Roman" w:hAnsi="Arial" w:cs="Arial"/>
          <w:b/>
          <w:bCs/>
          <w:color w:val="000000"/>
          <w:sz w:val="22"/>
          <w:szCs w:val="22"/>
        </w:rPr>
        <w:t>Advantages of trading blocs</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Increased competition</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Expansion into larger markets</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Economies of scale</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Lower prices for consumers and greater consumer choice</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Increased investment</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Better use of factors of production: improved resource allocation</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Improved efficiency in production and greater economic growth</w:t>
      </w:r>
    </w:p>
    <w:p w:rsidR="00A911A8" w:rsidRPr="00A911A8" w:rsidRDefault="00A911A8" w:rsidP="00A911A8">
      <w:pPr>
        <w:numPr>
          <w:ilvl w:val="0"/>
          <w:numId w:val="111"/>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Political advantages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1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u w:val="single"/>
        </w:rPr>
        <w:t>Possible disadvantages of trading blocs</w:t>
      </w:r>
    </w:p>
    <w:p w:rsidR="00A911A8" w:rsidRPr="00A911A8" w:rsidRDefault="00A911A8" w:rsidP="00A911A8">
      <w:pPr>
        <w:numPr>
          <w:ilvl w:val="0"/>
          <w:numId w:val="113"/>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Trading blocs may not be the best way to achieve trade liberalization</w:t>
      </w:r>
    </w:p>
    <w:p w:rsidR="00A911A8" w:rsidRPr="00A911A8" w:rsidRDefault="00A911A8" w:rsidP="00A911A8">
      <w:pPr>
        <w:numPr>
          <w:ilvl w:val="0"/>
          <w:numId w:val="113"/>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Trading blocs may create obstacles to the achievement of free trade on a global scale</w:t>
      </w:r>
    </w:p>
    <w:p w:rsidR="00A911A8" w:rsidRPr="00A911A8" w:rsidRDefault="00A911A8" w:rsidP="00A911A8">
      <w:pPr>
        <w:numPr>
          <w:ilvl w:val="0"/>
          <w:numId w:val="113"/>
        </w:numPr>
        <w:ind w:left="144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Unequal distribution of gains and possible losses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Advantages of the monetary union</w:t>
      </w:r>
      <w:r w:rsidRPr="00A911A8">
        <w:rPr>
          <w:rFonts w:ascii="Arial" w:eastAsia="Times New Roman" w:hAnsi="Arial" w:cs="Arial"/>
          <w:b/>
          <w:bCs/>
          <w:color w:val="0000FF"/>
        </w:rPr>
        <w:t xml:space="preserve"> </w:t>
      </w:r>
    </w:p>
    <w:p w:rsidR="00A911A8" w:rsidRPr="00A911A8" w:rsidRDefault="00A911A8" w:rsidP="00A911A8">
      <w:pPr>
        <w:numPr>
          <w:ilvl w:val="0"/>
          <w:numId w:val="1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Single currency eliminates exchange rate risk and uncertainty </w:t>
      </w:r>
    </w:p>
    <w:p w:rsidR="00A911A8" w:rsidRPr="00A911A8" w:rsidRDefault="00A911A8" w:rsidP="00A911A8">
      <w:pPr>
        <w:numPr>
          <w:ilvl w:val="0"/>
          <w:numId w:val="1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Single currency </w:t>
      </w:r>
      <w:proofErr w:type="gramStart"/>
      <w:r w:rsidRPr="00A911A8">
        <w:rPr>
          <w:rFonts w:ascii="Arial" w:eastAsia="Times New Roman" w:hAnsi="Arial" w:cs="Arial"/>
          <w:color w:val="000000"/>
          <w:sz w:val="22"/>
          <w:szCs w:val="22"/>
        </w:rPr>
        <w:t>eliminate</w:t>
      </w:r>
      <w:proofErr w:type="gramEnd"/>
      <w:r w:rsidRPr="00A911A8">
        <w:rPr>
          <w:rFonts w:ascii="Arial" w:eastAsia="Times New Roman" w:hAnsi="Arial" w:cs="Arial"/>
          <w:color w:val="000000"/>
          <w:sz w:val="22"/>
          <w:szCs w:val="22"/>
        </w:rPr>
        <w:t xml:space="preserve"> transaction costs </w:t>
      </w:r>
    </w:p>
    <w:p w:rsidR="00A911A8" w:rsidRPr="00A911A8" w:rsidRDefault="00A911A8" w:rsidP="00A911A8">
      <w:pPr>
        <w:numPr>
          <w:ilvl w:val="0"/>
          <w:numId w:val="1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Encourages price transparency </w:t>
      </w:r>
    </w:p>
    <w:p w:rsidR="00A911A8" w:rsidRPr="00A911A8" w:rsidRDefault="00A911A8" w:rsidP="00A911A8">
      <w:pPr>
        <w:numPr>
          <w:ilvl w:val="0"/>
          <w:numId w:val="1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Promotes higher level of inward investment </w:t>
      </w:r>
    </w:p>
    <w:p w:rsidR="00A911A8" w:rsidRPr="00A911A8" w:rsidRDefault="00A911A8" w:rsidP="00A911A8">
      <w:pPr>
        <w:numPr>
          <w:ilvl w:val="0"/>
          <w:numId w:val="1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rates of inflation give rise to low interest rates, therefore more investment and increased output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rPr>
        <w:t xml:space="preserve">Disadvantages of the monetary union </w:t>
      </w:r>
    </w:p>
    <w:p w:rsidR="00A911A8" w:rsidRPr="00A911A8" w:rsidRDefault="00A911A8" w:rsidP="00A911A8">
      <w:pPr>
        <w:numPr>
          <w:ilvl w:val="0"/>
          <w:numId w:val="1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Single currency involves loss of exchange rates as a mechanism for adjustment </w:t>
      </w:r>
    </w:p>
    <w:p w:rsidR="00A911A8" w:rsidRPr="00A911A8" w:rsidRDefault="00A911A8" w:rsidP="00A911A8">
      <w:pPr>
        <w:numPr>
          <w:ilvl w:val="0"/>
          <w:numId w:val="1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Single currency involves loss of monetary policy as an instrument of economic policy </w:t>
      </w:r>
    </w:p>
    <w:p w:rsidR="00A911A8" w:rsidRPr="00A911A8" w:rsidRDefault="00A911A8" w:rsidP="00A911A8">
      <w:pPr>
        <w:numPr>
          <w:ilvl w:val="0"/>
          <w:numId w:val="1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Fiscal policy is constrained by the convergence requirements </w:t>
      </w:r>
    </w:p>
    <w:p w:rsidR="00A911A8" w:rsidRPr="00A911A8" w:rsidRDefault="00A911A8" w:rsidP="00A911A8">
      <w:pPr>
        <w:numPr>
          <w:ilvl w:val="0"/>
          <w:numId w:val="1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Monetary policy pursued by the single central bank impacts differently on each member country, depending on its own particular circumstances</w:t>
      </w:r>
    </w:p>
    <w:p w:rsidR="00A911A8" w:rsidRDefault="00A911A8" w:rsidP="00A911A8">
      <w:pPr>
        <w:jc w:val="center"/>
        <w:rPr>
          <w:rFonts w:ascii="Arial" w:eastAsia="Times New Roman" w:hAnsi="Arial" w:cs="Arial"/>
          <w:b/>
          <w:bCs/>
          <w:color w:val="0000FF"/>
          <w:u w:val="single"/>
        </w:rPr>
      </w:pPr>
    </w:p>
    <w:p w:rsidR="00A911A8" w:rsidRDefault="00A911A8" w:rsidP="00A911A8">
      <w:pPr>
        <w:jc w:val="center"/>
        <w:rPr>
          <w:rFonts w:ascii="Arial" w:eastAsia="Times New Roman" w:hAnsi="Arial" w:cs="Arial"/>
          <w:b/>
          <w:bCs/>
          <w:color w:val="0000FF"/>
          <w:u w:val="single"/>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FF"/>
          <w:u w:val="single"/>
        </w:rPr>
        <w:t>IB Economics ‘Give Me Five’ – International Economics HL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u w:val="single"/>
        </w:rPr>
        <w:t>Absolute and comparative</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Absolute advantage info</w:t>
      </w:r>
    </w:p>
    <w:p w:rsidR="00A911A8" w:rsidRPr="00A911A8" w:rsidRDefault="00A911A8" w:rsidP="00A911A8">
      <w:pPr>
        <w:numPr>
          <w:ilvl w:val="0"/>
          <w:numId w:val="18"/>
        </w:numPr>
        <w:textAlignment w:val="baseline"/>
        <w:rPr>
          <w:rFonts w:ascii="Arial" w:eastAsia="Times New Roman" w:hAnsi="Arial" w:cs="Arial"/>
          <w:color w:val="000000"/>
        </w:rPr>
      </w:pPr>
      <w:r w:rsidRPr="00A911A8">
        <w:rPr>
          <w:rFonts w:ascii="Arial" w:eastAsia="Times New Roman" w:hAnsi="Arial" w:cs="Arial"/>
          <w:color w:val="000000"/>
        </w:rPr>
        <w:t>Absolute Advantage Definition: Is when one country can produce more goods or services than another allocating equal or less resources to production</w:t>
      </w:r>
    </w:p>
    <w:p w:rsidR="00A911A8" w:rsidRPr="00A911A8" w:rsidRDefault="00A911A8" w:rsidP="00A911A8">
      <w:pPr>
        <w:numPr>
          <w:ilvl w:val="0"/>
          <w:numId w:val="18"/>
        </w:numPr>
        <w:textAlignment w:val="baseline"/>
        <w:rPr>
          <w:rFonts w:ascii="Arial" w:eastAsia="Times New Roman" w:hAnsi="Arial" w:cs="Arial"/>
          <w:color w:val="000000"/>
        </w:rPr>
      </w:pPr>
      <w:r w:rsidRPr="00A911A8">
        <w:rPr>
          <w:rFonts w:ascii="Arial" w:eastAsia="Times New Roman" w:hAnsi="Arial" w:cs="Arial"/>
          <w:color w:val="000000"/>
        </w:rPr>
        <w:t>Theory of Absolute Advantage: If countries specialize in and export the good in which they have an absolute advantage the result is increased production and consumption in each country</w:t>
      </w:r>
    </w:p>
    <w:p w:rsidR="00A911A8" w:rsidRPr="00A911A8" w:rsidRDefault="00A911A8" w:rsidP="00A911A8">
      <w:pPr>
        <w:numPr>
          <w:ilvl w:val="0"/>
          <w:numId w:val="18"/>
        </w:numPr>
        <w:textAlignment w:val="baseline"/>
        <w:rPr>
          <w:rFonts w:ascii="Arial" w:eastAsia="Times New Roman" w:hAnsi="Arial" w:cs="Arial"/>
          <w:color w:val="000000"/>
        </w:rPr>
      </w:pPr>
      <w:r w:rsidRPr="00A911A8">
        <w:rPr>
          <w:rFonts w:ascii="Arial" w:eastAsia="Times New Roman" w:hAnsi="Arial" w:cs="Arial"/>
          <w:color w:val="000000"/>
        </w:rPr>
        <w:lastRenderedPageBreak/>
        <w:fldChar w:fldCharType="begin"/>
      </w:r>
      <w:r w:rsidRPr="00A911A8">
        <w:rPr>
          <w:rFonts w:ascii="Arial" w:eastAsia="Times New Roman" w:hAnsi="Arial" w:cs="Arial"/>
          <w:color w:val="000000"/>
        </w:rPr>
        <w:instrText xml:space="preserve"> INCLUDEPICTURE "https://lh4.googleusercontent.com/8wVPEzmVHXLJGDD4mkaDTMXUPQFVDRhtfU8lNSjQTGyDApMa5rDonY2UGyf523n9M-adu6apcyu8FTyWwxPSxQyF-4wtk3UxxV5_FSdAONTMQLLWZMjg6LNHBcK0OjklY7ecQZTH"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3545205" cy="1901190"/>
            <wp:effectExtent l="0" t="0" r="0" b="3810"/>
            <wp:docPr id="8" name="Picture 8" descr="https://lh4.googleusercontent.com/8wVPEzmVHXLJGDD4mkaDTMXUPQFVDRhtfU8lNSjQTGyDApMa5rDonY2UGyf523n9M-adu6apcyu8FTyWwxPSxQyF-4wtk3UxxV5_FSdAONTMQLLWZMjg6LNHBcK0OjklY7ecQZ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8wVPEzmVHXLJGDD4mkaDTMXUPQFVDRhtfU8lNSjQTGyDApMa5rDonY2UGyf523n9M-adu6apcyu8FTyWwxPSxQyF-4wtk3UxxV5_FSdAONTMQLLWZMjg6LNHBcK0OjklY7ecQZ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5205" cy="1901190"/>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ind w:left="720"/>
        <w:rPr>
          <w:rFonts w:ascii="Times New Roman" w:eastAsia="Times New Roman" w:hAnsi="Times New Roman" w:cs="Times New Roman"/>
        </w:rPr>
      </w:pPr>
      <w:r w:rsidRPr="00A911A8">
        <w:rPr>
          <w:rFonts w:ascii="Arial" w:eastAsia="Times New Roman" w:hAnsi="Arial" w:cs="Arial"/>
          <w:color w:val="000000"/>
        </w:rPr>
        <w:t xml:space="preserve">In this diagram Rockland can produce more units of ore than </w:t>
      </w:r>
      <w:proofErr w:type="spellStart"/>
      <w:r w:rsidRPr="00A911A8">
        <w:rPr>
          <w:rFonts w:ascii="Arial" w:eastAsia="Times New Roman" w:hAnsi="Arial" w:cs="Arial"/>
          <w:color w:val="000000"/>
        </w:rPr>
        <w:t>Clayland</w:t>
      </w:r>
      <w:proofErr w:type="spellEnd"/>
      <w:r w:rsidRPr="00A911A8">
        <w:rPr>
          <w:rFonts w:ascii="Arial" w:eastAsia="Times New Roman" w:hAnsi="Arial" w:cs="Arial"/>
          <w:color w:val="000000"/>
        </w:rPr>
        <w:t xml:space="preserve"> when producing 0 units of brick. On the other </w:t>
      </w:r>
      <w:proofErr w:type="gramStart"/>
      <w:r w:rsidRPr="00A911A8">
        <w:rPr>
          <w:rFonts w:ascii="Arial" w:eastAsia="Times New Roman" w:hAnsi="Arial" w:cs="Arial"/>
          <w:color w:val="000000"/>
        </w:rPr>
        <w:t>hand</w:t>
      </w:r>
      <w:proofErr w:type="gramEnd"/>
      <w:r w:rsidRPr="00A911A8">
        <w:rPr>
          <w:rFonts w:ascii="Arial" w:eastAsia="Times New Roman" w:hAnsi="Arial" w:cs="Arial"/>
          <w:color w:val="000000"/>
        </w:rPr>
        <w:t xml:space="preserve"> </w:t>
      </w:r>
      <w:proofErr w:type="spellStart"/>
      <w:r w:rsidRPr="00A911A8">
        <w:rPr>
          <w:rFonts w:ascii="Arial" w:eastAsia="Times New Roman" w:hAnsi="Arial" w:cs="Arial"/>
          <w:color w:val="000000"/>
        </w:rPr>
        <w:t>Clayland</w:t>
      </w:r>
      <w:proofErr w:type="spellEnd"/>
      <w:r w:rsidRPr="00A911A8">
        <w:rPr>
          <w:rFonts w:ascii="Arial" w:eastAsia="Times New Roman" w:hAnsi="Arial" w:cs="Arial"/>
          <w:color w:val="000000"/>
        </w:rPr>
        <w:t xml:space="preserve"> can produce more bricks than Rockland when producing 0 units of ore</w:t>
      </w:r>
    </w:p>
    <w:p w:rsidR="00A911A8" w:rsidRPr="00A911A8" w:rsidRDefault="00A911A8" w:rsidP="00A911A8">
      <w:pPr>
        <w:numPr>
          <w:ilvl w:val="0"/>
          <w:numId w:val="19"/>
        </w:numPr>
        <w:textAlignment w:val="baseline"/>
        <w:rPr>
          <w:rFonts w:ascii="Arial" w:eastAsia="Times New Roman" w:hAnsi="Arial" w:cs="Arial"/>
          <w:color w:val="000000"/>
        </w:rPr>
      </w:pPr>
      <w:r w:rsidRPr="00A911A8">
        <w:rPr>
          <w:rFonts w:ascii="Arial" w:eastAsia="Times New Roman" w:hAnsi="Arial" w:cs="Arial"/>
          <w:color w:val="000000"/>
        </w:rPr>
        <w:t xml:space="preserve">When producing the equilibrium amount of bricks and ore, the amount of total goods produced by each country will be less than if each country only produced the </w:t>
      </w:r>
      <w:proofErr w:type="gramStart"/>
      <w:r w:rsidRPr="00A911A8">
        <w:rPr>
          <w:rFonts w:ascii="Arial" w:eastAsia="Times New Roman" w:hAnsi="Arial" w:cs="Arial"/>
          <w:color w:val="000000"/>
        </w:rPr>
        <w:t>good</w:t>
      </w:r>
      <w:proofErr w:type="gramEnd"/>
      <w:r w:rsidRPr="00A911A8">
        <w:rPr>
          <w:rFonts w:ascii="Arial" w:eastAsia="Times New Roman" w:hAnsi="Arial" w:cs="Arial"/>
          <w:color w:val="000000"/>
        </w:rPr>
        <w:t xml:space="preserve"> they specialize in.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Comparative Advantage</w:t>
      </w:r>
    </w:p>
    <w:p w:rsidR="00A911A8" w:rsidRPr="00A911A8" w:rsidRDefault="00A911A8" w:rsidP="00A911A8">
      <w:pPr>
        <w:numPr>
          <w:ilvl w:val="0"/>
          <w:numId w:val="20"/>
        </w:numPr>
        <w:textAlignment w:val="baseline"/>
        <w:rPr>
          <w:rFonts w:ascii="Arial" w:eastAsia="Times New Roman" w:hAnsi="Arial" w:cs="Arial"/>
          <w:color w:val="000000"/>
        </w:rPr>
      </w:pPr>
      <w:r w:rsidRPr="00A911A8">
        <w:rPr>
          <w:rFonts w:ascii="Arial" w:eastAsia="Times New Roman" w:hAnsi="Arial" w:cs="Arial"/>
          <w:color w:val="000000"/>
        </w:rPr>
        <w:t>Comparative Advantage Definition: Is when one country has a lower opportunity cost in the production of a good than another country</w:t>
      </w:r>
    </w:p>
    <w:p w:rsidR="00A911A8" w:rsidRPr="00A911A8" w:rsidRDefault="00A911A8" w:rsidP="00A911A8">
      <w:pPr>
        <w:numPr>
          <w:ilvl w:val="0"/>
          <w:numId w:val="20"/>
        </w:numPr>
        <w:textAlignment w:val="baseline"/>
        <w:rPr>
          <w:rFonts w:ascii="Arial" w:eastAsia="Times New Roman" w:hAnsi="Arial" w:cs="Arial"/>
          <w:color w:val="000000"/>
        </w:rPr>
      </w:pPr>
      <w:r w:rsidRPr="00A911A8">
        <w:rPr>
          <w:rFonts w:ascii="Arial" w:eastAsia="Times New Roman" w:hAnsi="Arial" w:cs="Arial"/>
          <w:color w:val="000000"/>
        </w:rPr>
        <w:t>Theory of Comparative Advantage: As long as two or more countries have different opportunity costs, it is possible for all countries to gain from specialization and trade according to their comparative advantage.</w:t>
      </w:r>
    </w:p>
    <w:p w:rsidR="00A911A8" w:rsidRPr="00A911A8" w:rsidRDefault="00A911A8" w:rsidP="00A911A8">
      <w:pPr>
        <w:numPr>
          <w:ilvl w:val="0"/>
          <w:numId w:val="20"/>
        </w:numPr>
        <w:textAlignment w:val="baseline"/>
        <w:rPr>
          <w:rFonts w:ascii="Arial" w:eastAsia="Times New Roman" w:hAnsi="Arial" w:cs="Arial"/>
          <w:color w:val="000000"/>
        </w:rPr>
      </w:pPr>
      <w:r w:rsidRPr="00A911A8">
        <w:rPr>
          <w:rFonts w:ascii="Arial" w:eastAsia="Times New Roman" w:hAnsi="Arial" w:cs="Arial"/>
          <w:color w:val="000000"/>
        </w:rPr>
        <w:t>Countries can gain from specialization even if one country has absolute advantage in both goods because the production of one good is relatively cheaper in one country than in another, even if it is not absolutely cheaper.</w:t>
      </w:r>
    </w:p>
    <w:p w:rsidR="00A911A8" w:rsidRPr="00A911A8" w:rsidRDefault="00A911A8" w:rsidP="00A911A8">
      <w:pPr>
        <w:numPr>
          <w:ilvl w:val="0"/>
          <w:numId w:val="20"/>
        </w:numPr>
        <w:textAlignment w:val="baseline"/>
        <w:rPr>
          <w:rFonts w:ascii="Arial" w:eastAsia="Times New Roman" w:hAnsi="Arial" w:cs="Arial"/>
          <w:color w:val="000000"/>
        </w:rPr>
      </w:pPr>
      <w:r w:rsidRPr="00A911A8">
        <w:rPr>
          <w:rFonts w:ascii="Arial" w:eastAsia="Times New Roman" w:hAnsi="Arial" w:cs="Arial"/>
          <w:color w:val="000000"/>
        </w:rPr>
        <w:fldChar w:fldCharType="begin"/>
      </w:r>
      <w:r w:rsidRPr="00A911A8">
        <w:rPr>
          <w:rFonts w:ascii="Arial" w:eastAsia="Times New Roman" w:hAnsi="Arial" w:cs="Arial"/>
          <w:color w:val="000000"/>
        </w:rPr>
        <w:instrText xml:space="preserve"> INCLUDEPICTURE "https://lh4.googleusercontent.com/i2hsiuLvtR84MQLd0aD9sYYt29R7JC3xnijZWi_Wnd4hNIUA14-FlFMJQAWp1ZVrdw-4e9NGA9ttNan8ryLW_FrSwGi7ME1n5FvqEIxJ0UoetG9-JIkEUrZX7ygoFWMoXSB9xG7g"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3416935" cy="3248660"/>
            <wp:effectExtent l="0" t="0" r="0" b="2540"/>
            <wp:docPr id="7" name="Picture 7" descr="https://lh4.googleusercontent.com/i2hsiuLvtR84MQLd0aD9sYYt29R7JC3xnijZWi_Wnd4hNIUA14-FlFMJQAWp1ZVrdw-4e9NGA9ttNan8ryLW_FrSwGi7ME1n5FvqEIxJ0UoetG9-JIkEUrZX7ygoFWMoXSB9x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i2hsiuLvtR84MQLd0aD9sYYt29R7JC3xnijZWi_Wnd4hNIUA14-FlFMJQAWp1ZVrdw-4e9NGA9ttNan8ryLW_FrSwGi7ME1n5FvqEIxJ0UoetG9-JIkEUrZX7ygoFWMoXSB9xG7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6935" cy="3248660"/>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Limitations of theory of comparative advantage</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21"/>
        </w:numPr>
        <w:textAlignment w:val="baseline"/>
        <w:rPr>
          <w:rFonts w:ascii="Arial" w:eastAsia="Times New Roman" w:hAnsi="Arial" w:cs="Arial"/>
          <w:color w:val="000000"/>
        </w:rPr>
      </w:pPr>
      <w:r w:rsidRPr="00A911A8">
        <w:rPr>
          <w:rFonts w:ascii="Arial" w:eastAsia="Times New Roman" w:hAnsi="Arial" w:cs="Arial"/>
          <w:color w:val="000000"/>
        </w:rPr>
        <w:t xml:space="preserve"> Unrealistic assumptions (free trade, fixed factors of productions, perfect competition, no transportation costs)</w:t>
      </w:r>
    </w:p>
    <w:p w:rsidR="00A911A8" w:rsidRPr="00A911A8" w:rsidRDefault="00A911A8" w:rsidP="00A911A8">
      <w:pPr>
        <w:numPr>
          <w:ilvl w:val="0"/>
          <w:numId w:val="21"/>
        </w:numPr>
        <w:textAlignment w:val="baseline"/>
        <w:rPr>
          <w:rFonts w:ascii="Arial" w:eastAsia="Times New Roman" w:hAnsi="Arial" w:cs="Arial"/>
          <w:color w:val="000000"/>
        </w:rPr>
      </w:pPr>
      <w:r w:rsidRPr="00A911A8">
        <w:rPr>
          <w:rFonts w:ascii="Arial" w:eastAsia="Times New Roman" w:hAnsi="Arial" w:cs="Arial"/>
          <w:color w:val="000000"/>
        </w:rPr>
        <w:lastRenderedPageBreak/>
        <w:t xml:space="preserve">Risk of excessive specialization </w:t>
      </w:r>
    </w:p>
    <w:p w:rsidR="00A911A8" w:rsidRPr="00A911A8" w:rsidRDefault="00A911A8" w:rsidP="00A911A8">
      <w:pPr>
        <w:numPr>
          <w:ilvl w:val="0"/>
          <w:numId w:val="21"/>
        </w:numPr>
        <w:textAlignment w:val="baseline"/>
        <w:rPr>
          <w:rFonts w:ascii="Arial" w:eastAsia="Times New Roman" w:hAnsi="Arial" w:cs="Arial"/>
          <w:color w:val="000000"/>
        </w:rPr>
      </w:pPr>
      <w:r w:rsidRPr="00A911A8">
        <w:rPr>
          <w:rFonts w:ascii="Arial" w:eastAsia="Times New Roman" w:hAnsi="Arial" w:cs="Arial"/>
          <w:color w:val="000000"/>
        </w:rPr>
        <w:t xml:space="preserve"> developing countries to diversify into manufacturing or services</w:t>
      </w:r>
    </w:p>
    <w:p w:rsidR="00A911A8" w:rsidRPr="00A911A8" w:rsidRDefault="00A911A8" w:rsidP="00A911A8">
      <w:pPr>
        <w:numPr>
          <w:ilvl w:val="0"/>
          <w:numId w:val="21"/>
        </w:numPr>
        <w:textAlignment w:val="baseline"/>
        <w:rPr>
          <w:rFonts w:ascii="Arial" w:eastAsia="Times New Roman" w:hAnsi="Arial" w:cs="Arial"/>
          <w:color w:val="000000"/>
        </w:rPr>
      </w:pPr>
      <w:r w:rsidRPr="00A911A8">
        <w:rPr>
          <w:rFonts w:ascii="Arial" w:eastAsia="Times New Roman" w:hAnsi="Arial" w:cs="Arial"/>
          <w:color w:val="000000"/>
        </w:rPr>
        <w:t>Arguments in favor of trade protection (SL)</w:t>
      </w:r>
    </w:p>
    <w:p w:rsidR="00A911A8" w:rsidRPr="00A911A8" w:rsidRDefault="00A911A8" w:rsidP="00A911A8">
      <w:pPr>
        <w:numPr>
          <w:ilvl w:val="0"/>
          <w:numId w:val="21"/>
        </w:numPr>
        <w:textAlignment w:val="baseline"/>
        <w:rPr>
          <w:rFonts w:ascii="Arial" w:eastAsia="Times New Roman" w:hAnsi="Arial" w:cs="Arial"/>
          <w:color w:val="000000"/>
        </w:rPr>
      </w:pPr>
      <w:r w:rsidRPr="00A911A8">
        <w:rPr>
          <w:rFonts w:ascii="Arial" w:eastAsia="Times New Roman" w:hAnsi="Arial" w:cs="Arial"/>
          <w:color w:val="000000"/>
        </w:rPr>
        <w:t>Higher domestic prices due to lack of efficiency compared to its competition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u w:val="single"/>
        </w:rPr>
        <w:t>Diagram calculations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Calculating effects of tariffs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fldChar w:fldCharType="begin"/>
      </w:r>
      <w:r w:rsidRPr="00A911A8">
        <w:rPr>
          <w:rFonts w:ascii="Arial" w:eastAsia="Times New Roman" w:hAnsi="Arial" w:cs="Arial"/>
          <w:b/>
          <w:bCs/>
          <w:color w:val="000000"/>
        </w:rPr>
        <w:instrText xml:space="preserve"> INCLUDEPICTURE "https://lh5.googleusercontent.com/QELl3wKXxPkBpU_AMIZeFvI9hxsSGZr8leH7SgZfJRgYy5etS2LsQIa9lDeMGzmUNvLtIiOYYFxnXBfG4v9wcW20fu0fYv0qrPX1NB6G1hv2kNfLPL4YEeYPJxNfSSejxrIxXpMI" \* MERGEFORMATINET </w:instrText>
      </w:r>
      <w:r w:rsidRPr="00A911A8">
        <w:rPr>
          <w:rFonts w:ascii="Arial" w:eastAsia="Times New Roman" w:hAnsi="Arial" w:cs="Arial"/>
          <w:b/>
          <w:bCs/>
          <w:color w:val="000000"/>
        </w:rPr>
        <w:fldChar w:fldCharType="separate"/>
      </w:r>
      <w:r w:rsidRPr="00A911A8">
        <w:rPr>
          <w:rFonts w:ascii="Arial" w:eastAsia="Times New Roman" w:hAnsi="Arial" w:cs="Arial"/>
          <w:b/>
          <w:bCs/>
          <w:noProof/>
          <w:color w:val="000000"/>
        </w:rPr>
        <w:drawing>
          <wp:inline distT="0" distB="0" distL="0" distR="0">
            <wp:extent cx="3914140" cy="4339590"/>
            <wp:effectExtent l="0" t="0" r="0" b="3810"/>
            <wp:docPr id="6" name="Picture 6" descr="https://lh5.googleusercontent.com/QELl3wKXxPkBpU_AMIZeFvI9hxsSGZr8leH7SgZfJRgYy5etS2LsQIa9lDeMGzmUNvLtIiOYYFxnXBfG4v9wcW20fu0fYv0qrPX1NB6G1hv2kNfLPL4YEeYPJxNfSSejxrIxXp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QELl3wKXxPkBpU_AMIZeFvI9hxsSGZr8leH7SgZfJRgYy5etS2LsQIa9lDeMGzmUNvLtIiOYYFxnXBfG4v9wcW20fu0fYv0qrPX1NB6G1hv2kNfLPL4YEeYPJxNfSSejxrIxXpM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140" cy="4339590"/>
                    </a:xfrm>
                    <a:prstGeom prst="rect">
                      <a:avLst/>
                    </a:prstGeom>
                    <a:noFill/>
                    <a:ln>
                      <a:noFill/>
                    </a:ln>
                  </pic:spPr>
                </pic:pic>
              </a:graphicData>
            </a:graphic>
          </wp:inline>
        </w:drawing>
      </w:r>
      <w:r w:rsidRPr="00A911A8">
        <w:rPr>
          <w:rFonts w:ascii="Arial" w:eastAsia="Times New Roman" w:hAnsi="Arial" w:cs="Arial"/>
          <w:b/>
          <w:bCs/>
          <w:color w:val="000000"/>
        </w:rPr>
        <w:fldChar w:fldCharType="end"/>
      </w:r>
    </w:p>
    <w:p w:rsidR="00A911A8" w:rsidRPr="00A911A8" w:rsidRDefault="00A911A8" w:rsidP="00A911A8">
      <w:pPr>
        <w:numPr>
          <w:ilvl w:val="0"/>
          <w:numId w:val="22"/>
        </w:numPr>
        <w:textAlignment w:val="baseline"/>
        <w:rPr>
          <w:rFonts w:ascii="Arial" w:eastAsia="Times New Roman" w:hAnsi="Arial" w:cs="Arial"/>
          <w:color w:val="000000"/>
        </w:rPr>
      </w:pPr>
      <w:r w:rsidRPr="00A911A8">
        <w:rPr>
          <w:rFonts w:ascii="Arial" w:eastAsia="Times New Roman" w:hAnsi="Arial" w:cs="Arial"/>
          <w:color w:val="000000"/>
        </w:rPr>
        <w:t xml:space="preserve">Size of tariff: Difference between </w:t>
      </w:r>
      <w:proofErr w:type="spellStart"/>
      <w:r w:rsidRPr="00A911A8">
        <w:rPr>
          <w:rFonts w:ascii="Arial" w:eastAsia="Times New Roman" w:hAnsi="Arial" w:cs="Arial"/>
          <w:color w:val="000000"/>
        </w:rPr>
        <w:t>Pw+t</w:t>
      </w:r>
      <w:proofErr w:type="spellEnd"/>
      <w:r w:rsidRPr="00A911A8">
        <w:rPr>
          <w:rFonts w:ascii="Arial" w:eastAsia="Times New Roman" w:hAnsi="Arial" w:cs="Arial"/>
          <w:color w:val="000000"/>
        </w:rPr>
        <w:t xml:space="preserve"> and Pw</w:t>
      </w:r>
    </w:p>
    <w:p w:rsidR="00A911A8" w:rsidRPr="00A911A8" w:rsidRDefault="00A911A8" w:rsidP="00A911A8">
      <w:pPr>
        <w:numPr>
          <w:ilvl w:val="0"/>
          <w:numId w:val="22"/>
        </w:numPr>
        <w:textAlignment w:val="baseline"/>
        <w:rPr>
          <w:rFonts w:ascii="Arial" w:eastAsia="Times New Roman" w:hAnsi="Arial" w:cs="Arial"/>
          <w:color w:val="000000"/>
        </w:rPr>
      </w:pPr>
      <w:r w:rsidRPr="00A911A8">
        <w:rPr>
          <w:rFonts w:ascii="Arial" w:eastAsia="Times New Roman" w:hAnsi="Arial" w:cs="Arial"/>
          <w:color w:val="000000"/>
        </w:rPr>
        <w:t>Change in consumption: 100 - 70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3.Change in imports (100-20) to (70-50)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4.Producer revenue (7*20) to (11*50)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5. Change in consumer CS falls by the amount of the dotted red shape since P paid by consumers rises from Pw to </w:t>
      </w:r>
      <w:proofErr w:type="spellStart"/>
      <w:r w:rsidRPr="00A911A8">
        <w:rPr>
          <w:rFonts w:ascii="Arial" w:eastAsia="Times New Roman" w:hAnsi="Arial" w:cs="Arial"/>
          <w:color w:val="000000"/>
        </w:rPr>
        <w:t>Pw+t</w:t>
      </w:r>
      <w:proofErr w:type="spellEnd"/>
      <w:r w:rsidRPr="00A911A8">
        <w:rPr>
          <w:rFonts w:ascii="Arial" w:eastAsia="Times New Roman" w:hAnsi="Arial" w:cs="Arial"/>
          <w:color w:val="000000"/>
        </w:rPr>
        <w:t xml:space="preserve">. Loss of CS = </w:t>
      </w:r>
      <w:proofErr w:type="gramStart"/>
      <w:r w:rsidRPr="00A911A8">
        <w:rPr>
          <w:rFonts w:ascii="Arial" w:eastAsia="Times New Roman" w:hAnsi="Arial" w:cs="Arial"/>
          <w:color w:val="000000"/>
        </w:rPr>
        <w:t>l(</w:t>
      </w:r>
      <w:proofErr w:type="spellStart"/>
      <w:proofErr w:type="gramEnd"/>
      <w:r w:rsidRPr="00A911A8">
        <w:rPr>
          <w:rFonts w:ascii="Arial" w:eastAsia="Times New Roman" w:hAnsi="Arial" w:cs="Arial"/>
          <w:color w:val="000000"/>
        </w:rPr>
        <w:t>Pw+t</w:t>
      </w:r>
      <w:proofErr w:type="spellEnd"/>
      <w:r w:rsidRPr="00A911A8">
        <w:rPr>
          <w:rFonts w:ascii="Arial" w:eastAsia="Times New Roman" w:hAnsi="Arial" w:cs="Arial"/>
          <w:color w:val="000000"/>
        </w:rPr>
        <w:t xml:space="preserve"> - Pw) x 70] + area of triangle b = [(11 - 7) x70 + 60 = 280 + 60 = M$340</w:t>
      </w:r>
    </w:p>
    <w:p w:rsid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06676F" w:rsidRPr="00A911A8" w:rsidRDefault="0006676F"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lastRenderedPageBreak/>
        <w:t>Quota</w:t>
      </w:r>
    </w:p>
    <w:p w:rsidR="00A911A8" w:rsidRPr="00A911A8" w:rsidRDefault="00A911A8" w:rsidP="00A911A8">
      <w:pPr>
        <w:numPr>
          <w:ilvl w:val="0"/>
          <w:numId w:val="23"/>
        </w:numPr>
        <w:textAlignment w:val="baseline"/>
        <w:rPr>
          <w:rFonts w:ascii="Arial" w:eastAsia="Times New Roman" w:hAnsi="Arial" w:cs="Arial"/>
          <w:color w:val="000000"/>
        </w:rPr>
      </w:pPr>
      <w:r w:rsidRPr="00A911A8">
        <w:rPr>
          <w:rFonts w:ascii="Arial" w:eastAsia="Times New Roman" w:hAnsi="Arial" w:cs="Arial"/>
          <w:color w:val="000000"/>
        </w:rPr>
        <w:fldChar w:fldCharType="begin"/>
      </w:r>
      <w:r w:rsidRPr="00A911A8">
        <w:rPr>
          <w:rFonts w:ascii="Arial" w:eastAsia="Times New Roman" w:hAnsi="Arial" w:cs="Arial"/>
          <w:color w:val="000000"/>
        </w:rPr>
        <w:instrText xml:space="preserve"> INCLUDEPICTURE "https://lh5.googleusercontent.com/_2VpnQ7wIlaClJnSaijBzoDoQQOLIMf5oUywnSrH7xmOKmIK4GwTCwAEOrs6QM79Zm9Hc2sLR2ZQ-OeHv2NGiAqtUoeR0hyYCgFTVZOK5azVQsOjhFgG5YUu7tcVssSrSTsEl_j_"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4098925" cy="3545205"/>
            <wp:effectExtent l="0" t="0" r="3175" b="0"/>
            <wp:docPr id="5" name="Picture 5" descr="https://lh5.googleusercontent.com/_2VpnQ7wIlaClJnSaijBzoDoQQOLIMf5oUywnSrH7xmOKmIK4GwTCwAEOrs6QM79Zm9Hc2sLR2ZQ-OeHv2NGiAqtUoeR0hyYCgFTVZOK5azVQsOjhFgG5YUu7tcVssSrSTsEl_j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_2VpnQ7wIlaClJnSaijBzoDoQQOLIMf5oUywnSrH7xmOKmIK4GwTCwAEOrs6QM79Zm9Hc2sLR2ZQ-OeHv2NGiAqtUoeR0hyYCgFTVZOK5azVQsOjhFgG5YUu7tcVssSrSTsEl_j_"/>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8925" cy="3545205"/>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ind w:left="720"/>
        <w:rPr>
          <w:rFonts w:ascii="Times New Roman" w:eastAsia="Times New Roman" w:hAnsi="Times New Roman" w:cs="Times New Roman"/>
        </w:rPr>
      </w:pPr>
      <w:r w:rsidRPr="00A911A8">
        <w:rPr>
          <w:rFonts w:ascii="Arial" w:eastAsia="Times New Roman" w:hAnsi="Arial" w:cs="Arial"/>
          <w:color w:val="000000"/>
        </w:rPr>
        <w:t xml:space="preserve">Size of quota: Difference between </w:t>
      </w:r>
      <w:proofErr w:type="spellStart"/>
      <w:r w:rsidRPr="00A911A8">
        <w:rPr>
          <w:rFonts w:ascii="Arial" w:eastAsia="Times New Roman" w:hAnsi="Arial" w:cs="Arial"/>
          <w:color w:val="000000"/>
        </w:rPr>
        <w:t>Sq</w:t>
      </w:r>
      <w:proofErr w:type="spellEnd"/>
      <w:r w:rsidRPr="00A911A8">
        <w:rPr>
          <w:rFonts w:ascii="Arial" w:eastAsia="Times New Roman" w:hAnsi="Arial" w:cs="Arial"/>
          <w:color w:val="000000"/>
        </w:rPr>
        <w:t xml:space="preserve"> and S</w:t>
      </w:r>
    </w:p>
    <w:p w:rsidR="00A911A8" w:rsidRPr="00A911A8" w:rsidRDefault="00A911A8" w:rsidP="00A911A8">
      <w:pPr>
        <w:numPr>
          <w:ilvl w:val="0"/>
          <w:numId w:val="24"/>
        </w:numPr>
        <w:textAlignment w:val="baseline"/>
        <w:rPr>
          <w:rFonts w:ascii="Arial" w:eastAsia="Times New Roman" w:hAnsi="Arial" w:cs="Arial"/>
          <w:color w:val="000000"/>
        </w:rPr>
      </w:pPr>
      <w:r w:rsidRPr="00A911A8">
        <w:rPr>
          <w:rFonts w:ascii="Arial" w:eastAsia="Times New Roman" w:hAnsi="Arial" w:cs="Arial"/>
          <w:color w:val="000000"/>
        </w:rPr>
        <w:t>Difference in imports after quota: (4700-</w:t>
      </w:r>
      <w:proofErr w:type="gramStart"/>
      <w:r w:rsidRPr="00A911A8">
        <w:rPr>
          <w:rFonts w:ascii="Arial" w:eastAsia="Times New Roman" w:hAnsi="Arial" w:cs="Arial"/>
          <w:color w:val="000000"/>
        </w:rPr>
        <w:t>910)-(</w:t>
      </w:r>
      <w:proofErr w:type="gramEnd"/>
      <w:r w:rsidRPr="00A911A8">
        <w:rPr>
          <w:rFonts w:ascii="Arial" w:eastAsia="Times New Roman" w:hAnsi="Arial" w:cs="Arial"/>
          <w:color w:val="000000"/>
        </w:rPr>
        <w:t>3850-1820)</w:t>
      </w:r>
    </w:p>
    <w:p w:rsidR="00A911A8" w:rsidRPr="00A911A8" w:rsidRDefault="00A911A8" w:rsidP="00A911A8">
      <w:pPr>
        <w:numPr>
          <w:ilvl w:val="0"/>
          <w:numId w:val="25"/>
        </w:numPr>
        <w:textAlignment w:val="baseline"/>
        <w:rPr>
          <w:rFonts w:ascii="Arial" w:eastAsia="Times New Roman" w:hAnsi="Arial" w:cs="Arial"/>
          <w:color w:val="000000"/>
        </w:rPr>
      </w:pPr>
      <w:r w:rsidRPr="00A911A8">
        <w:rPr>
          <w:rFonts w:ascii="Arial" w:eastAsia="Times New Roman" w:hAnsi="Arial" w:cs="Arial"/>
          <w:color w:val="000000"/>
        </w:rPr>
        <w:t>Quota revenue: C</w:t>
      </w:r>
    </w:p>
    <w:p w:rsidR="00A911A8" w:rsidRPr="00A911A8" w:rsidRDefault="00A911A8" w:rsidP="00A911A8">
      <w:pPr>
        <w:numPr>
          <w:ilvl w:val="0"/>
          <w:numId w:val="26"/>
        </w:numPr>
        <w:textAlignment w:val="baseline"/>
        <w:rPr>
          <w:rFonts w:ascii="Arial" w:eastAsia="Times New Roman" w:hAnsi="Arial" w:cs="Arial"/>
          <w:color w:val="000000"/>
        </w:rPr>
      </w:pPr>
      <w:r w:rsidRPr="00A911A8">
        <w:rPr>
          <w:rFonts w:ascii="Arial" w:eastAsia="Times New Roman" w:hAnsi="Arial" w:cs="Arial"/>
          <w:color w:val="000000"/>
        </w:rPr>
        <w:t>Welfare loss: a + b + c</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Subsidies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fldChar w:fldCharType="begin"/>
      </w:r>
      <w:r w:rsidRPr="00A911A8">
        <w:rPr>
          <w:rFonts w:ascii="Arial" w:eastAsia="Times New Roman" w:hAnsi="Arial" w:cs="Arial"/>
          <w:b/>
          <w:bCs/>
          <w:color w:val="000000"/>
        </w:rPr>
        <w:instrText xml:space="preserve"> INCLUDEPICTURE "https://lh3.googleusercontent.com/JxExf_0744tO_KNZF6-ZUSEgI5jFl7FZKPfYf1uLxon943FxML30VOZJkd54KmciEMXrFtZ5kvOKmWZm-Ww7nnAW4kGHMJ4Jw2h6SogWbyPnujMGTCSuC9kkJfyHo1rDzzfgXsUY" \* MERGEFORMATINET </w:instrText>
      </w:r>
      <w:r w:rsidRPr="00A911A8">
        <w:rPr>
          <w:rFonts w:ascii="Arial" w:eastAsia="Times New Roman" w:hAnsi="Arial" w:cs="Arial"/>
          <w:b/>
          <w:bCs/>
          <w:color w:val="000000"/>
        </w:rPr>
        <w:fldChar w:fldCharType="separate"/>
      </w:r>
      <w:r w:rsidRPr="00A911A8">
        <w:rPr>
          <w:rFonts w:ascii="Arial" w:eastAsia="Times New Roman" w:hAnsi="Arial" w:cs="Arial"/>
          <w:b/>
          <w:bCs/>
          <w:noProof/>
          <w:color w:val="000000"/>
        </w:rPr>
        <w:drawing>
          <wp:inline distT="0" distB="0" distL="0" distR="0">
            <wp:extent cx="4154805" cy="3553460"/>
            <wp:effectExtent l="0" t="0" r="0" b="2540"/>
            <wp:docPr id="4" name="Picture 4" descr="https://lh3.googleusercontent.com/JxExf_0744tO_KNZF6-ZUSEgI5jFl7FZKPfYf1uLxon943FxML30VOZJkd54KmciEMXrFtZ5kvOKmWZm-Ww7nnAW4kGHMJ4Jw2h6SogWbyPnujMGTCSuC9kkJfyHo1rDzzfgXs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JxExf_0744tO_KNZF6-ZUSEgI5jFl7FZKPfYf1uLxon943FxML30VOZJkd54KmciEMXrFtZ5kvOKmWZm-Ww7nnAW4kGHMJ4Jw2h6SogWbyPnujMGTCSuC9kkJfyHo1rDzzfgXsU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4805" cy="3553460"/>
                    </a:xfrm>
                    <a:prstGeom prst="rect">
                      <a:avLst/>
                    </a:prstGeom>
                    <a:noFill/>
                    <a:ln>
                      <a:noFill/>
                    </a:ln>
                  </pic:spPr>
                </pic:pic>
              </a:graphicData>
            </a:graphic>
          </wp:inline>
        </w:drawing>
      </w:r>
      <w:r w:rsidRPr="00A911A8">
        <w:rPr>
          <w:rFonts w:ascii="Arial" w:eastAsia="Times New Roman" w:hAnsi="Arial" w:cs="Arial"/>
          <w:b/>
          <w:bCs/>
          <w:color w:val="000000"/>
        </w:rPr>
        <w:fldChar w:fldCharType="end"/>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1. P received by producers is Pw +subsidy/unit= </w:t>
      </w:r>
      <w:proofErr w:type="spellStart"/>
      <w:r w:rsidRPr="00A911A8">
        <w:rPr>
          <w:rFonts w:ascii="Arial" w:eastAsia="Times New Roman" w:hAnsi="Arial" w:cs="Arial"/>
          <w:color w:val="000000"/>
        </w:rPr>
        <w:t>Pw+s</w:t>
      </w:r>
      <w:proofErr w:type="spellEnd"/>
      <w:r w:rsidRPr="00A911A8">
        <w:rPr>
          <w:rFonts w:ascii="Arial" w:eastAsia="Times New Roman" w:hAnsi="Arial" w:cs="Arial"/>
          <w:color w:val="000000"/>
        </w:rPr>
        <w:t xml:space="preserve"> = 9 + 5 = M$14</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2. Imports </w:t>
      </w:r>
      <w:proofErr w:type="gramStart"/>
      <w:r w:rsidRPr="00A911A8">
        <w:rPr>
          <w:rFonts w:ascii="Arial" w:eastAsia="Times New Roman" w:hAnsi="Arial" w:cs="Arial"/>
          <w:color w:val="000000"/>
        </w:rPr>
        <w:t>change</w:t>
      </w:r>
      <w:proofErr w:type="gramEnd"/>
      <w:r w:rsidRPr="00A911A8">
        <w:rPr>
          <w:rFonts w:ascii="Arial" w:eastAsia="Times New Roman" w:hAnsi="Arial" w:cs="Arial"/>
          <w:color w:val="000000"/>
        </w:rPr>
        <w:t>-Before: 780-140 = 640 units; after: 780- 280 = 500 units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3. No change in consumer expenditure</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lastRenderedPageBreak/>
        <w:t>4. Government spending on subsidy = subsidy/unit x Q produced = 5 x 280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MS1400 = the area of the rectangle outlined in bold brown</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5. Welfare </w:t>
      </w:r>
      <w:proofErr w:type="gramStart"/>
      <w:r w:rsidRPr="00A911A8">
        <w:rPr>
          <w:rFonts w:ascii="Arial" w:eastAsia="Times New Roman" w:hAnsi="Arial" w:cs="Arial"/>
          <w:color w:val="000000"/>
        </w:rPr>
        <w:t>loss  [</w:t>
      </w:r>
      <w:proofErr w:type="gramEnd"/>
      <w:r w:rsidRPr="00A911A8">
        <w:rPr>
          <w:rFonts w:ascii="Arial" w:eastAsia="Times New Roman" w:hAnsi="Arial" w:cs="Arial"/>
          <w:color w:val="000000"/>
        </w:rPr>
        <w:t>subsidy/unit x (280 -140)] / 2 = (5 x140) / 2 = M$350</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Exchange rate calculations</w:t>
      </w:r>
    </w:p>
    <w:p w:rsidR="00A911A8" w:rsidRPr="00A911A8" w:rsidRDefault="00A911A8" w:rsidP="00A911A8">
      <w:pPr>
        <w:numPr>
          <w:ilvl w:val="0"/>
          <w:numId w:val="27"/>
        </w:numPr>
        <w:textAlignment w:val="baseline"/>
        <w:rPr>
          <w:rFonts w:ascii="Arial" w:eastAsia="Times New Roman" w:hAnsi="Arial" w:cs="Arial"/>
          <w:color w:val="000000"/>
        </w:rPr>
      </w:pPr>
      <w:r w:rsidRPr="00A911A8">
        <w:rPr>
          <w:rFonts w:ascii="Arial" w:eastAsia="Times New Roman" w:hAnsi="Arial" w:cs="Arial"/>
          <w:color w:val="000000"/>
        </w:rPr>
        <w:t xml:space="preserve">Currency 1 </w:t>
      </w:r>
      <w:proofErr w:type="spellStart"/>
      <w:r w:rsidRPr="00A911A8">
        <w:rPr>
          <w:rFonts w:ascii="Arial" w:eastAsia="Times New Roman" w:hAnsi="Arial" w:cs="Arial"/>
          <w:color w:val="000000"/>
        </w:rPr>
        <w:t>valueCurrency</w:t>
      </w:r>
      <w:proofErr w:type="spellEnd"/>
      <w:r w:rsidRPr="00A911A8">
        <w:rPr>
          <w:rFonts w:ascii="Arial" w:eastAsia="Times New Roman" w:hAnsi="Arial" w:cs="Arial"/>
          <w:color w:val="000000"/>
        </w:rPr>
        <w:t xml:space="preserve"> 2 value</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u w:val="single"/>
        </w:rPr>
        <w:t>Balance of payments</w:t>
      </w:r>
    </w:p>
    <w:p w:rsidR="00A911A8" w:rsidRPr="00A911A8" w:rsidRDefault="00A911A8" w:rsidP="00A911A8">
      <w:pPr>
        <w:numPr>
          <w:ilvl w:val="0"/>
          <w:numId w:val="28"/>
        </w:numPr>
        <w:textAlignment w:val="baseline"/>
        <w:rPr>
          <w:rFonts w:ascii="Arial" w:eastAsia="Times New Roman" w:hAnsi="Arial" w:cs="Arial"/>
          <w:color w:val="000000"/>
        </w:rPr>
      </w:pPr>
      <w:r w:rsidRPr="00A911A8">
        <w:rPr>
          <w:rFonts w:ascii="Arial" w:eastAsia="Times New Roman" w:hAnsi="Arial" w:cs="Arial"/>
          <w:color w:val="000000"/>
        </w:rPr>
        <w:t>Balance of trades in goods = exports - imports</w:t>
      </w:r>
    </w:p>
    <w:p w:rsidR="00A911A8" w:rsidRPr="00A911A8" w:rsidRDefault="00A911A8" w:rsidP="00A911A8">
      <w:pPr>
        <w:numPr>
          <w:ilvl w:val="0"/>
          <w:numId w:val="28"/>
        </w:numPr>
        <w:textAlignment w:val="baseline"/>
        <w:rPr>
          <w:rFonts w:ascii="Arial" w:eastAsia="Times New Roman" w:hAnsi="Arial" w:cs="Arial"/>
          <w:color w:val="000000"/>
        </w:rPr>
      </w:pPr>
      <w:r w:rsidRPr="00A911A8">
        <w:rPr>
          <w:rFonts w:ascii="Arial" w:eastAsia="Times New Roman" w:hAnsi="Arial" w:cs="Arial"/>
          <w:color w:val="000000"/>
        </w:rPr>
        <w:t>Balance of trade in goods and services = exports of goods + imports of goods + exports of services + imports of services</w:t>
      </w:r>
    </w:p>
    <w:p w:rsidR="00A911A8" w:rsidRPr="00A911A8" w:rsidRDefault="00A911A8" w:rsidP="00A911A8">
      <w:pPr>
        <w:numPr>
          <w:ilvl w:val="0"/>
          <w:numId w:val="28"/>
        </w:numPr>
        <w:textAlignment w:val="baseline"/>
        <w:rPr>
          <w:rFonts w:ascii="Arial" w:eastAsia="Times New Roman" w:hAnsi="Arial" w:cs="Arial"/>
          <w:color w:val="000000"/>
        </w:rPr>
      </w:pPr>
      <w:r w:rsidRPr="00A911A8">
        <w:rPr>
          <w:rFonts w:ascii="Arial" w:eastAsia="Times New Roman" w:hAnsi="Arial" w:cs="Arial"/>
          <w:color w:val="000000"/>
        </w:rPr>
        <w:t>Current account = balance of trade in goods + balance of trade in services + income inflows - outflows + current transfer inflows - outflows</w:t>
      </w:r>
    </w:p>
    <w:p w:rsidR="00A911A8" w:rsidRPr="00A911A8" w:rsidRDefault="00A911A8" w:rsidP="00A911A8">
      <w:pPr>
        <w:numPr>
          <w:ilvl w:val="0"/>
          <w:numId w:val="28"/>
        </w:numPr>
        <w:textAlignment w:val="baseline"/>
        <w:rPr>
          <w:rFonts w:ascii="Arial" w:eastAsia="Times New Roman" w:hAnsi="Arial" w:cs="Arial"/>
          <w:color w:val="000000"/>
        </w:rPr>
      </w:pPr>
      <w:r w:rsidRPr="00A911A8">
        <w:rPr>
          <w:rFonts w:ascii="Arial" w:eastAsia="Times New Roman" w:hAnsi="Arial" w:cs="Arial"/>
          <w:color w:val="000000"/>
        </w:rPr>
        <w:t>Capital transfers = inflows - outflows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5.</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Implications of consistent current account deficits</w:t>
      </w:r>
    </w:p>
    <w:p w:rsidR="00A911A8" w:rsidRPr="00A911A8" w:rsidRDefault="00A911A8" w:rsidP="00A911A8">
      <w:pPr>
        <w:numPr>
          <w:ilvl w:val="0"/>
          <w:numId w:val="29"/>
        </w:numPr>
        <w:textAlignment w:val="baseline"/>
        <w:rPr>
          <w:rFonts w:ascii="Arial" w:eastAsia="Times New Roman" w:hAnsi="Arial" w:cs="Arial"/>
          <w:color w:val="000000"/>
        </w:rPr>
      </w:pPr>
      <w:r w:rsidRPr="00A911A8">
        <w:rPr>
          <w:rFonts w:ascii="Arial" w:eastAsia="Times New Roman" w:hAnsi="Arial" w:cs="Arial"/>
          <w:color w:val="000000"/>
        </w:rPr>
        <w:t>Higher interest rates,</w:t>
      </w:r>
    </w:p>
    <w:p w:rsidR="00A911A8" w:rsidRPr="00A911A8" w:rsidRDefault="00A911A8" w:rsidP="00A911A8">
      <w:pPr>
        <w:numPr>
          <w:ilvl w:val="0"/>
          <w:numId w:val="29"/>
        </w:numPr>
        <w:textAlignment w:val="baseline"/>
        <w:rPr>
          <w:rFonts w:ascii="Arial" w:eastAsia="Times New Roman" w:hAnsi="Arial" w:cs="Arial"/>
          <w:color w:val="000000"/>
        </w:rPr>
      </w:pPr>
      <w:r w:rsidRPr="00A911A8">
        <w:rPr>
          <w:rFonts w:ascii="Arial" w:eastAsia="Times New Roman" w:hAnsi="Arial" w:cs="Arial"/>
          <w:color w:val="000000"/>
        </w:rPr>
        <w:t>Contractionary fiscal policies</w:t>
      </w:r>
    </w:p>
    <w:p w:rsidR="00A911A8" w:rsidRPr="00A911A8" w:rsidRDefault="00A911A8" w:rsidP="00A911A8">
      <w:pPr>
        <w:numPr>
          <w:ilvl w:val="0"/>
          <w:numId w:val="29"/>
        </w:numPr>
        <w:textAlignment w:val="baseline"/>
        <w:rPr>
          <w:rFonts w:ascii="Arial" w:eastAsia="Times New Roman" w:hAnsi="Arial" w:cs="Arial"/>
          <w:color w:val="000000"/>
        </w:rPr>
      </w:pPr>
      <w:r w:rsidRPr="00A911A8">
        <w:rPr>
          <w:rFonts w:ascii="Arial" w:eastAsia="Times New Roman" w:hAnsi="Arial" w:cs="Arial"/>
          <w:color w:val="000000"/>
        </w:rPr>
        <w:t>Depreciation of the currency</w:t>
      </w:r>
    </w:p>
    <w:p w:rsidR="00A911A8" w:rsidRPr="00A911A8" w:rsidRDefault="00A911A8" w:rsidP="00A911A8">
      <w:pPr>
        <w:numPr>
          <w:ilvl w:val="0"/>
          <w:numId w:val="29"/>
        </w:numPr>
        <w:textAlignment w:val="baseline"/>
        <w:rPr>
          <w:rFonts w:ascii="Arial" w:eastAsia="Times New Roman" w:hAnsi="Arial" w:cs="Arial"/>
          <w:color w:val="000000"/>
        </w:rPr>
      </w:pPr>
      <w:r w:rsidRPr="00A911A8">
        <w:rPr>
          <w:rFonts w:ascii="Arial" w:eastAsia="Times New Roman" w:hAnsi="Arial" w:cs="Arial"/>
          <w:color w:val="000000"/>
        </w:rPr>
        <w:t>Lower economic growth in the future</w:t>
      </w:r>
    </w:p>
    <w:p w:rsidR="00A911A8" w:rsidRPr="00A911A8" w:rsidRDefault="00A911A8" w:rsidP="00A911A8">
      <w:pPr>
        <w:numPr>
          <w:ilvl w:val="0"/>
          <w:numId w:val="29"/>
        </w:numPr>
        <w:textAlignment w:val="baseline"/>
        <w:rPr>
          <w:rFonts w:ascii="Arial" w:eastAsia="Times New Roman" w:hAnsi="Arial" w:cs="Arial"/>
          <w:color w:val="000000"/>
        </w:rPr>
      </w:pPr>
      <w:r w:rsidRPr="00A911A8">
        <w:rPr>
          <w:rFonts w:ascii="Arial" w:eastAsia="Times New Roman" w:hAnsi="Arial" w:cs="Arial"/>
          <w:color w:val="000000"/>
        </w:rPr>
        <w:t>Increased sale of domestic assets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rPr>
        <w:t xml:space="preserve"> </w:t>
      </w:r>
      <w:r w:rsidRPr="00A911A8">
        <w:rPr>
          <w:rFonts w:ascii="Arial" w:eastAsia="Times New Roman" w:hAnsi="Arial" w:cs="Arial"/>
          <w:b/>
          <w:bCs/>
          <w:color w:val="4A86E8"/>
        </w:rPr>
        <w:t>Methods to reduce current account deficits and evaluation</w:t>
      </w:r>
    </w:p>
    <w:p w:rsidR="00A911A8" w:rsidRPr="00A911A8" w:rsidRDefault="00A911A8" w:rsidP="00A911A8">
      <w:pPr>
        <w:numPr>
          <w:ilvl w:val="0"/>
          <w:numId w:val="30"/>
        </w:numPr>
        <w:textAlignment w:val="baseline"/>
        <w:rPr>
          <w:rFonts w:ascii="Arial" w:eastAsia="Times New Roman" w:hAnsi="Arial" w:cs="Arial"/>
          <w:color w:val="000000"/>
        </w:rPr>
      </w:pPr>
      <w:r w:rsidRPr="00A911A8">
        <w:rPr>
          <w:rFonts w:ascii="Arial" w:eastAsia="Times New Roman" w:hAnsi="Arial" w:cs="Arial"/>
          <w:color w:val="000000"/>
        </w:rPr>
        <w:t>Expenditure switching policies: switches consumption from imports to exports (protectionist policies [may cause retaliation], depreciation [impacts inflation])</w:t>
      </w:r>
    </w:p>
    <w:p w:rsidR="00A911A8" w:rsidRPr="00A911A8" w:rsidRDefault="00A911A8" w:rsidP="00A911A8">
      <w:pPr>
        <w:numPr>
          <w:ilvl w:val="0"/>
          <w:numId w:val="30"/>
        </w:numPr>
        <w:textAlignment w:val="baseline"/>
        <w:rPr>
          <w:rFonts w:ascii="Arial" w:eastAsia="Times New Roman" w:hAnsi="Arial" w:cs="Arial"/>
          <w:color w:val="000000"/>
        </w:rPr>
      </w:pPr>
      <w:r w:rsidRPr="00A911A8">
        <w:rPr>
          <w:rFonts w:ascii="Arial" w:eastAsia="Times New Roman" w:hAnsi="Arial" w:cs="Arial"/>
          <w:color w:val="000000"/>
        </w:rPr>
        <w:t>Expenditure reducing policies reducing aggregate demand through fiscal and monetary policies.</w:t>
      </w:r>
    </w:p>
    <w:p w:rsidR="00A911A8" w:rsidRPr="00A911A8" w:rsidRDefault="00A911A8" w:rsidP="00A911A8">
      <w:pPr>
        <w:numPr>
          <w:ilvl w:val="0"/>
          <w:numId w:val="30"/>
        </w:numPr>
        <w:textAlignment w:val="baseline"/>
        <w:rPr>
          <w:rFonts w:ascii="Arial" w:eastAsia="Times New Roman" w:hAnsi="Arial" w:cs="Arial"/>
          <w:color w:val="000000"/>
        </w:rPr>
      </w:pPr>
      <w:r w:rsidRPr="00A911A8">
        <w:rPr>
          <w:rFonts w:ascii="Arial" w:eastAsia="Times New Roman" w:hAnsi="Arial" w:cs="Arial"/>
          <w:color w:val="000000"/>
        </w:rPr>
        <w:t>Supply side policies, lowers inflation, domestic firms more competitive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Implications of consistent current account surplus</w:t>
      </w:r>
    </w:p>
    <w:p w:rsidR="00A911A8" w:rsidRPr="00A911A8" w:rsidRDefault="00A911A8" w:rsidP="00A911A8">
      <w:pPr>
        <w:numPr>
          <w:ilvl w:val="0"/>
          <w:numId w:val="31"/>
        </w:numPr>
        <w:textAlignment w:val="baseline"/>
        <w:rPr>
          <w:rFonts w:ascii="Arial" w:eastAsia="Times New Roman" w:hAnsi="Arial" w:cs="Arial"/>
          <w:color w:val="000000"/>
        </w:rPr>
      </w:pPr>
      <w:r w:rsidRPr="00A911A8">
        <w:rPr>
          <w:rFonts w:ascii="Arial" w:eastAsia="Times New Roman" w:hAnsi="Arial" w:cs="Arial"/>
          <w:color w:val="000000"/>
        </w:rPr>
        <w:t>High rates of economic growth</w:t>
      </w:r>
    </w:p>
    <w:p w:rsidR="00A911A8" w:rsidRPr="00A911A8" w:rsidRDefault="00A911A8" w:rsidP="00A911A8">
      <w:pPr>
        <w:numPr>
          <w:ilvl w:val="0"/>
          <w:numId w:val="31"/>
        </w:numPr>
        <w:textAlignment w:val="baseline"/>
        <w:rPr>
          <w:rFonts w:ascii="Arial" w:eastAsia="Times New Roman" w:hAnsi="Arial" w:cs="Arial"/>
          <w:color w:val="000000"/>
        </w:rPr>
      </w:pPr>
      <w:r w:rsidRPr="00A911A8">
        <w:rPr>
          <w:rFonts w:ascii="Arial" w:eastAsia="Times New Roman" w:hAnsi="Arial" w:cs="Arial"/>
          <w:color w:val="000000"/>
        </w:rPr>
        <w:t xml:space="preserve">Appreciation of the currency </w:t>
      </w:r>
    </w:p>
    <w:p w:rsidR="00A911A8" w:rsidRPr="00A911A8" w:rsidRDefault="00A911A8" w:rsidP="00A911A8">
      <w:pPr>
        <w:numPr>
          <w:ilvl w:val="0"/>
          <w:numId w:val="31"/>
        </w:numPr>
        <w:textAlignment w:val="baseline"/>
        <w:rPr>
          <w:rFonts w:ascii="Arial" w:eastAsia="Times New Roman" w:hAnsi="Arial" w:cs="Arial"/>
          <w:color w:val="000000"/>
        </w:rPr>
      </w:pPr>
      <w:r w:rsidRPr="00A911A8">
        <w:rPr>
          <w:rFonts w:ascii="Arial" w:eastAsia="Times New Roman" w:hAnsi="Arial" w:cs="Arial"/>
          <w:color w:val="000000"/>
        </w:rPr>
        <w:t>Lower consumption</w:t>
      </w:r>
    </w:p>
    <w:p w:rsidR="00A911A8" w:rsidRPr="00A911A8" w:rsidRDefault="00A911A8" w:rsidP="00A911A8">
      <w:pPr>
        <w:numPr>
          <w:ilvl w:val="0"/>
          <w:numId w:val="31"/>
        </w:numPr>
        <w:textAlignment w:val="baseline"/>
        <w:rPr>
          <w:rFonts w:ascii="Arial" w:eastAsia="Times New Roman" w:hAnsi="Arial" w:cs="Arial"/>
          <w:color w:val="000000"/>
        </w:rPr>
      </w:pPr>
      <w:r w:rsidRPr="00A911A8">
        <w:rPr>
          <w:rFonts w:ascii="Arial" w:eastAsia="Times New Roman" w:hAnsi="Arial" w:cs="Arial"/>
          <w:color w:val="000000"/>
        </w:rPr>
        <w:t>Lower standards of living</w:t>
      </w:r>
    </w:p>
    <w:p w:rsidR="00A911A8" w:rsidRPr="00A911A8" w:rsidRDefault="00A911A8" w:rsidP="00A911A8">
      <w:pPr>
        <w:numPr>
          <w:ilvl w:val="0"/>
          <w:numId w:val="31"/>
        </w:numPr>
        <w:textAlignment w:val="baseline"/>
        <w:rPr>
          <w:rFonts w:ascii="Arial" w:eastAsia="Times New Roman" w:hAnsi="Arial" w:cs="Arial"/>
          <w:color w:val="000000"/>
        </w:rPr>
      </w:pPr>
      <w:r w:rsidRPr="00A911A8">
        <w:rPr>
          <w:rFonts w:ascii="Arial" w:eastAsia="Times New Roman" w:hAnsi="Arial" w:cs="Arial"/>
          <w:color w:val="000000"/>
        </w:rPr>
        <w:t>Lower domestic investment</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Marshall Lerner condition</w:t>
      </w:r>
    </w:p>
    <w:p w:rsidR="00A911A8" w:rsidRPr="00A911A8" w:rsidRDefault="00A911A8" w:rsidP="00A911A8">
      <w:pPr>
        <w:numPr>
          <w:ilvl w:val="0"/>
          <w:numId w:val="32"/>
        </w:numPr>
        <w:textAlignment w:val="baseline"/>
        <w:rPr>
          <w:rFonts w:ascii="Arial" w:eastAsia="Times New Roman" w:hAnsi="Arial" w:cs="Arial"/>
          <w:color w:val="000000"/>
        </w:rPr>
      </w:pPr>
      <w:r w:rsidRPr="00A911A8">
        <w:rPr>
          <w:rFonts w:ascii="Arial" w:eastAsia="Times New Roman" w:hAnsi="Arial" w:cs="Arial"/>
          <w:color w:val="000000"/>
        </w:rPr>
        <w:t>Depreciation of currency</w:t>
      </w:r>
      <w:proofErr w:type="gramStart"/>
      <w:r w:rsidRPr="00A911A8">
        <w:rPr>
          <w:rFonts w:ascii="Arial" w:eastAsia="Times New Roman" w:hAnsi="Arial" w:cs="Arial"/>
          <w:color w:val="000000"/>
        </w:rPr>
        <w:t>-  trade</w:t>
      </w:r>
      <w:proofErr w:type="gramEnd"/>
      <w:r w:rsidRPr="00A911A8">
        <w:rPr>
          <w:rFonts w:ascii="Arial" w:eastAsia="Times New Roman" w:hAnsi="Arial" w:cs="Arial"/>
          <w:color w:val="000000"/>
        </w:rPr>
        <w:t xml:space="preserve"> deficit occurs only after a time delay. The reason lies in the price elasticity of demand (PED) for imports and exports, which is often quite low over short periods of time (price inelastic demand)</w:t>
      </w:r>
    </w:p>
    <w:p w:rsidR="00A911A8" w:rsidRPr="00A911A8" w:rsidRDefault="00A911A8" w:rsidP="00A911A8">
      <w:pPr>
        <w:numPr>
          <w:ilvl w:val="0"/>
          <w:numId w:val="32"/>
        </w:numPr>
        <w:textAlignment w:val="baseline"/>
        <w:rPr>
          <w:rFonts w:ascii="Arial" w:eastAsia="Times New Roman" w:hAnsi="Arial" w:cs="Arial"/>
          <w:color w:val="000000"/>
        </w:rPr>
      </w:pPr>
      <w:r w:rsidRPr="00A911A8">
        <w:rPr>
          <w:rFonts w:ascii="Arial" w:eastAsia="Times New Roman" w:hAnsi="Arial" w:cs="Arial"/>
          <w:color w:val="000000"/>
        </w:rPr>
        <w:t xml:space="preserve">If </w:t>
      </w:r>
      <w:proofErr w:type="spellStart"/>
      <w:r w:rsidRPr="00A911A8">
        <w:rPr>
          <w:rFonts w:ascii="Arial" w:eastAsia="Times New Roman" w:hAnsi="Arial" w:cs="Arial"/>
          <w:color w:val="000000"/>
        </w:rPr>
        <w:t>PEDexports</w:t>
      </w:r>
      <w:proofErr w:type="spellEnd"/>
      <w:r w:rsidRPr="00A911A8">
        <w:rPr>
          <w:rFonts w:ascii="Arial" w:eastAsia="Times New Roman" w:hAnsi="Arial" w:cs="Arial"/>
          <w:color w:val="000000"/>
        </w:rPr>
        <w:t xml:space="preserve"> + PED1mports &gt; 1, </w:t>
      </w:r>
      <w:proofErr w:type="gramStart"/>
      <w:r w:rsidRPr="00A911A8">
        <w:rPr>
          <w:rFonts w:ascii="Arial" w:eastAsia="Times New Roman" w:hAnsi="Arial" w:cs="Arial"/>
          <w:color w:val="000000"/>
        </w:rPr>
        <w:t>depreciation  smaller</w:t>
      </w:r>
      <w:proofErr w:type="gramEnd"/>
      <w:r w:rsidRPr="00A911A8">
        <w:rPr>
          <w:rFonts w:ascii="Arial" w:eastAsia="Times New Roman" w:hAnsi="Arial" w:cs="Arial"/>
          <w:color w:val="000000"/>
        </w:rPr>
        <w:t xml:space="preserve"> trade deficit. But if </w:t>
      </w:r>
      <w:proofErr w:type="spellStart"/>
      <w:proofErr w:type="gramStart"/>
      <w:r w:rsidRPr="00A911A8">
        <w:rPr>
          <w:rFonts w:ascii="Arial" w:eastAsia="Times New Roman" w:hAnsi="Arial" w:cs="Arial"/>
          <w:color w:val="000000"/>
        </w:rPr>
        <w:t>PED,exports</w:t>
      </w:r>
      <w:proofErr w:type="spellEnd"/>
      <w:proofErr w:type="gramEnd"/>
      <w:r w:rsidRPr="00A911A8">
        <w:rPr>
          <w:rFonts w:ascii="Arial" w:eastAsia="Times New Roman" w:hAnsi="Arial" w:cs="Arial"/>
          <w:color w:val="000000"/>
        </w:rPr>
        <w:t xml:space="preserve"> + PED import, &lt; 1, depreciation  larger trade deficit.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lastRenderedPageBreak/>
        <w:fldChar w:fldCharType="begin"/>
      </w:r>
      <w:r w:rsidRPr="00A911A8">
        <w:rPr>
          <w:rFonts w:ascii="Arial" w:eastAsia="Times New Roman" w:hAnsi="Arial" w:cs="Arial"/>
          <w:color w:val="000000"/>
        </w:rPr>
        <w:instrText xml:space="preserve"> INCLUDEPICTURE "https://lh3.googleusercontent.com/cv4rC47w77zSKz4C2O6OHI5lFw1t26CQO_my5aTMBL4chD9OnRBnwf4Vt3pbtz1FfTUf63CgFSx2LKwbEF_xDtUBrbYP7rcxeTlrGoww72h04lll3EM5tJCqtT81IazOHpVHUzUy" \* MERGEFORMATINET </w:instrText>
      </w:r>
      <w:r w:rsidRPr="00A911A8">
        <w:rPr>
          <w:rFonts w:ascii="Arial" w:eastAsia="Times New Roman" w:hAnsi="Arial" w:cs="Arial"/>
          <w:color w:val="000000"/>
        </w:rPr>
        <w:fldChar w:fldCharType="separate"/>
      </w:r>
      <w:r w:rsidRPr="00A911A8">
        <w:rPr>
          <w:rFonts w:ascii="Arial" w:eastAsia="Times New Roman" w:hAnsi="Arial" w:cs="Arial"/>
          <w:noProof/>
          <w:color w:val="000000"/>
        </w:rPr>
        <w:drawing>
          <wp:inline distT="0" distB="0" distL="0" distR="0">
            <wp:extent cx="4636135" cy="2286000"/>
            <wp:effectExtent l="0" t="0" r="0" b="0"/>
            <wp:docPr id="3" name="Picture 3" descr="https://lh3.googleusercontent.com/cv4rC47w77zSKz4C2O6OHI5lFw1t26CQO_my5aTMBL4chD9OnRBnwf4Vt3pbtz1FfTUf63CgFSx2LKwbEF_xDtUBrbYP7rcxeTlrGoww72h04lll3EM5tJCqtT81IazOHpVHUz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cv4rC47w77zSKz4C2O6OHI5lFw1t26CQO_my5aTMBL4chD9OnRBnwf4Vt3pbtz1FfTUf63CgFSx2LKwbEF_xDtUBrbYP7rcxeTlrGoww72h04lll3EM5tJCqtT81IazOHpVHUzU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6135" cy="2286000"/>
                    </a:xfrm>
                    <a:prstGeom prst="rect">
                      <a:avLst/>
                    </a:prstGeom>
                    <a:noFill/>
                    <a:ln>
                      <a:noFill/>
                    </a:ln>
                  </pic:spPr>
                </pic:pic>
              </a:graphicData>
            </a:graphic>
          </wp:inline>
        </w:drawing>
      </w:r>
      <w:r w:rsidRPr="00A911A8">
        <w:rPr>
          <w:rFonts w:ascii="Arial" w:eastAsia="Times New Roman" w:hAnsi="Arial" w:cs="Arial"/>
          <w:color w:val="000000"/>
        </w:rPr>
        <w:fldChar w:fldCharType="end"/>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rPr>
        <w:t xml:space="preserv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FF"/>
          <w:u w:val="single"/>
        </w:rPr>
        <w:t>Terms of trade</w:t>
      </w:r>
    </w:p>
    <w:p w:rsidR="00A911A8" w:rsidRPr="00A911A8" w:rsidRDefault="00A911A8" w:rsidP="00A911A8">
      <w:pPr>
        <w:numPr>
          <w:ilvl w:val="0"/>
          <w:numId w:val="33"/>
        </w:numPr>
        <w:textAlignment w:val="baseline"/>
        <w:rPr>
          <w:rFonts w:ascii="Arial" w:eastAsia="Times New Roman" w:hAnsi="Arial" w:cs="Arial"/>
          <w:color w:val="000000"/>
        </w:rPr>
      </w:pPr>
      <w:r w:rsidRPr="00A911A8">
        <w:rPr>
          <w:rFonts w:ascii="Arial" w:eastAsia="Times New Roman" w:hAnsi="Arial" w:cs="Arial"/>
          <w:color w:val="000000"/>
        </w:rPr>
        <w:t>Terms of trade: a concept that relates the prices that a country receives for its exports to the prices it pays for its imports</w:t>
      </w:r>
    </w:p>
    <w:p w:rsidR="00A911A8" w:rsidRPr="00A911A8" w:rsidRDefault="00A911A8" w:rsidP="00A911A8">
      <w:pPr>
        <w:numPr>
          <w:ilvl w:val="0"/>
          <w:numId w:val="33"/>
        </w:numPr>
        <w:textAlignment w:val="baseline"/>
        <w:rPr>
          <w:rFonts w:ascii="Arial" w:eastAsia="Times New Roman" w:hAnsi="Arial" w:cs="Arial"/>
          <w:color w:val="000000"/>
        </w:rPr>
      </w:pPr>
      <w:r w:rsidRPr="00A911A8">
        <w:rPr>
          <w:rFonts w:ascii="Arial" w:eastAsia="Times New Roman" w:hAnsi="Arial" w:cs="Arial"/>
          <w:color w:val="000000"/>
        </w:rPr>
        <w:t xml:space="preserve">index of average export </w:t>
      </w:r>
      <w:proofErr w:type="spellStart"/>
      <w:r w:rsidRPr="00A911A8">
        <w:rPr>
          <w:rFonts w:ascii="Arial" w:eastAsia="Times New Roman" w:hAnsi="Arial" w:cs="Arial"/>
          <w:color w:val="000000"/>
        </w:rPr>
        <w:t>pricesindex</w:t>
      </w:r>
      <w:proofErr w:type="spellEnd"/>
      <w:r w:rsidRPr="00A911A8">
        <w:rPr>
          <w:rFonts w:ascii="Arial" w:eastAsia="Times New Roman" w:hAnsi="Arial" w:cs="Arial"/>
          <w:color w:val="000000"/>
        </w:rPr>
        <w:t xml:space="preserve"> of average import </w:t>
      </w:r>
      <w:proofErr w:type="gramStart"/>
      <w:r w:rsidRPr="00A911A8">
        <w:rPr>
          <w:rFonts w:ascii="Arial" w:eastAsia="Times New Roman" w:hAnsi="Arial" w:cs="Arial"/>
          <w:color w:val="000000"/>
        </w:rPr>
        <w:t>prices  100</w:t>
      </w:r>
      <w:proofErr w:type="gramEnd"/>
    </w:p>
    <w:p w:rsidR="00A911A8" w:rsidRPr="00A911A8" w:rsidRDefault="00A911A8" w:rsidP="00A911A8">
      <w:pPr>
        <w:numPr>
          <w:ilvl w:val="0"/>
          <w:numId w:val="33"/>
        </w:numPr>
        <w:textAlignment w:val="baseline"/>
        <w:rPr>
          <w:rFonts w:ascii="Arial" w:eastAsia="Times New Roman" w:hAnsi="Arial" w:cs="Arial"/>
          <w:color w:val="000000"/>
        </w:rPr>
      </w:pPr>
      <w:r w:rsidRPr="00A911A8">
        <w:rPr>
          <w:rFonts w:ascii="Arial" w:eastAsia="Times New Roman" w:hAnsi="Arial" w:cs="Arial"/>
          <w:color w:val="000000"/>
        </w:rPr>
        <w:t>Deterioration in terms of trade involve a decrease in the value of the ratio of average export prices to average import prices. It involves an increase in opportunity cost of imports</w:t>
      </w:r>
    </w:p>
    <w:p w:rsidR="00A911A8" w:rsidRPr="00A911A8" w:rsidRDefault="00A911A8" w:rsidP="00A911A8">
      <w:pPr>
        <w:numPr>
          <w:ilvl w:val="0"/>
          <w:numId w:val="33"/>
        </w:numPr>
        <w:textAlignment w:val="baseline"/>
        <w:rPr>
          <w:rFonts w:ascii="Arial" w:eastAsia="Times New Roman" w:hAnsi="Arial" w:cs="Arial"/>
          <w:color w:val="000000"/>
        </w:rPr>
      </w:pPr>
      <w:r w:rsidRPr="00A911A8">
        <w:rPr>
          <w:rFonts w:ascii="Arial" w:eastAsia="Times New Roman" w:hAnsi="Arial" w:cs="Arial"/>
          <w:color w:val="000000"/>
        </w:rPr>
        <w:t>Increase in export prices or decrease in import prices can lead to an improvement in terms of trade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Short term causes of terms of trade</w:t>
      </w:r>
    </w:p>
    <w:p w:rsidR="00A911A8" w:rsidRPr="00A911A8" w:rsidRDefault="00A911A8" w:rsidP="00A911A8">
      <w:pPr>
        <w:numPr>
          <w:ilvl w:val="0"/>
          <w:numId w:val="34"/>
        </w:numPr>
        <w:textAlignment w:val="baseline"/>
        <w:rPr>
          <w:rFonts w:ascii="Arial" w:eastAsia="Times New Roman" w:hAnsi="Arial" w:cs="Arial"/>
          <w:color w:val="000000"/>
        </w:rPr>
      </w:pPr>
      <w:r w:rsidRPr="00A911A8">
        <w:rPr>
          <w:rFonts w:ascii="Arial" w:eastAsia="Times New Roman" w:hAnsi="Arial" w:cs="Arial"/>
          <w:color w:val="000000"/>
        </w:rPr>
        <w:t>Changes in demand condition</w:t>
      </w:r>
    </w:p>
    <w:p w:rsidR="00A911A8" w:rsidRPr="00A911A8" w:rsidRDefault="00A911A8" w:rsidP="00A911A8">
      <w:pPr>
        <w:numPr>
          <w:ilvl w:val="0"/>
          <w:numId w:val="34"/>
        </w:numPr>
        <w:textAlignment w:val="baseline"/>
        <w:rPr>
          <w:rFonts w:ascii="Arial" w:eastAsia="Times New Roman" w:hAnsi="Arial" w:cs="Arial"/>
          <w:color w:val="000000"/>
        </w:rPr>
      </w:pPr>
      <w:r w:rsidRPr="00A911A8">
        <w:rPr>
          <w:rFonts w:ascii="Arial" w:eastAsia="Times New Roman" w:hAnsi="Arial" w:cs="Arial"/>
          <w:color w:val="000000"/>
        </w:rPr>
        <w:t>Changes in supply conditions</w:t>
      </w:r>
    </w:p>
    <w:p w:rsidR="00A911A8" w:rsidRPr="00A911A8" w:rsidRDefault="00A911A8" w:rsidP="00A911A8">
      <w:pPr>
        <w:numPr>
          <w:ilvl w:val="0"/>
          <w:numId w:val="34"/>
        </w:numPr>
        <w:textAlignment w:val="baseline"/>
        <w:rPr>
          <w:rFonts w:ascii="Arial" w:eastAsia="Times New Roman" w:hAnsi="Arial" w:cs="Arial"/>
          <w:color w:val="000000"/>
        </w:rPr>
      </w:pPr>
      <w:r w:rsidRPr="00A911A8">
        <w:rPr>
          <w:rFonts w:ascii="Arial" w:eastAsia="Times New Roman" w:hAnsi="Arial" w:cs="Arial"/>
          <w:color w:val="000000"/>
        </w:rPr>
        <w:t>Changes in relative inflation rates</w:t>
      </w:r>
    </w:p>
    <w:p w:rsidR="00A911A8" w:rsidRPr="00A911A8" w:rsidRDefault="00A911A8" w:rsidP="00A911A8">
      <w:pPr>
        <w:numPr>
          <w:ilvl w:val="0"/>
          <w:numId w:val="34"/>
        </w:numPr>
        <w:textAlignment w:val="baseline"/>
        <w:rPr>
          <w:rFonts w:ascii="Arial" w:eastAsia="Times New Roman" w:hAnsi="Arial" w:cs="Arial"/>
          <w:color w:val="000000"/>
        </w:rPr>
      </w:pPr>
      <w:r w:rsidRPr="00A911A8">
        <w:rPr>
          <w:rFonts w:ascii="Arial" w:eastAsia="Times New Roman" w:hAnsi="Arial" w:cs="Arial"/>
          <w:color w:val="000000"/>
        </w:rPr>
        <w:t>Changes in exchange rates</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Long term causes of terms of trade</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35"/>
        </w:numPr>
        <w:textAlignment w:val="baseline"/>
        <w:rPr>
          <w:rFonts w:ascii="Arial" w:eastAsia="Times New Roman" w:hAnsi="Arial" w:cs="Arial"/>
          <w:color w:val="000000"/>
        </w:rPr>
      </w:pPr>
      <w:r w:rsidRPr="00A911A8">
        <w:rPr>
          <w:rFonts w:ascii="Arial" w:eastAsia="Times New Roman" w:hAnsi="Arial" w:cs="Arial"/>
          <w:color w:val="000000"/>
        </w:rPr>
        <w:t>Changes in productivity</w:t>
      </w:r>
    </w:p>
    <w:p w:rsidR="00A911A8" w:rsidRPr="00A911A8" w:rsidRDefault="00A911A8" w:rsidP="00A911A8">
      <w:pPr>
        <w:numPr>
          <w:ilvl w:val="0"/>
          <w:numId w:val="35"/>
        </w:numPr>
        <w:textAlignment w:val="baseline"/>
        <w:rPr>
          <w:rFonts w:ascii="Arial" w:eastAsia="Times New Roman" w:hAnsi="Arial" w:cs="Arial"/>
          <w:color w:val="000000"/>
        </w:rPr>
      </w:pPr>
      <w:r w:rsidRPr="00A911A8">
        <w:rPr>
          <w:rFonts w:ascii="Arial" w:eastAsia="Times New Roman" w:hAnsi="Arial" w:cs="Arial"/>
          <w:color w:val="000000"/>
        </w:rPr>
        <w:t>Technological improvements</w:t>
      </w:r>
    </w:p>
    <w:p w:rsidR="00A911A8" w:rsidRPr="00A911A8" w:rsidRDefault="00A911A8" w:rsidP="00A911A8">
      <w:pPr>
        <w:numPr>
          <w:ilvl w:val="0"/>
          <w:numId w:val="35"/>
        </w:numPr>
        <w:textAlignment w:val="baseline"/>
        <w:rPr>
          <w:rFonts w:ascii="Arial" w:eastAsia="Times New Roman" w:hAnsi="Arial" w:cs="Arial"/>
          <w:color w:val="000000"/>
        </w:rPr>
      </w:pPr>
      <w:r w:rsidRPr="00A911A8">
        <w:rPr>
          <w:rFonts w:ascii="Arial" w:eastAsia="Times New Roman" w:hAnsi="Arial" w:cs="Arial"/>
          <w:color w:val="000000"/>
        </w:rPr>
        <w:t xml:space="preserve">Changes in income levels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4A86E8"/>
        </w:rPr>
        <w:t>Consequences of fluctuations in terms of trade</w:t>
      </w:r>
    </w:p>
    <w:p w:rsidR="00A911A8" w:rsidRPr="00A911A8" w:rsidRDefault="00A911A8" w:rsidP="00A911A8">
      <w:pPr>
        <w:numPr>
          <w:ilvl w:val="0"/>
          <w:numId w:val="36"/>
        </w:numPr>
        <w:textAlignment w:val="baseline"/>
        <w:rPr>
          <w:rFonts w:ascii="Arial" w:eastAsia="Times New Roman" w:hAnsi="Arial" w:cs="Arial"/>
          <w:color w:val="000000"/>
        </w:rPr>
      </w:pPr>
      <w:r w:rsidRPr="00A911A8">
        <w:rPr>
          <w:rFonts w:ascii="Arial" w:eastAsia="Times New Roman" w:hAnsi="Arial" w:cs="Arial"/>
          <w:color w:val="000000"/>
        </w:rPr>
        <w:t>Fluctuating revenues leads to uncertainties for firms and the government Makes long term planning, Prevents efforts of diversification</w:t>
      </w:r>
    </w:p>
    <w:p w:rsidR="00A911A8" w:rsidRPr="00A911A8" w:rsidRDefault="00A911A8" w:rsidP="00A911A8">
      <w:pPr>
        <w:numPr>
          <w:ilvl w:val="0"/>
          <w:numId w:val="36"/>
        </w:numPr>
        <w:textAlignment w:val="baseline"/>
        <w:rPr>
          <w:rFonts w:ascii="Arial" w:eastAsia="Times New Roman" w:hAnsi="Arial" w:cs="Arial"/>
          <w:color w:val="000000"/>
        </w:rPr>
      </w:pPr>
      <w:r w:rsidRPr="00A911A8">
        <w:rPr>
          <w:rFonts w:ascii="Arial" w:eastAsia="Times New Roman" w:hAnsi="Arial" w:cs="Arial"/>
          <w:color w:val="000000"/>
        </w:rPr>
        <w:t>Deteriorating terms of trade results in poverty</w:t>
      </w:r>
    </w:p>
    <w:p w:rsidR="00A911A8" w:rsidRPr="00A911A8" w:rsidRDefault="00A911A8" w:rsidP="00A911A8">
      <w:pPr>
        <w:numPr>
          <w:ilvl w:val="0"/>
          <w:numId w:val="36"/>
        </w:numPr>
        <w:textAlignment w:val="baseline"/>
        <w:rPr>
          <w:rFonts w:ascii="Arial" w:eastAsia="Times New Roman" w:hAnsi="Arial" w:cs="Arial"/>
          <w:color w:val="000000"/>
        </w:rPr>
      </w:pPr>
      <w:r w:rsidRPr="00A911A8">
        <w:rPr>
          <w:rFonts w:ascii="Arial" w:eastAsia="Times New Roman" w:hAnsi="Arial" w:cs="Arial"/>
          <w:color w:val="000000"/>
        </w:rPr>
        <w:t>Growing gap of income inequalities around the world</w:t>
      </w:r>
    </w:p>
    <w:p w:rsidR="00A911A8" w:rsidRPr="00A911A8" w:rsidRDefault="00A911A8" w:rsidP="00A911A8">
      <w:pPr>
        <w:rPr>
          <w:rFonts w:ascii="Times New Roman" w:eastAsia="Times New Roman" w:hAnsi="Times New Roman" w:cs="Times New Roman"/>
        </w:rPr>
      </w:pPr>
    </w:p>
    <w:p w:rsidR="00A911A8" w:rsidRDefault="00A911A8" w:rsidP="00A911A8">
      <w:pPr>
        <w:jc w:val="center"/>
        <w:rPr>
          <w:rFonts w:ascii="Arial" w:eastAsia="Times New Roman" w:hAnsi="Arial" w:cs="Arial"/>
          <w:b/>
          <w:bCs/>
          <w:color w:val="000000"/>
          <w:sz w:val="22"/>
          <w:szCs w:val="22"/>
          <w:u w:val="single"/>
        </w:rPr>
      </w:pPr>
    </w:p>
    <w:p w:rsidR="00A911A8" w:rsidRDefault="00A911A8"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22"/>
          <w:szCs w:val="22"/>
          <w:u w:val="single"/>
        </w:rPr>
        <w:lastRenderedPageBreak/>
        <w:t>IB Economics ‘Give Me Five’ – Development economics SL</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u w:val="single"/>
        </w:rPr>
        <w:t>Understanding development</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Economic growth versus economic development</w:t>
      </w:r>
    </w:p>
    <w:p w:rsidR="00A911A8" w:rsidRPr="00A911A8" w:rsidRDefault="00A911A8" w:rsidP="00A911A8">
      <w:pPr>
        <w:numPr>
          <w:ilvl w:val="0"/>
          <w:numId w:val="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Economic growth refers to increase in output over time</w:t>
      </w:r>
    </w:p>
    <w:p w:rsidR="00A911A8" w:rsidRPr="00A911A8" w:rsidRDefault="00A911A8" w:rsidP="00A911A8">
      <w:pPr>
        <w:numPr>
          <w:ilvl w:val="0"/>
          <w:numId w:val="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Economic development refers to processes that lead to improved standards of living</w:t>
      </w:r>
    </w:p>
    <w:p w:rsidR="00A911A8" w:rsidRPr="00A911A8" w:rsidRDefault="00A911A8" w:rsidP="00A911A8">
      <w:pPr>
        <w:numPr>
          <w:ilvl w:val="0"/>
          <w:numId w:val="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Increasing output levels and income from economic growth means societies are better at satisfying the needs of its populace.</w:t>
      </w:r>
    </w:p>
    <w:p w:rsidR="00A911A8" w:rsidRPr="00A911A8" w:rsidRDefault="00A911A8" w:rsidP="00A911A8">
      <w:pPr>
        <w:numPr>
          <w:ilvl w:val="0"/>
          <w:numId w:val="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Even if countries can achieve significant economic growth, this does not mean they guarantee improved standards of living</w:t>
      </w:r>
    </w:p>
    <w:p w:rsidR="00A911A8" w:rsidRPr="00A911A8" w:rsidRDefault="00A911A8" w:rsidP="00A911A8">
      <w:pPr>
        <w:numPr>
          <w:ilvl w:val="0"/>
          <w:numId w:val="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Poverty and failure to develop economically will mean standard of living will not increase.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 xml:space="preserve">The multidimensional nature of economic development </w:t>
      </w:r>
    </w:p>
    <w:p w:rsidR="00A911A8" w:rsidRPr="00A911A8" w:rsidRDefault="00A911A8" w:rsidP="00A911A8">
      <w:pPr>
        <w:numPr>
          <w:ilvl w:val="0"/>
          <w:numId w:val="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It was believed that economic growth over long periods of time would automatically provide economic and social benefits for the whole population. </w:t>
      </w:r>
    </w:p>
    <w:p w:rsidR="00A911A8" w:rsidRPr="00A911A8" w:rsidRDefault="00A911A8" w:rsidP="00A911A8">
      <w:pPr>
        <w:numPr>
          <w:ilvl w:val="0"/>
          <w:numId w:val="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Large quantities of goods and services (</w:t>
      </w:r>
      <w:proofErr w:type="spellStart"/>
      <w:r w:rsidRPr="00A911A8">
        <w:rPr>
          <w:rFonts w:ascii="Arial" w:eastAsia="Times New Roman" w:hAnsi="Arial" w:cs="Arial"/>
          <w:color w:val="000000"/>
          <w:sz w:val="22"/>
          <w:szCs w:val="22"/>
        </w:rPr>
        <w:t>e.g</w:t>
      </w:r>
      <w:proofErr w:type="spellEnd"/>
      <w:r w:rsidRPr="00A911A8">
        <w:rPr>
          <w:rFonts w:ascii="Arial" w:eastAsia="Times New Roman" w:hAnsi="Arial" w:cs="Arial"/>
          <w:color w:val="000000"/>
          <w:sz w:val="22"/>
          <w:szCs w:val="22"/>
        </w:rPr>
        <w:t xml:space="preserve">: more health care and education, economic opportunities, and social change) would be spread out to most people in the economy (‘Trickle-down theory’) </w:t>
      </w:r>
    </w:p>
    <w:p w:rsidR="00A911A8" w:rsidRPr="00A911A8" w:rsidRDefault="00A911A8" w:rsidP="00A911A8">
      <w:pPr>
        <w:numPr>
          <w:ilvl w:val="0"/>
          <w:numId w:val="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There are three main core values of human development: Life sustenance, Self-esteem, Freedom</w:t>
      </w:r>
    </w:p>
    <w:p w:rsidR="00A911A8" w:rsidRPr="00A911A8" w:rsidRDefault="00A911A8" w:rsidP="00A911A8">
      <w:pPr>
        <w:numPr>
          <w:ilvl w:val="1"/>
          <w:numId w:val="3"/>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Life sustenance: Access to basic services such as food, water shelter, etc. </w:t>
      </w:r>
    </w:p>
    <w:p w:rsidR="00A911A8" w:rsidRPr="00A911A8" w:rsidRDefault="00A911A8" w:rsidP="00A911A8">
      <w:pPr>
        <w:numPr>
          <w:ilvl w:val="1"/>
          <w:numId w:val="3"/>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Self-esteem: The feeling of self-respect, development is desirable since it provides individuals with a feeling of dignity, </w:t>
      </w:r>
      <w:proofErr w:type="spellStart"/>
      <w:r w:rsidRPr="00A911A8">
        <w:rPr>
          <w:rFonts w:ascii="Arial" w:eastAsia="Times New Roman" w:hAnsi="Arial" w:cs="Arial"/>
          <w:color w:val="000000"/>
          <w:sz w:val="22"/>
          <w:szCs w:val="22"/>
        </w:rPr>
        <w:t>honour</w:t>
      </w:r>
      <w:proofErr w:type="spellEnd"/>
      <w:r w:rsidRPr="00A911A8">
        <w:rPr>
          <w:rFonts w:ascii="Arial" w:eastAsia="Times New Roman" w:hAnsi="Arial" w:cs="Arial"/>
          <w:color w:val="000000"/>
          <w:sz w:val="22"/>
          <w:szCs w:val="22"/>
        </w:rPr>
        <w:t xml:space="preserve">, and independence. </w:t>
      </w:r>
    </w:p>
    <w:p w:rsidR="00A911A8" w:rsidRPr="00A911A8" w:rsidRDefault="00A911A8" w:rsidP="00A911A8">
      <w:pPr>
        <w:numPr>
          <w:ilvl w:val="1"/>
          <w:numId w:val="3"/>
        </w:numPr>
        <w:ind w:left="1440" w:hanging="360"/>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Freedom: Freedom to make choices that are not available to people who are subjected to the conditions of poverty. </w:t>
      </w:r>
    </w:p>
    <w:p w:rsidR="00A911A8" w:rsidRPr="00A911A8" w:rsidRDefault="00A911A8" w:rsidP="00A911A8">
      <w:pPr>
        <w:numPr>
          <w:ilvl w:val="0"/>
          <w:numId w:val="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Distinction between income poverty and human poverty, income poverty occurs when income falls below a nationally or internationally determined poverty line. Human poverty occurs when there is deprivation and the lack of opportunities that allows individuals to enjoy a decent standard of living with freedom, </w:t>
      </w:r>
      <w:proofErr w:type="spellStart"/>
      <w:r w:rsidRPr="00A911A8">
        <w:rPr>
          <w:rFonts w:ascii="Arial" w:eastAsia="Times New Roman" w:hAnsi="Arial" w:cs="Arial"/>
          <w:color w:val="000000"/>
          <w:sz w:val="22"/>
          <w:szCs w:val="22"/>
        </w:rPr>
        <w:t>self respect</w:t>
      </w:r>
      <w:proofErr w:type="spellEnd"/>
      <w:r w:rsidRPr="00A911A8">
        <w:rPr>
          <w:rFonts w:ascii="Arial" w:eastAsia="Times New Roman" w:hAnsi="Arial" w:cs="Arial"/>
          <w:color w:val="000000"/>
          <w:sz w:val="22"/>
          <w:szCs w:val="22"/>
        </w:rPr>
        <w:t xml:space="preserve">, dignity, and so on. </w:t>
      </w:r>
    </w:p>
    <w:p w:rsidR="00A911A8" w:rsidRPr="00A911A8" w:rsidRDefault="00A911A8" w:rsidP="00A911A8">
      <w:pPr>
        <w:numPr>
          <w:ilvl w:val="0"/>
          <w:numId w:val="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Economists began to realize that since economic growth did not necessarily eliminate widespread poverty and improve standards of living, there would have to be a different approach in order to directly deal with the problems of developing countries.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Sources of economic growth in economically less developed countries</w:t>
      </w:r>
    </w:p>
    <w:p w:rsidR="00A911A8" w:rsidRPr="00A911A8" w:rsidRDefault="00A911A8" w:rsidP="00A911A8">
      <w:pPr>
        <w:numPr>
          <w:ilvl w:val="0"/>
          <w:numId w:val="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Physical capital is an important source of economic growth as it increases labor productivity. This is significant as labor productivity is lower than in more developed countries due to lower physical capital.</w:t>
      </w:r>
    </w:p>
    <w:p w:rsidR="00A911A8" w:rsidRPr="00A911A8" w:rsidRDefault="00A911A8" w:rsidP="00A911A8">
      <w:pPr>
        <w:numPr>
          <w:ilvl w:val="0"/>
          <w:numId w:val="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Human capital is also important as it increases labor productivity. In LEDCs, there is lower educational and health standards meaning there is lower productivity.</w:t>
      </w:r>
    </w:p>
    <w:p w:rsidR="00A911A8" w:rsidRPr="00A911A8" w:rsidRDefault="00A911A8" w:rsidP="00A911A8">
      <w:pPr>
        <w:numPr>
          <w:ilvl w:val="0"/>
          <w:numId w:val="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use of new technologies is important to growth. Though technology contributes to the quality of physical capital, it is not always appropriate as infrastructure and education levels of LEDCs is different to that of the country where tech is developed.</w:t>
      </w:r>
    </w:p>
    <w:p w:rsidR="00A911A8" w:rsidRPr="00A911A8" w:rsidRDefault="00A911A8" w:rsidP="00A911A8">
      <w:pPr>
        <w:numPr>
          <w:ilvl w:val="0"/>
          <w:numId w:val="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Institutional changes play a significant role as they offer stable legal, economic, and social </w:t>
      </w:r>
      <w:proofErr w:type="gramStart"/>
      <w:r w:rsidRPr="00A911A8">
        <w:rPr>
          <w:rFonts w:ascii="Arial" w:eastAsia="Times New Roman" w:hAnsi="Arial" w:cs="Arial"/>
          <w:color w:val="000000"/>
          <w:sz w:val="22"/>
          <w:szCs w:val="22"/>
        </w:rPr>
        <w:t>basis’</w:t>
      </w:r>
      <w:proofErr w:type="gramEnd"/>
      <w:r w:rsidRPr="00A911A8">
        <w:rPr>
          <w:rFonts w:ascii="Arial" w:eastAsia="Times New Roman" w:hAnsi="Arial" w:cs="Arial"/>
          <w:color w:val="000000"/>
          <w:sz w:val="22"/>
          <w:szCs w:val="22"/>
        </w:rPr>
        <w:t xml:space="preserve"> to build economic growth by creating fair systems of taxation, enforcement of laws, and baking systems.</w:t>
      </w:r>
    </w:p>
    <w:p w:rsidR="00A911A8" w:rsidRPr="00A911A8" w:rsidRDefault="00A911A8" w:rsidP="00A911A8">
      <w:pPr>
        <w:numPr>
          <w:ilvl w:val="0"/>
          <w:numId w:val="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 role of resources in economic growth is questionable as many resource rich nations are often experience low or even negative rates of growth as they become </w:t>
      </w:r>
      <w:proofErr w:type="spellStart"/>
      <w:r w:rsidRPr="00A911A8">
        <w:rPr>
          <w:rFonts w:ascii="Arial" w:eastAsia="Times New Roman" w:hAnsi="Arial" w:cs="Arial"/>
          <w:color w:val="000000"/>
          <w:sz w:val="22"/>
          <w:szCs w:val="22"/>
        </w:rPr>
        <w:t>dependant</w:t>
      </w:r>
      <w:proofErr w:type="spellEnd"/>
      <w:r w:rsidRPr="00A911A8">
        <w:rPr>
          <w:rFonts w:ascii="Arial" w:eastAsia="Times New Roman" w:hAnsi="Arial" w:cs="Arial"/>
          <w:color w:val="000000"/>
          <w:sz w:val="22"/>
          <w:szCs w:val="22"/>
        </w:rPr>
        <w:t xml:space="preserve"> on this production, experiencing low terms of trade, volatile export revenues, and balance of payment issues due to increasingly large debts.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Relating economic growth to economic development</w:t>
      </w:r>
    </w:p>
    <w:p w:rsidR="00A911A8" w:rsidRPr="00A911A8" w:rsidRDefault="00A911A8" w:rsidP="00A911A8">
      <w:pPr>
        <w:numPr>
          <w:ilvl w:val="0"/>
          <w:numId w:val="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Economic growth does not lead to economic development.</w:t>
      </w:r>
    </w:p>
    <w:p w:rsidR="00A911A8" w:rsidRPr="00A911A8" w:rsidRDefault="00A911A8" w:rsidP="00A911A8">
      <w:pPr>
        <w:numPr>
          <w:ilvl w:val="0"/>
          <w:numId w:val="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 fact, economic development can occur without economic growth.</w:t>
      </w:r>
    </w:p>
    <w:p w:rsidR="00A911A8" w:rsidRPr="00A911A8" w:rsidRDefault="00A911A8" w:rsidP="00A911A8">
      <w:pPr>
        <w:numPr>
          <w:ilvl w:val="0"/>
          <w:numId w:val="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This is through the creation of basic social services to its people</w:t>
      </w:r>
    </w:p>
    <w:p w:rsidR="00A911A8" w:rsidRPr="00A911A8" w:rsidRDefault="00A911A8" w:rsidP="00A911A8">
      <w:pPr>
        <w:numPr>
          <w:ilvl w:val="0"/>
          <w:numId w:val="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By repurposing resources from the production of industrial goods to merit goods, health, education, and sanitation will be available to the poor.</w:t>
      </w:r>
    </w:p>
    <w:p w:rsidR="00A911A8" w:rsidRPr="00A911A8" w:rsidRDefault="00A911A8" w:rsidP="00A911A8">
      <w:pPr>
        <w:numPr>
          <w:ilvl w:val="0"/>
          <w:numId w:val="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 production possibility curve depicting this change:</w:t>
      </w:r>
    </w:p>
    <w:p w:rsidR="00A911A8" w:rsidRPr="00A911A8" w:rsidRDefault="00A911A8" w:rsidP="00A911A8">
      <w:pPr>
        <w:ind w:left="720"/>
        <w:rPr>
          <w:rFonts w:ascii="Times New Roman" w:eastAsia="Times New Roman" w:hAnsi="Times New Roman" w:cs="Times New Roman"/>
        </w:rPr>
      </w:pP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"https://docs.google.com/drawings/d/shEy_-pnMEx6IxJNezehUkg/image?w=455&amp;h=371&amp;rev=8&amp;ac=1&amp;parent=1TrSAML014uyJqVt7wLrFm5nxXgbf6AAV4_pmrEOBjIM"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4677410"/>
            <wp:effectExtent l="0" t="0" r="0" b="0"/>
            <wp:docPr id="2" name="Picture 2" descr="https://docs.google.com/drawings/d/shEy_-pnMEx6IxJNezehUkg/image?w=455&amp;h=371&amp;rev=8&amp;ac=1&amp;parent=1TrSAML014uyJqVt7wLrFm5nxXgbf6AAV4_pmrEOB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hEy_-pnMEx6IxJNezehUkg/image?w=455&amp;h=371&amp;rev=8&amp;ac=1&amp;parent=1TrSAML014uyJqVt7wLrFm5nxXgbf6AAV4_pmrEOBjI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4677410"/>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rPr>
        <w:t xml:space="preserve">Distinguishing between economically more developed and less developed countries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 xml:space="preserve">Common characteristics of developing countries </w:t>
      </w:r>
    </w:p>
    <w:p w:rsidR="00A911A8" w:rsidRPr="00A911A8" w:rsidRDefault="00A911A8" w:rsidP="00A911A8">
      <w:pPr>
        <w:numPr>
          <w:ilvl w:val="0"/>
          <w:numId w:val="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economic development. LEDC experience low levels of GDP or GNI per capita and have very high levels of poverty (where citizens are making less than $2.00 a day)</w:t>
      </w:r>
    </w:p>
    <w:p w:rsidR="00A911A8" w:rsidRPr="00A911A8" w:rsidRDefault="00A911A8" w:rsidP="00A911A8">
      <w:pPr>
        <w:numPr>
          <w:ilvl w:val="0"/>
          <w:numId w:val="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Large agricultural and informal urban sectors. The informal sector is very large in LEDCs where workers are unregistered and often have no worker protection, access to basic services, or a stable source of income.</w:t>
      </w:r>
    </w:p>
    <w:p w:rsidR="00A911A8" w:rsidRPr="00A911A8" w:rsidRDefault="00A911A8" w:rsidP="00A911A8">
      <w:pPr>
        <w:numPr>
          <w:ilvl w:val="0"/>
          <w:numId w:val="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Population growth is an issue due extremely high birth </w:t>
      </w:r>
      <w:proofErr w:type="gramStart"/>
      <w:r w:rsidRPr="00A911A8">
        <w:rPr>
          <w:rFonts w:ascii="Arial" w:eastAsia="Times New Roman" w:hAnsi="Arial" w:cs="Arial"/>
          <w:color w:val="000000"/>
          <w:sz w:val="22"/>
          <w:szCs w:val="22"/>
        </w:rPr>
        <w:t>rates</w:t>
      </w:r>
      <w:proofErr w:type="gramEnd"/>
      <w:r w:rsidRPr="00A911A8">
        <w:rPr>
          <w:rFonts w:ascii="Arial" w:eastAsia="Times New Roman" w:hAnsi="Arial" w:cs="Arial"/>
          <w:color w:val="000000"/>
          <w:sz w:val="22"/>
          <w:szCs w:val="22"/>
        </w:rPr>
        <w:t xml:space="preserve">. This creates a high dependency ratio (adult to child) meaning income is spread across several family members. </w:t>
      </w:r>
      <w:proofErr w:type="spellStart"/>
      <w:r w:rsidRPr="00A911A8">
        <w:rPr>
          <w:rFonts w:ascii="Arial" w:eastAsia="Times New Roman" w:hAnsi="Arial" w:cs="Arial"/>
          <w:color w:val="000000"/>
          <w:sz w:val="22"/>
          <w:szCs w:val="22"/>
        </w:rPr>
        <w:t>Dependant</w:t>
      </w:r>
      <w:proofErr w:type="spellEnd"/>
      <w:r w:rsidRPr="00A911A8">
        <w:rPr>
          <w:rFonts w:ascii="Arial" w:eastAsia="Times New Roman" w:hAnsi="Arial" w:cs="Arial"/>
          <w:color w:val="000000"/>
          <w:sz w:val="22"/>
          <w:szCs w:val="22"/>
        </w:rPr>
        <w:t xml:space="preserve"> ratios in sub-Saharan Africa are 85% </w:t>
      </w:r>
      <w:proofErr w:type="spellStart"/>
      <w:r w:rsidRPr="00A911A8">
        <w:rPr>
          <w:rFonts w:ascii="Arial" w:eastAsia="Times New Roman" w:hAnsi="Arial" w:cs="Arial"/>
          <w:color w:val="000000"/>
          <w:sz w:val="22"/>
          <w:szCs w:val="22"/>
        </w:rPr>
        <w:t>dependant</w:t>
      </w:r>
      <w:proofErr w:type="spellEnd"/>
      <w:r w:rsidRPr="00A911A8">
        <w:rPr>
          <w:rFonts w:ascii="Arial" w:eastAsia="Times New Roman" w:hAnsi="Arial" w:cs="Arial"/>
          <w:color w:val="000000"/>
          <w:sz w:val="22"/>
          <w:szCs w:val="22"/>
        </w:rPr>
        <w:t>.</w:t>
      </w:r>
    </w:p>
    <w:p w:rsidR="00A911A8" w:rsidRPr="00A911A8" w:rsidRDefault="00A911A8" w:rsidP="00A911A8">
      <w:pPr>
        <w:numPr>
          <w:ilvl w:val="0"/>
          <w:numId w:val="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Low productivity is rampant in LEDCs. This is because of low human and physical capital levels, creating low levels of labor productivity.</w:t>
      </w:r>
    </w:p>
    <w:p w:rsidR="00A911A8" w:rsidRPr="00A911A8" w:rsidRDefault="00A911A8" w:rsidP="00A911A8">
      <w:pPr>
        <w:numPr>
          <w:ilvl w:val="0"/>
          <w:numId w:val="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Dual economies form due to several factors through levels of wealth, development, productivity, and commercial sectors. </w:t>
      </w:r>
      <w:r w:rsidRPr="00A911A8">
        <w:rPr>
          <w:rFonts w:ascii="Arial" w:eastAsia="Times New Roman" w:hAnsi="Arial" w:cs="Arial"/>
          <w:color w:val="000000"/>
          <w:sz w:val="22"/>
          <w:szCs w:val="22"/>
        </w:rPr>
        <w:br/>
      </w:r>
      <w:r w:rsidRPr="00A911A8">
        <w:rPr>
          <w:rFonts w:ascii="Arial" w:eastAsia="Times New Roman" w:hAnsi="Arial" w:cs="Arial"/>
          <w:color w:val="000000"/>
          <w:sz w:val="22"/>
          <w:szCs w:val="22"/>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 xml:space="preserve">The poverty cycle (trap) </w:t>
      </w:r>
    </w:p>
    <w:p w:rsidR="00A911A8" w:rsidRPr="00A911A8" w:rsidRDefault="00A911A8" w:rsidP="00A911A8">
      <w:pPr>
        <w:numPr>
          <w:ilvl w:val="0"/>
          <w:numId w:val="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When conditions of poverty </w:t>
      </w:r>
      <w:proofErr w:type="gramStart"/>
      <w:r w:rsidRPr="00A911A8">
        <w:rPr>
          <w:rFonts w:ascii="Arial" w:eastAsia="Times New Roman" w:hAnsi="Arial" w:cs="Arial"/>
          <w:color w:val="000000"/>
          <w:sz w:val="22"/>
          <w:szCs w:val="22"/>
        </w:rPr>
        <w:t>feeds</w:t>
      </w:r>
      <w:proofErr w:type="gramEnd"/>
      <w:r w:rsidRPr="00A911A8">
        <w:rPr>
          <w:rFonts w:ascii="Arial" w:eastAsia="Times New Roman" w:hAnsi="Arial" w:cs="Arial"/>
          <w:color w:val="000000"/>
          <w:sz w:val="22"/>
          <w:szCs w:val="22"/>
        </w:rPr>
        <w:t xml:space="preserve"> on itself, it creates more poverty. This causes the poverty cycle to be created. </w:t>
      </w:r>
    </w:p>
    <w:p w:rsidR="00A911A8" w:rsidRPr="00A911A8" w:rsidRDefault="00A911A8" w:rsidP="00A911A8">
      <w:pPr>
        <w:numPr>
          <w:ilvl w:val="0"/>
          <w:numId w:val="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 xml:space="preserve">The poverty cycle arises when low income results in low or zero savings, there low or zero investments in physical, human, and natural capital, therefore low productivity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and land, thus giving rise to low or no growth in income. </w:t>
      </w:r>
    </w:p>
    <w:p w:rsidR="00A911A8" w:rsidRPr="00A911A8" w:rsidRDefault="00A911A8" w:rsidP="00A911A8">
      <w:pPr>
        <w:numPr>
          <w:ilvl w:val="0"/>
          <w:numId w:val="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Poverty can be transmitted across generations in the following ways: People who earn very low income usually have very low productivity, they are not able to send their children to school, they cannot afford the necessary medical care for themselves or their children, and they often have larger families where they see additional children as an additional source of income. </w:t>
      </w:r>
    </w:p>
    <w:p w:rsidR="00A911A8" w:rsidRPr="00A911A8" w:rsidRDefault="00A911A8" w:rsidP="00A911A8">
      <w:pPr>
        <w:numPr>
          <w:ilvl w:val="0"/>
          <w:numId w:val="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Government intervention is required in order to remove people from the poverty cycle such as investments in human capital, physical capital in the form of infrastructure, and natural capital. </w:t>
      </w:r>
    </w:p>
    <w:p w:rsidR="00A911A8" w:rsidRPr="00A911A8" w:rsidRDefault="00A911A8" w:rsidP="00A911A8">
      <w:pPr>
        <w:numPr>
          <w:ilvl w:val="0"/>
          <w:numId w:val="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For a country, an escape from the poverty cycle is only possible through public investments.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br/>
        <w:t xml:space="preserve">Diversity among economically less developed countries </w:t>
      </w:r>
      <w:r w:rsidRPr="00A911A8">
        <w:rPr>
          <w:rFonts w:ascii="Times New Roman" w:eastAsia="Times New Roman" w:hAnsi="Times New Roman" w:cs="Times New Roman"/>
        </w:rPr>
        <w:fldChar w:fldCharType="begin"/>
      </w:r>
      <w:r w:rsidRPr="00A911A8">
        <w:rPr>
          <w:rFonts w:ascii="Times New Roman" w:eastAsia="Times New Roman" w:hAnsi="Times New Roman" w:cs="Times New Roman"/>
        </w:rPr>
        <w:instrText xml:space="preserve"> INCLUDEPICTURE "https://lh3.googleusercontent.com/vqLoOKQcDyfyNSy-0Sfgriez__d31CY-mtpZwBy_0arQMO9uJauhSAyGRIl-OdmYGtbe_i6UQW2Nm1AvLnyGvzkKvw_qQaWa7iKafyGyCPfadXPHnocdkZw7x28lHP1vG9ynpJLY" \* MERGEFORMATINET </w:instrText>
      </w:r>
      <w:r w:rsidRPr="00A911A8">
        <w:rPr>
          <w:rFonts w:ascii="Times New Roman" w:eastAsia="Times New Roman" w:hAnsi="Times New Roman" w:cs="Times New Roman"/>
        </w:rPr>
        <w:fldChar w:fldCharType="separate"/>
      </w:r>
      <w:r w:rsidRPr="00A911A8">
        <w:rPr>
          <w:rFonts w:ascii="Times New Roman" w:eastAsia="Times New Roman" w:hAnsi="Times New Roman" w:cs="Times New Roman"/>
          <w:noProof/>
        </w:rPr>
        <w:drawing>
          <wp:inline distT="0" distB="0" distL="0" distR="0">
            <wp:extent cx="5727700" cy="3270885"/>
            <wp:effectExtent l="0" t="0" r="0" b="5715"/>
            <wp:docPr id="1" name="Picture 1" descr="https://lh3.googleusercontent.com/vqLoOKQcDyfyNSy-0Sfgriez__d31CY-mtpZwBy_0arQMO9uJauhSAyGRIl-OdmYGtbe_i6UQW2Nm1AvLnyGvzkKvw_qQaWa7iKafyGyCPfadXPHnocdkZw7x28lHP1vG9ynpJ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vqLoOKQcDyfyNSy-0Sfgriez__d31CY-mtpZwBy_0arQMO9uJauhSAyGRIl-OdmYGtbe_i6UQW2Nm1AvLnyGvzkKvw_qQaWa7iKafyGyCPfadXPHnocdkZw7x28lHP1vG9ynpJL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270885"/>
                    </a:xfrm>
                    <a:prstGeom prst="rect">
                      <a:avLst/>
                    </a:prstGeom>
                    <a:noFill/>
                    <a:ln>
                      <a:noFill/>
                    </a:ln>
                  </pic:spPr>
                </pic:pic>
              </a:graphicData>
            </a:graphic>
          </wp:inline>
        </w:drawing>
      </w:r>
      <w:r w:rsidRPr="00A911A8">
        <w:rPr>
          <w:rFonts w:ascii="Times New Roman" w:eastAsia="Times New Roman" w:hAnsi="Times New Roman" w:cs="Times New Roman"/>
        </w:rPr>
        <w:fldChar w:fldCharType="end"/>
      </w:r>
    </w:p>
    <w:p w:rsidR="00A911A8" w:rsidRPr="00A911A8" w:rsidRDefault="00A911A8" w:rsidP="00A911A8">
      <w:pPr>
        <w:numPr>
          <w:ilvl w:val="0"/>
          <w:numId w:val="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Resources, geography, and physical and human capital vary in LEDCs, affecting their ability to trade and labor productivity.</w:t>
      </w:r>
    </w:p>
    <w:p w:rsidR="00A911A8" w:rsidRPr="00A911A8" w:rsidRDefault="00A911A8" w:rsidP="00A911A8">
      <w:pPr>
        <w:numPr>
          <w:ilvl w:val="0"/>
          <w:numId w:val="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Climate determines many different economic activities. Agricultural production is affected while tropical climates change labor productivity due to health and infrastructure. Most developed countries are in temperate climates.</w:t>
      </w:r>
    </w:p>
    <w:p w:rsidR="00A911A8" w:rsidRPr="00A911A8" w:rsidRDefault="00A911A8" w:rsidP="00A911A8">
      <w:pPr>
        <w:numPr>
          <w:ilvl w:val="0"/>
          <w:numId w:val="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History affects many nations as they were former colonies. They were set up to extract resources, not develop economically and this has hindered them.</w:t>
      </w:r>
    </w:p>
    <w:p w:rsidR="00A911A8" w:rsidRPr="00A911A8" w:rsidRDefault="00A911A8" w:rsidP="00A911A8">
      <w:pPr>
        <w:numPr>
          <w:ilvl w:val="0"/>
          <w:numId w:val="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Political system is important as different political structures will have different views on the effect of people and their development/wellbeing.</w:t>
      </w:r>
    </w:p>
    <w:p w:rsidR="00A911A8" w:rsidRPr="00A911A8" w:rsidRDefault="00A911A8" w:rsidP="00A911A8">
      <w:pPr>
        <w:numPr>
          <w:ilvl w:val="0"/>
          <w:numId w:val="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Political stability is important as it affects the government’s ability to act and creates uncertainty on economic policy and property rights.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br/>
        <w:t xml:space="preserve">International development goals </w:t>
      </w:r>
    </w:p>
    <w:p w:rsidR="00A911A8" w:rsidRPr="00A911A8" w:rsidRDefault="00A911A8" w:rsidP="00A911A8">
      <w:pPr>
        <w:numPr>
          <w:ilvl w:val="0"/>
          <w:numId w:val="9"/>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Millenium</w:t>
      </w:r>
      <w:proofErr w:type="spellEnd"/>
      <w:r w:rsidRPr="00A911A8">
        <w:rPr>
          <w:rFonts w:ascii="Arial" w:eastAsia="Times New Roman" w:hAnsi="Arial" w:cs="Arial"/>
          <w:color w:val="000000"/>
          <w:sz w:val="22"/>
          <w:szCs w:val="22"/>
        </w:rPr>
        <w:t xml:space="preserve"> development goals are targets to be achieved within a period of 15 years and also specifies indicators to be used to monitor countries’ progress. </w:t>
      </w:r>
    </w:p>
    <w:p w:rsidR="00A911A8" w:rsidRPr="00A911A8" w:rsidRDefault="00A911A8" w:rsidP="00A911A8">
      <w:pPr>
        <w:numPr>
          <w:ilvl w:val="0"/>
          <w:numId w:val="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There are several indicators that have been specified to monitor and measure the progress made in each country with respect to each target. </w:t>
      </w:r>
    </w:p>
    <w:p w:rsidR="00A911A8" w:rsidRPr="00A911A8" w:rsidRDefault="00A911A8" w:rsidP="00A911A8">
      <w:pPr>
        <w:numPr>
          <w:ilvl w:val="0"/>
          <w:numId w:val="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There are one or more targets corresponding to each goal with several indicators used for each goal. </w:t>
      </w:r>
    </w:p>
    <w:p w:rsidR="00A911A8" w:rsidRPr="00A911A8" w:rsidRDefault="00A911A8" w:rsidP="00A911A8">
      <w:pPr>
        <w:numPr>
          <w:ilvl w:val="0"/>
          <w:numId w:val="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 xml:space="preserve">The </w:t>
      </w:r>
      <w:proofErr w:type="spellStart"/>
      <w:r w:rsidRPr="00A911A8">
        <w:rPr>
          <w:rFonts w:ascii="Arial" w:eastAsia="Times New Roman" w:hAnsi="Arial" w:cs="Arial"/>
          <w:color w:val="000000"/>
          <w:sz w:val="22"/>
          <w:szCs w:val="22"/>
        </w:rPr>
        <w:t>millenium</w:t>
      </w:r>
      <w:proofErr w:type="spellEnd"/>
      <w:r w:rsidRPr="00A911A8">
        <w:rPr>
          <w:rFonts w:ascii="Arial" w:eastAsia="Times New Roman" w:hAnsi="Arial" w:cs="Arial"/>
          <w:color w:val="000000"/>
          <w:sz w:val="22"/>
          <w:szCs w:val="22"/>
        </w:rPr>
        <w:t xml:space="preserve"> development goals are very important tools used by international </w:t>
      </w:r>
      <w:proofErr w:type="spellStart"/>
      <w:r w:rsidRPr="00A911A8">
        <w:rPr>
          <w:rFonts w:ascii="Arial" w:eastAsia="Times New Roman" w:hAnsi="Arial" w:cs="Arial"/>
          <w:color w:val="000000"/>
          <w:sz w:val="22"/>
          <w:szCs w:val="22"/>
        </w:rPr>
        <w:t>organisations</w:t>
      </w:r>
      <w:proofErr w:type="spellEnd"/>
      <w:r w:rsidRPr="00A911A8">
        <w:rPr>
          <w:rFonts w:ascii="Arial" w:eastAsia="Times New Roman" w:hAnsi="Arial" w:cs="Arial"/>
          <w:color w:val="000000"/>
          <w:sz w:val="22"/>
          <w:szCs w:val="22"/>
        </w:rPr>
        <w:t xml:space="preserve"> and national governments in their fight against poverty and effort to achieve economic development. </w:t>
      </w:r>
    </w:p>
    <w:p w:rsidR="00A911A8" w:rsidRPr="00A911A8" w:rsidRDefault="00A911A8" w:rsidP="00A911A8">
      <w:pPr>
        <w:numPr>
          <w:ilvl w:val="0"/>
          <w:numId w:val="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They are used systematically to monitor and measure progress or setbacks that are achieved in each country according to each goal.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u w:val="single"/>
        </w:rPr>
        <w:br/>
        <w:t>Measuring Economic Development</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Complexities of measuring economic development</w:t>
      </w:r>
    </w:p>
    <w:p w:rsidR="00A911A8" w:rsidRPr="00A911A8" w:rsidRDefault="00A911A8" w:rsidP="00A911A8">
      <w:pPr>
        <w:numPr>
          <w:ilvl w:val="0"/>
          <w:numId w:val="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Economic development is measured through indicators </w:t>
      </w:r>
    </w:p>
    <w:p w:rsidR="00A911A8" w:rsidRPr="00A911A8" w:rsidRDefault="00A911A8" w:rsidP="00A911A8">
      <w:pPr>
        <w:numPr>
          <w:ilvl w:val="0"/>
          <w:numId w:val="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Indicators are based on statistical information</w:t>
      </w:r>
    </w:p>
    <w:p w:rsidR="00A911A8" w:rsidRPr="00A911A8" w:rsidRDefault="00A911A8" w:rsidP="00A911A8">
      <w:pPr>
        <w:numPr>
          <w:ilvl w:val="0"/>
          <w:numId w:val="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 single indicator can define economic development</w:t>
      </w:r>
    </w:p>
    <w:p w:rsidR="00A911A8" w:rsidRPr="00A911A8" w:rsidRDefault="00A911A8" w:rsidP="00A911A8">
      <w:pPr>
        <w:numPr>
          <w:ilvl w:val="0"/>
          <w:numId w:val="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This is because economic development is multidimensional and complex</w:t>
      </w:r>
    </w:p>
    <w:p w:rsidR="00A911A8" w:rsidRPr="00A911A8" w:rsidRDefault="00A911A8" w:rsidP="00A911A8">
      <w:pPr>
        <w:numPr>
          <w:ilvl w:val="0"/>
          <w:numId w:val="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Many of them are combined to form a composite indicator to assess development.</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br/>
        <w:t xml:space="preserve">Single indicators </w:t>
      </w:r>
    </w:p>
    <w:p w:rsidR="00A911A8" w:rsidRPr="00A911A8" w:rsidRDefault="00A911A8" w:rsidP="00A911A8">
      <w:pPr>
        <w:numPr>
          <w:ilvl w:val="0"/>
          <w:numId w:val="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There are hundreds of indicators used as measures or different characteristics of an economy and of dimensions of development. </w:t>
      </w:r>
    </w:p>
    <w:p w:rsidR="00A911A8" w:rsidRPr="00A911A8" w:rsidRDefault="00A911A8" w:rsidP="00A911A8">
      <w:pPr>
        <w:numPr>
          <w:ilvl w:val="0"/>
          <w:numId w:val="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GDP is an indicator of the value of output produced within a country, GNI is an indicator of the income (or a value of output) received by the residents of a country. </w:t>
      </w:r>
    </w:p>
    <w:p w:rsidR="00A911A8" w:rsidRPr="00A911A8" w:rsidRDefault="00A911A8" w:rsidP="00A911A8">
      <w:pPr>
        <w:numPr>
          <w:ilvl w:val="0"/>
          <w:numId w:val="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GDP per capita measures the amount of output produced in a year per person in the population. </w:t>
      </w:r>
    </w:p>
    <w:p w:rsidR="00A911A8" w:rsidRPr="00A911A8" w:rsidRDefault="00A911A8" w:rsidP="00A911A8">
      <w:pPr>
        <w:numPr>
          <w:ilvl w:val="0"/>
          <w:numId w:val="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GNI per capita measures the amount of income received by residents in a year. </w:t>
      </w:r>
    </w:p>
    <w:p w:rsidR="00A911A8" w:rsidRPr="00A911A8" w:rsidRDefault="00A911A8" w:rsidP="00A911A8">
      <w:pPr>
        <w:numPr>
          <w:ilvl w:val="0"/>
          <w:numId w:val="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Other indicators include health indicators, education indicators, and so on.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Composite indicators</w:t>
      </w:r>
    </w:p>
    <w:p w:rsidR="00A911A8" w:rsidRPr="00A911A8" w:rsidRDefault="00A911A8" w:rsidP="00A911A8">
      <w:pPr>
        <w:numPr>
          <w:ilvl w:val="0"/>
          <w:numId w:val="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Composite indicators are used to assess development more holistically</w:t>
      </w:r>
    </w:p>
    <w:p w:rsidR="00A911A8" w:rsidRPr="00A911A8" w:rsidRDefault="00A911A8" w:rsidP="00A911A8">
      <w:pPr>
        <w:numPr>
          <w:ilvl w:val="0"/>
          <w:numId w:val="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The Human Development Index is an example of this (HDI). It measures life expectancy, expected years of schooling, and GNI per capita.</w:t>
      </w:r>
    </w:p>
    <w:p w:rsidR="00A911A8" w:rsidRPr="00A911A8" w:rsidRDefault="00A911A8" w:rsidP="00A911A8">
      <w:pPr>
        <w:numPr>
          <w:ilvl w:val="0"/>
          <w:numId w:val="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Inequality-adjusted Human Development Index (IHDI) is the measure of loss of development due to inequality.</w:t>
      </w:r>
    </w:p>
    <w:p w:rsidR="00A911A8" w:rsidRPr="00A911A8" w:rsidRDefault="00A911A8" w:rsidP="00A911A8">
      <w:pPr>
        <w:numPr>
          <w:ilvl w:val="0"/>
          <w:numId w:val="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Gender Inequality Index (GII) measures reproductive health, empowerment, and the labor market to measure the loss of development due to gender inequality.</w:t>
      </w:r>
    </w:p>
    <w:p w:rsidR="00A911A8" w:rsidRPr="00A911A8" w:rsidRDefault="00A911A8" w:rsidP="00A911A8">
      <w:pPr>
        <w:numPr>
          <w:ilvl w:val="0"/>
          <w:numId w:val="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Multidimensional Poverty Index (MPI) measures the deprivations in health, education, and standard of living.</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u w:val="single"/>
        </w:rPr>
        <w:t>The Role of Domestic factors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Education and Health: the development of human capital</w:t>
      </w:r>
    </w:p>
    <w:p w:rsidR="00A911A8" w:rsidRPr="00A911A8" w:rsidRDefault="00A911A8" w:rsidP="00A911A8">
      <w:pPr>
        <w:numPr>
          <w:ilvl w:val="0"/>
          <w:numId w:val="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Positive externalities of education and health services includes </w:t>
      </w:r>
    </w:p>
    <w:p w:rsidR="00A911A8" w:rsidRPr="00A911A8" w:rsidRDefault="00A911A8" w:rsidP="00A911A8">
      <w:pPr>
        <w:numPr>
          <w:ilvl w:val="0"/>
          <w:numId w:val="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External benefits of education in OLDC’s include economic growth, reduced unemployment, and so on.</w:t>
      </w:r>
    </w:p>
    <w:p w:rsidR="00A911A8" w:rsidRPr="00A911A8" w:rsidRDefault="00A911A8" w:rsidP="00A911A8">
      <w:pPr>
        <w:numPr>
          <w:ilvl w:val="0"/>
          <w:numId w:val="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External benefits of health include economic growth, lower risk of spreading diseases, improved school attendance, and so on.</w:t>
      </w:r>
    </w:p>
    <w:p w:rsidR="00A911A8" w:rsidRPr="00A911A8" w:rsidRDefault="00A911A8" w:rsidP="00A911A8">
      <w:pPr>
        <w:numPr>
          <w:ilvl w:val="0"/>
          <w:numId w:val="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policies may include provision of schools that are free to attend, laws that make education compulsory, and so on.</w:t>
      </w:r>
    </w:p>
    <w:p w:rsidR="00A911A8" w:rsidRPr="00A911A8" w:rsidRDefault="00A911A8" w:rsidP="00A911A8">
      <w:pPr>
        <w:numPr>
          <w:ilvl w:val="0"/>
          <w:numId w:val="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 countries that have grown and developed rapidly over the last several decades, the main factor behind their successes have been major investments in education.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The Role of Appropriate Technology</w:t>
      </w:r>
      <w:r w:rsidRPr="00A911A8">
        <w:rPr>
          <w:rFonts w:ascii="Arial" w:eastAsia="Times New Roman" w:hAnsi="Arial" w:cs="Arial"/>
          <w:color w:val="000000"/>
          <w:sz w:val="22"/>
          <w:szCs w:val="22"/>
        </w:rPr>
        <w:t xml:space="preserve"> </w:t>
      </w:r>
    </w:p>
    <w:p w:rsidR="00A911A8" w:rsidRPr="00A911A8" w:rsidRDefault="00A911A8" w:rsidP="00A911A8">
      <w:pPr>
        <w:numPr>
          <w:ilvl w:val="0"/>
          <w:numId w:val="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Appropriate technology must be useful for the country it is applied in.</w:t>
      </w:r>
    </w:p>
    <w:p w:rsidR="00A911A8" w:rsidRPr="00A911A8" w:rsidRDefault="00A911A8" w:rsidP="00A911A8">
      <w:pPr>
        <w:numPr>
          <w:ilvl w:val="0"/>
          <w:numId w:val="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Use of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intensive technologies results in increased employment, increased use of local skills, and so on.</w:t>
      </w:r>
    </w:p>
    <w:p w:rsidR="00A911A8" w:rsidRPr="00A911A8" w:rsidRDefault="00A911A8" w:rsidP="00A911A8">
      <w:pPr>
        <w:numPr>
          <w:ilvl w:val="0"/>
          <w:numId w:val="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Use of </w:t>
      </w:r>
      <w:proofErr w:type="gramStart"/>
      <w:r w:rsidRPr="00A911A8">
        <w:rPr>
          <w:rFonts w:ascii="Arial" w:eastAsia="Times New Roman" w:hAnsi="Arial" w:cs="Arial"/>
          <w:color w:val="000000"/>
          <w:sz w:val="22"/>
          <w:szCs w:val="22"/>
        </w:rPr>
        <w:t>capital intensive</w:t>
      </w:r>
      <w:proofErr w:type="gramEnd"/>
      <w:r w:rsidRPr="00A911A8">
        <w:rPr>
          <w:rFonts w:ascii="Arial" w:eastAsia="Times New Roman" w:hAnsi="Arial" w:cs="Arial"/>
          <w:color w:val="000000"/>
          <w:sz w:val="22"/>
          <w:szCs w:val="22"/>
        </w:rPr>
        <w:t xml:space="preserve"> technologies results in greater unemployment, reduced incomes and greater poverty, and so on. </w:t>
      </w:r>
    </w:p>
    <w:p w:rsidR="00A911A8" w:rsidRPr="00A911A8" w:rsidRDefault="00A911A8" w:rsidP="00A911A8">
      <w:pPr>
        <w:numPr>
          <w:ilvl w:val="0"/>
          <w:numId w:val="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Import substitution policies in the 1950s and 1960s was the use of imported capital- intensive technologies which contributed to a rise in unemployment.</w:t>
      </w:r>
    </w:p>
    <w:p w:rsidR="00A911A8" w:rsidRPr="00A911A8" w:rsidRDefault="00A911A8" w:rsidP="00A911A8">
      <w:pPr>
        <w:numPr>
          <w:ilvl w:val="0"/>
          <w:numId w:val="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 xml:space="preserve">Use of inappropriate technologies is one of the major drawbacks of foreign direct investment.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Credit and Micro-Credit</w:t>
      </w:r>
    </w:p>
    <w:p w:rsidR="00A911A8" w:rsidRPr="00A911A8" w:rsidRDefault="00A911A8" w:rsidP="00A911A8">
      <w:pPr>
        <w:numPr>
          <w:ilvl w:val="0"/>
          <w:numId w:val="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Banking and credit are important because they provide an incentive to save, provide funds for investors, offer a way out of poverty, etc. </w:t>
      </w:r>
    </w:p>
    <w:p w:rsidR="00A911A8" w:rsidRPr="00A911A8" w:rsidRDefault="00A911A8" w:rsidP="00A911A8">
      <w:pPr>
        <w:numPr>
          <w:ilvl w:val="0"/>
          <w:numId w:val="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However, poor people are excluded because credit system is not well developed, lack geographical access to branches, dominated by foreign banks, etc. </w:t>
      </w:r>
    </w:p>
    <w:p w:rsidR="00A911A8" w:rsidRPr="00A911A8" w:rsidRDefault="00A911A8" w:rsidP="00A911A8">
      <w:pPr>
        <w:numPr>
          <w:ilvl w:val="0"/>
          <w:numId w:val="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As a result: poor people are resort to illegal money-lender (offer high interest rate) and exploitative </w:t>
      </w:r>
      <w:proofErr w:type="gramStart"/>
      <w:r w:rsidRPr="00A911A8">
        <w:rPr>
          <w:rFonts w:ascii="Arial" w:eastAsia="Times New Roman" w:hAnsi="Arial" w:cs="Arial"/>
          <w:color w:val="000000"/>
          <w:sz w:val="22"/>
          <w:szCs w:val="22"/>
        </w:rPr>
        <w:t>pawnbroker,  and</w:t>
      </w:r>
      <w:proofErr w:type="gramEnd"/>
      <w:r w:rsidRPr="00A911A8">
        <w:rPr>
          <w:rFonts w:ascii="Arial" w:eastAsia="Times New Roman" w:hAnsi="Arial" w:cs="Arial"/>
          <w:color w:val="000000"/>
          <w:sz w:val="22"/>
          <w:szCs w:val="22"/>
        </w:rPr>
        <w:t xml:space="preserve"> lack sufficient and low-cost sources. </w:t>
      </w:r>
    </w:p>
    <w:p w:rsidR="00A911A8" w:rsidRPr="00A911A8" w:rsidRDefault="00A911A8" w:rsidP="00A911A8">
      <w:pPr>
        <w:numPr>
          <w:ilvl w:val="0"/>
          <w:numId w:val="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Microcredits offer small money for a short duration of time to people who have low access to credit. </w:t>
      </w:r>
    </w:p>
    <w:p w:rsidR="00A911A8" w:rsidRPr="00A911A8" w:rsidRDefault="00A911A8" w:rsidP="00A911A8">
      <w:pPr>
        <w:numPr>
          <w:ilvl w:val="0"/>
          <w:numId w:val="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Use of microcredit is useful by the poor to be self-employed, women </w:t>
      </w:r>
      <w:proofErr w:type="spellStart"/>
      <w:r w:rsidRPr="00A911A8">
        <w:rPr>
          <w:rFonts w:ascii="Arial" w:eastAsia="Times New Roman" w:hAnsi="Arial" w:cs="Arial"/>
          <w:color w:val="000000"/>
          <w:sz w:val="22"/>
          <w:szCs w:val="22"/>
        </w:rPr>
        <w:t>norrower</w:t>
      </w:r>
      <w:proofErr w:type="spellEnd"/>
      <w:r w:rsidRPr="00A911A8">
        <w:rPr>
          <w:rFonts w:ascii="Arial" w:eastAsia="Times New Roman" w:hAnsi="Arial" w:cs="Arial"/>
          <w:color w:val="000000"/>
          <w:sz w:val="22"/>
          <w:szCs w:val="22"/>
        </w:rPr>
        <w:t xml:space="preserve"> have high repayment rate (provide good income for family</w:t>
      </w:r>
      <w:proofErr w:type="gramStart"/>
      <w:r w:rsidRPr="00A911A8">
        <w:rPr>
          <w:rFonts w:ascii="Arial" w:eastAsia="Times New Roman" w:hAnsi="Arial" w:cs="Arial"/>
          <w:color w:val="000000"/>
          <w:sz w:val="22"/>
          <w:szCs w:val="22"/>
        </w:rPr>
        <w:t>), and</w:t>
      </w:r>
      <w:proofErr w:type="gramEnd"/>
      <w:r w:rsidRPr="00A911A8">
        <w:rPr>
          <w:rFonts w:ascii="Arial" w:eastAsia="Times New Roman" w:hAnsi="Arial" w:cs="Arial"/>
          <w:color w:val="000000"/>
          <w:sz w:val="22"/>
          <w:szCs w:val="22"/>
        </w:rPr>
        <w:t xml:space="preserve"> reduce poverty.</w:t>
      </w:r>
    </w:p>
    <w:p w:rsidR="00A911A8" w:rsidRPr="00A911A8" w:rsidRDefault="00A911A8" w:rsidP="00A911A8">
      <w:pPr>
        <w:numPr>
          <w:ilvl w:val="0"/>
          <w:numId w:val="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However, there is the lack of microcredit schemes to cover billions of poor, risk of scheme to government poverty reduction policies, excessive borrowing, etc. </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Empowerment of Women</w:t>
      </w:r>
    </w:p>
    <w:p w:rsidR="00A911A8" w:rsidRPr="00A911A8" w:rsidRDefault="00A911A8" w:rsidP="00A911A8">
      <w:pPr>
        <w:numPr>
          <w:ilvl w:val="0"/>
          <w:numId w:val="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Serious gender inequalities in many countries causes many women to be deprived of economic opportunities. </w:t>
      </w:r>
    </w:p>
    <w:p w:rsidR="00A911A8" w:rsidRPr="00A911A8" w:rsidRDefault="00A911A8" w:rsidP="00A911A8">
      <w:pPr>
        <w:numPr>
          <w:ilvl w:val="0"/>
          <w:numId w:val="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Empowerment of women involves eliminating the discrimination faced by girls and women with respect to access to education and health care, in the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market, and so on.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Income Distribution</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AA84F"/>
          <w:sz w:val="22"/>
          <w:szCs w:val="22"/>
        </w:rPr>
        <w:t>Infrastructure</w:t>
      </w:r>
    </w:p>
    <w:p w:rsidR="00A911A8" w:rsidRPr="00A911A8" w:rsidRDefault="00A911A8" w:rsidP="00A911A8">
      <w:pPr>
        <w:numPr>
          <w:ilvl w:val="0"/>
          <w:numId w:val="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Reliable transportation systems make it possible to transport goods and services to markets, allow for lower transportation costs, improve international competitiveness through lower costs, and allow easier access to schools and health care services.</w:t>
      </w:r>
    </w:p>
    <w:p w:rsidR="00A911A8" w:rsidRPr="00A911A8" w:rsidRDefault="00A911A8" w:rsidP="00A911A8">
      <w:pPr>
        <w:numPr>
          <w:ilvl w:val="0"/>
          <w:numId w:val="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Clean water supplies and sewerage systems improve the health of the population, reducing preventable illnesses, and contribute to improved standards of living.</w:t>
      </w:r>
    </w:p>
    <w:p w:rsidR="00A911A8" w:rsidRPr="00A911A8" w:rsidRDefault="00A911A8" w:rsidP="00A911A8">
      <w:pPr>
        <w:numPr>
          <w:ilvl w:val="0"/>
          <w:numId w:val="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Energy systems increase the range of production methods that can be powered by electricity or gas, resulting in greater worker productivity; they lead to reduced indoor pollution arising from the burning of polluting fuels; they improve gender equality by freeing </w:t>
      </w:r>
      <w:proofErr w:type="spellStart"/>
      <w:r w:rsidRPr="00A911A8">
        <w:rPr>
          <w:rFonts w:ascii="Arial" w:eastAsia="Times New Roman" w:hAnsi="Arial" w:cs="Arial"/>
          <w:color w:val="000000"/>
          <w:sz w:val="22"/>
          <w:szCs w:val="22"/>
        </w:rPr>
        <w:t>womens</w:t>
      </w:r>
      <w:proofErr w:type="spellEnd"/>
      <w:r w:rsidRPr="00A911A8">
        <w:rPr>
          <w:rFonts w:ascii="Arial" w:eastAsia="Times New Roman" w:hAnsi="Arial" w:cs="Arial"/>
          <w:color w:val="000000"/>
          <w:sz w:val="22"/>
          <w:szCs w:val="22"/>
        </w:rPr>
        <w:t>’ and girls’ time otherwise spent collecting firewood and carrying water.</w:t>
      </w:r>
    </w:p>
    <w:p w:rsidR="00A911A8" w:rsidRPr="00A911A8" w:rsidRDefault="00A911A8" w:rsidP="00A911A8">
      <w:pPr>
        <w:numPr>
          <w:ilvl w:val="0"/>
          <w:numId w:val="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Telecommunications permit…...</w:t>
      </w:r>
    </w:p>
    <w:p w:rsidR="00A911A8" w:rsidRPr="00A911A8" w:rsidRDefault="00A911A8" w:rsidP="00A911A8">
      <w:pPr>
        <w:rPr>
          <w:rFonts w:ascii="Times New Roman" w:eastAsia="Times New Roman" w:hAnsi="Times New Roman" w:cs="Times New Roman"/>
        </w:rPr>
      </w:pPr>
    </w:p>
    <w:p w:rsidR="00A911A8" w:rsidRDefault="00A911A8" w:rsidP="00A911A8">
      <w:pPr>
        <w:rPr>
          <w:rFonts w:ascii="Arial" w:eastAsia="Times New Roman" w:hAnsi="Arial" w:cs="Arial"/>
          <w:b/>
          <w:bCs/>
          <w:color w:val="6AA84F"/>
          <w:sz w:val="22"/>
          <w:szCs w:val="22"/>
        </w:rPr>
      </w:pPr>
      <w:r w:rsidRPr="00A911A8">
        <w:rPr>
          <w:rFonts w:ascii="Arial" w:eastAsia="Times New Roman" w:hAnsi="Arial" w:cs="Arial"/>
          <w:b/>
          <w:bCs/>
          <w:color w:val="6AA84F"/>
          <w:sz w:val="22"/>
          <w:szCs w:val="22"/>
        </w:rPr>
        <w:t>Additional Domestic Factors</w:t>
      </w:r>
    </w:p>
    <w:p w:rsidR="00A911A8" w:rsidRDefault="00A911A8" w:rsidP="00A911A8">
      <w:pPr>
        <w:rPr>
          <w:rFonts w:ascii="Arial" w:eastAsia="Times New Roman" w:hAnsi="Arial" w:cs="Arial"/>
          <w:b/>
          <w:bCs/>
          <w:color w:val="6AA84F"/>
          <w:sz w:val="22"/>
          <w:szCs w:val="22"/>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06676F" w:rsidRDefault="0006676F" w:rsidP="00A911A8">
      <w:pPr>
        <w:jc w:val="center"/>
        <w:rPr>
          <w:rFonts w:ascii="Arial" w:eastAsia="Times New Roman" w:hAnsi="Arial" w:cs="Arial"/>
          <w:b/>
          <w:bCs/>
          <w:color w:val="000000"/>
          <w:sz w:val="22"/>
          <w:szCs w:val="22"/>
          <w:u w:val="single"/>
        </w:rPr>
      </w:pPr>
    </w:p>
    <w:p w:rsidR="00A911A8" w:rsidRPr="00A911A8" w:rsidRDefault="00A911A8" w:rsidP="00A911A8">
      <w:pPr>
        <w:jc w:val="center"/>
        <w:rPr>
          <w:rFonts w:ascii="Times New Roman" w:eastAsia="Times New Roman" w:hAnsi="Times New Roman" w:cs="Times New Roman"/>
        </w:rPr>
      </w:pPr>
      <w:bookmarkStart w:id="0" w:name="_GoBack"/>
      <w:bookmarkEnd w:id="0"/>
      <w:r w:rsidRPr="00A911A8">
        <w:rPr>
          <w:rFonts w:ascii="Arial" w:eastAsia="Times New Roman" w:hAnsi="Arial" w:cs="Arial"/>
          <w:b/>
          <w:bCs/>
          <w:color w:val="000000"/>
          <w:sz w:val="22"/>
          <w:szCs w:val="22"/>
          <w:u w:val="single"/>
        </w:rPr>
        <w:lastRenderedPageBreak/>
        <w:t>IB Economics ‘Give Me Five’ – Quantitative Techniques HL</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990000"/>
          <w:sz w:val="22"/>
          <w:szCs w:val="22"/>
          <w:u w:val="single"/>
        </w:rPr>
        <w:t xml:space="preserve">Microeconomics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Demand functions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Basics of linear demand functions </w:t>
      </w:r>
    </w:p>
    <w:p w:rsidR="00A911A8" w:rsidRPr="00A911A8" w:rsidRDefault="00A911A8" w:rsidP="00A911A8">
      <w:pPr>
        <w:numPr>
          <w:ilvl w:val="0"/>
          <w:numId w:val="197"/>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a </w:t>
      </w:r>
      <w:proofErr w:type="gramStart"/>
      <w:r w:rsidRPr="00A911A8">
        <w:rPr>
          <w:rFonts w:ascii="Arial" w:eastAsia="Times New Roman" w:hAnsi="Arial" w:cs="Arial"/>
          <w:color w:val="000000"/>
          <w:sz w:val="22"/>
          <w:szCs w:val="22"/>
        </w:rPr>
        <w:t>-  </w:t>
      </w:r>
      <w:proofErr w:type="spellStart"/>
      <w:r w:rsidRPr="00A911A8">
        <w:rPr>
          <w:rFonts w:ascii="Arial" w:eastAsia="Times New Roman" w:hAnsi="Arial" w:cs="Arial"/>
          <w:color w:val="000000"/>
          <w:sz w:val="22"/>
          <w:szCs w:val="22"/>
        </w:rPr>
        <w:t>bP</w:t>
      </w:r>
      <w:proofErr w:type="spellEnd"/>
      <w:proofErr w:type="gramEnd"/>
    </w:p>
    <w:p w:rsidR="00A911A8" w:rsidRPr="00A911A8" w:rsidRDefault="00A911A8" w:rsidP="00A911A8">
      <w:pPr>
        <w:numPr>
          <w:ilvl w:val="0"/>
          <w:numId w:val="197"/>
        </w:numPr>
        <w:textAlignment w:val="baseline"/>
        <w:rPr>
          <w:rFonts w:ascii="Arial" w:eastAsia="Times New Roman" w:hAnsi="Arial" w:cs="Arial"/>
          <w:color w:val="000000"/>
          <w:sz w:val="22"/>
          <w:szCs w:val="22"/>
        </w:rPr>
      </w:pP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is the quantity demanded </w:t>
      </w:r>
    </w:p>
    <w:p w:rsidR="00A911A8" w:rsidRPr="00A911A8" w:rsidRDefault="00A911A8" w:rsidP="00A911A8">
      <w:pPr>
        <w:numPr>
          <w:ilvl w:val="0"/>
          <w:numId w:val="19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a= the quantity that would be demanded if the price was zero. A change in ‘a’ will shift the demand curve. </w:t>
      </w:r>
      <w:proofErr w:type="gramStart"/>
      <w:r w:rsidRPr="00A911A8">
        <w:rPr>
          <w:rFonts w:ascii="Arial" w:eastAsia="Times New Roman" w:hAnsi="Arial" w:cs="Arial"/>
          <w:color w:val="000000"/>
          <w:sz w:val="22"/>
          <w:szCs w:val="22"/>
        </w:rPr>
        <w:t>( The</w:t>
      </w:r>
      <w:proofErr w:type="gramEnd"/>
      <w:r w:rsidRPr="00A911A8">
        <w:rPr>
          <w:rFonts w:ascii="Arial" w:eastAsia="Times New Roman" w:hAnsi="Arial" w:cs="Arial"/>
          <w:color w:val="000000"/>
          <w:sz w:val="22"/>
          <w:szCs w:val="22"/>
        </w:rPr>
        <w:t xml:space="preserve"> x-intercept : where demand curve meets the x-axis)</w:t>
      </w:r>
    </w:p>
    <w:p w:rsidR="00A911A8" w:rsidRPr="00A911A8" w:rsidRDefault="00A911A8" w:rsidP="00A911A8">
      <w:pPr>
        <w:numPr>
          <w:ilvl w:val="0"/>
          <w:numId w:val="19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b= a change in ‘b’ will affect the slope of the demand curve. </w:t>
      </w:r>
      <w:proofErr w:type="gramStart"/>
      <w:r w:rsidRPr="00A911A8">
        <w:rPr>
          <w:rFonts w:ascii="Arial" w:eastAsia="Times New Roman" w:hAnsi="Arial" w:cs="Arial"/>
          <w:color w:val="000000"/>
          <w:sz w:val="22"/>
          <w:szCs w:val="22"/>
        </w:rPr>
        <w:t>( a</w:t>
      </w:r>
      <w:proofErr w:type="gramEnd"/>
      <w:r w:rsidRPr="00A911A8">
        <w:rPr>
          <w:rFonts w:ascii="Arial" w:eastAsia="Times New Roman" w:hAnsi="Arial" w:cs="Arial"/>
          <w:color w:val="000000"/>
          <w:sz w:val="22"/>
          <w:szCs w:val="22"/>
        </w:rPr>
        <w:t xml:space="preserve"> divided by b gives the y-axis)</w:t>
      </w:r>
    </w:p>
    <w:p w:rsidR="00A911A8" w:rsidRPr="00A911A8" w:rsidRDefault="00A911A8" w:rsidP="00A911A8">
      <w:pPr>
        <w:numPr>
          <w:ilvl w:val="0"/>
          <w:numId w:val="19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 is the price of the good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Steps to plot/draw demand curve from demand function </w:t>
      </w:r>
    </w:p>
    <w:p w:rsidR="00A911A8" w:rsidRPr="00A911A8" w:rsidRDefault="00A911A8" w:rsidP="00A911A8">
      <w:pPr>
        <w:numPr>
          <w:ilvl w:val="0"/>
          <w:numId w:val="19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Find quantity demanded when price is zero. This will be the ‘a’ value and gives point on the demand curve known as the x-intercept.</w:t>
      </w:r>
    </w:p>
    <w:p w:rsidR="00A911A8" w:rsidRPr="00A911A8" w:rsidRDefault="00A911A8" w:rsidP="00A911A8">
      <w:pPr>
        <w:numPr>
          <w:ilvl w:val="0"/>
          <w:numId w:val="19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Find the price where demand is zero. Make </w:t>
      </w: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=0. Gives a second point at the other end of the demand curve, known as the y intercept. </w:t>
      </w:r>
    </w:p>
    <w:p w:rsidR="00A911A8" w:rsidRPr="00A911A8" w:rsidRDefault="00A911A8" w:rsidP="00A911A8">
      <w:pPr>
        <w:numPr>
          <w:ilvl w:val="0"/>
          <w:numId w:val="19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Now have two points on the demand curve.</w:t>
      </w:r>
    </w:p>
    <w:p w:rsidR="00A911A8" w:rsidRPr="00A911A8" w:rsidRDefault="00A911A8" w:rsidP="00A911A8">
      <w:pPr>
        <w:numPr>
          <w:ilvl w:val="0"/>
          <w:numId w:val="19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Draw axes for the market and insert values for price and quantity. </w:t>
      </w:r>
    </w:p>
    <w:p w:rsidR="00A911A8" w:rsidRPr="00A911A8" w:rsidRDefault="00A911A8" w:rsidP="00A911A8">
      <w:pPr>
        <w:numPr>
          <w:ilvl w:val="0"/>
          <w:numId w:val="19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Insert two points that you have calculates.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Changes in a and b</w:t>
      </w:r>
    </w:p>
    <w:p w:rsidR="00A911A8" w:rsidRPr="00A911A8" w:rsidRDefault="00A911A8" w:rsidP="00A911A8">
      <w:pPr>
        <w:numPr>
          <w:ilvl w:val="0"/>
          <w:numId w:val="1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If ‘a’ value changes the demand curve shifts to left or right (will be parallel to the original curve)</w:t>
      </w:r>
    </w:p>
    <w:p w:rsidR="00A911A8" w:rsidRPr="00A911A8" w:rsidRDefault="00A911A8" w:rsidP="00A911A8">
      <w:pPr>
        <w:numPr>
          <w:ilvl w:val="0"/>
          <w:numId w:val="1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Shift right means change in non-price determinant of demand to make product more attractive. </w:t>
      </w:r>
    </w:p>
    <w:p w:rsidR="00A911A8" w:rsidRPr="00A911A8" w:rsidRDefault="00A911A8" w:rsidP="00A911A8">
      <w:pPr>
        <w:numPr>
          <w:ilvl w:val="0"/>
          <w:numId w:val="1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Shift to the left means change in non-price determinant to make product less attractive to consumers. </w:t>
      </w:r>
    </w:p>
    <w:p w:rsidR="00A911A8" w:rsidRPr="00A911A8" w:rsidRDefault="00A911A8" w:rsidP="00A911A8">
      <w:pPr>
        <w:numPr>
          <w:ilvl w:val="0"/>
          <w:numId w:val="1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If value ‘b’ changes the slope of the demand curve will change. </w:t>
      </w:r>
    </w:p>
    <w:p w:rsidR="00A911A8" w:rsidRPr="00A911A8" w:rsidRDefault="00A911A8" w:rsidP="00A911A8">
      <w:pPr>
        <w:numPr>
          <w:ilvl w:val="0"/>
          <w:numId w:val="19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If b gets smaller will get steeper and if b gets bigger it will become flatter.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Supply functions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Basics of linear supply functions </w:t>
      </w:r>
    </w:p>
    <w:p w:rsidR="00A911A8" w:rsidRPr="00A911A8" w:rsidRDefault="00A911A8" w:rsidP="00A911A8">
      <w:pPr>
        <w:numPr>
          <w:ilvl w:val="0"/>
          <w:numId w:val="20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Qs= c + </w:t>
      </w:r>
      <w:proofErr w:type="spellStart"/>
      <w:r w:rsidRPr="00A911A8">
        <w:rPr>
          <w:rFonts w:ascii="Arial" w:eastAsia="Times New Roman" w:hAnsi="Arial" w:cs="Arial"/>
          <w:color w:val="000000"/>
          <w:sz w:val="22"/>
          <w:szCs w:val="22"/>
        </w:rPr>
        <w:t>dP</w:t>
      </w:r>
      <w:proofErr w:type="spellEnd"/>
    </w:p>
    <w:p w:rsidR="00A911A8" w:rsidRPr="00A911A8" w:rsidRDefault="00A911A8" w:rsidP="00A911A8">
      <w:pPr>
        <w:numPr>
          <w:ilvl w:val="0"/>
          <w:numId w:val="20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Qs= the quantity that is supplied</w:t>
      </w:r>
    </w:p>
    <w:p w:rsidR="00A911A8" w:rsidRPr="00A911A8" w:rsidRDefault="00A911A8" w:rsidP="00A911A8">
      <w:pPr>
        <w:numPr>
          <w:ilvl w:val="0"/>
          <w:numId w:val="20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 the quantity that would be supplied if the price was zero. A change in ‘c’ will shift the supply curve. </w:t>
      </w:r>
    </w:p>
    <w:p w:rsidR="00A911A8" w:rsidRPr="00A911A8" w:rsidRDefault="00A911A8" w:rsidP="00A911A8">
      <w:pPr>
        <w:numPr>
          <w:ilvl w:val="0"/>
          <w:numId w:val="20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 a change in ‘d’ will affect the slope of the supply curve</w:t>
      </w:r>
    </w:p>
    <w:p w:rsidR="00A911A8" w:rsidRPr="00A911A8" w:rsidRDefault="00A911A8" w:rsidP="00A911A8">
      <w:pPr>
        <w:numPr>
          <w:ilvl w:val="0"/>
          <w:numId w:val="20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P= price of the good</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Steps to plot/draw supply curve from a supply function</w:t>
      </w:r>
    </w:p>
    <w:p w:rsidR="00A911A8" w:rsidRPr="00A911A8" w:rsidRDefault="00A911A8" w:rsidP="00A911A8">
      <w:pPr>
        <w:numPr>
          <w:ilvl w:val="0"/>
          <w:numId w:val="20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Find the quantity supplied when the price is zero. </w:t>
      </w:r>
    </w:p>
    <w:p w:rsidR="00A911A8" w:rsidRPr="00A911A8" w:rsidRDefault="00A911A8" w:rsidP="00A911A8">
      <w:pPr>
        <w:numPr>
          <w:ilvl w:val="0"/>
          <w:numId w:val="20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Choose a price above zero. Put it into the equation, in order to get a quantity supplied at that </w:t>
      </w:r>
      <w:proofErr w:type="spellStart"/>
      <w:r w:rsidRPr="00A911A8">
        <w:rPr>
          <w:rFonts w:ascii="Arial" w:eastAsia="Times New Roman" w:hAnsi="Arial" w:cs="Arial"/>
          <w:color w:val="000000"/>
          <w:sz w:val="22"/>
          <w:szCs w:val="22"/>
        </w:rPr>
        <w:t>prie</w:t>
      </w:r>
      <w:proofErr w:type="spellEnd"/>
    </w:p>
    <w:p w:rsidR="00A911A8" w:rsidRPr="00A911A8" w:rsidRDefault="00A911A8" w:rsidP="00A911A8">
      <w:pPr>
        <w:numPr>
          <w:ilvl w:val="0"/>
          <w:numId w:val="20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Draw your axes or the market </w:t>
      </w:r>
      <w:proofErr w:type="spellStart"/>
      <w:proofErr w:type="gramStart"/>
      <w:r w:rsidRPr="00A911A8">
        <w:rPr>
          <w:rFonts w:ascii="Arial" w:eastAsia="Times New Roman" w:hAnsi="Arial" w:cs="Arial"/>
          <w:color w:val="000000"/>
          <w:sz w:val="22"/>
          <w:szCs w:val="22"/>
        </w:rPr>
        <w:t>ona</w:t>
      </w:r>
      <w:proofErr w:type="spellEnd"/>
      <w:r w:rsidRPr="00A911A8">
        <w:rPr>
          <w:rFonts w:ascii="Arial" w:eastAsia="Times New Roman" w:hAnsi="Arial" w:cs="Arial"/>
          <w:color w:val="000000"/>
          <w:sz w:val="22"/>
          <w:szCs w:val="22"/>
        </w:rPr>
        <w:t xml:space="preserve">  piece</w:t>
      </w:r>
      <w:proofErr w:type="gramEnd"/>
      <w:r w:rsidRPr="00A911A8">
        <w:rPr>
          <w:rFonts w:ascii="Arial" w:eastAsia="Times New Roman" w:hAnsi="Arial" w:cs="Arial"/>
          <w:color w:val="000000"/>
          <w:sz w:val="22"/>
          <w:szCs w:val="22"/>
        </w:rPr>
        <w:t xml:space="preserve"> of graph paper and insert values for price and quantity.</w:t>
      </w:r>
    </w:p>
    <w:p w:rsidR="00A911A8" w:rsidRPr="00A911A8" w:rsidRDefault="00A911A8" w:rsidP="00A911A8">
      <w:pPr>
        <w:numPr>
          <w:ilvl w:val="0"/>
          <w:numId w:val="20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Now extend line upwards. </w:t>
      </w:r>
    </w:p>
    <w:p w:rsidR="00A911A8" w:rsidRPr="00A911A8" w:rsidRDefault="00A911A8" w:rsidP="00A911A8">
      <w:pPr>
        <w:numPr>
          <w:ilvl w:val="0"/>
          <w:numId w:val="20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Label the axes and the supply curve.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Market equilibrium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Market Equilibrium: Find P and Q</w:t>
      </w:r>
    </w:p>
    <w:p w:rsidR="00A911A8" w:rsidRPr="00A911A8" w:rsidRDefault="00A911A8" w:rsidP="00A911A8">
      <w:pPr>
        <w:numPr>
          <w:ilvl w:val="0"/>
          <w:numId w:val="2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Put the Demand (</w:t>
      </w: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and Supply (Qs) functions equal to each other </w:t>
      </w:r>
    </w:p>
    <w:p w:rsidR="00A911A8" w:rsidRPr="00A911A8" w:rsidRDefault="00A911A8" w:rsidP="00A911A8">
      <w:pPr>
        <w:numPr>
          <w:ilvl w:val="0"/>
          <w:numId w:val="2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Solve for P</w:t>
      </w:r>
    </w:p>
    <w:p w:rsidR="00A911A8" w:rsidRPr="00A911A8" w:rsidRDefault="00A911A8" w:rsidP="00A911A8">
      <w:pPr>
        <w:numPr>
          <w:ilvl w:val="0"/>
          <w:numId w:val="2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Substitute P into the demand or supply function- to find Q</w:t>
      </w:r>
    </w:p>
    <w:p w:rsidR="00A911A8" w:rsidRPr="00A911A8" w:rsidRDefault="00A911A8" w:rsidP="00A911A8">
      <w:pPr>
        <w:numPr>
          <w:ilvl w:val="0"/>
          <w:numId w:val="2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Apply the demand/ supply function to the graph using the value P and Q calculated</w:t>
      </w:r>
    </w:p>
    <w:p w:rsidR="00A911A8" w:rsidRPr="00A911A8" w:rsidRDefault="00A911A8" w:rsidP="00A911A8">
      <w:pPr>
        <w:numPr>
          <w:ilvl w:val="0"/>
          <w:numId w:val="20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Remember to label the axis with the correct units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Calculating Excess Demand</w:t>
      </w:r>
    </w:p>
    <w:p w:rsidR="00A911A8" w:rsidRPr="00A911A8" w:rsidRDefault="00A911A8" w:rsidP="00A911A8">
      <w:pPr>
        <w:numPr>
          <w:ilvl w:val="0"/>
          <w:numId w:val="20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Excess demand arises when P&lt; </w:t>
      </w:r>
      <w:proofErr w:type="spellStart"/>
      <w:proofErr w:type="gram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e</w:t>
      </w:r>
      <w:proofErr w:type="spellEnd"/>
      <w:r w:rsidRPr="00A911A8">
        <w:rPr>
          <w:rFonts w:ascii="Arial" w:eastAsia="Times New Roman" w:hAnsi="Arial" w:cs="Arial"/>
          <w:color w:val="000000"/>
          <w:sz w:val="13"/>
          <w:szCs w:val="13"/>
          <w:vertAlign w:val="subscript"/>
        </w:rPr>
        <w:t xml:space="preserve"> </w:t>
      </w:r>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 xml:space="preserve"> where </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d</w:t>
      </w:r>
      <w:proofErr w:type="spellEnd"/>
      <w:r w:rsidRPr="00A911A8">
        <w:rPr>
          <w:rFonts w:ascii="Arial" w:eastAsia="Times New Roman" w:hAnsi="Arial" w:cs="Arial"/>
          <w:color w:val="000000"/>
          <w:sz w:val="22"/>
          <w:szCs w:val="22"/>
        </w:rPr>
        <w:t>&gt;Q</w:t>
      </w:r>
      <w:r w:rsidRPr="00A911A8">
        <w:rPr>
          <w:rFonts w:ascii="Arial" w:eastAsia="Times New Roman" w:hAnsi="Arial" w:cs="Arial"/>
          <w:color w:val="000000"/>
          <w:sz w:val="14"/>
          <w:szCs w:val="14"/>
        </w:rPr>
        <w:t>s</w:t>
      </w:r>
    </w:p>
    <w:p w:rsidR="00A911A8" w:rsidRPr="00A911A8" w:rsidRDefault="00A911A8" w:rsidP="00A911A8">
      <w:pPr>
        <w:numPr>
          <w:ilvl w:val="0"/>
          <w:numId w:val="20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For any value where P &lt;</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e</w:t>
      </w:r>
      <w:proofErr w:type="spellEnd"/>
      <w:r w:rsidRPr="00A911A8">
        <w:rPr>
          <w:rFonts w:ascii="Arial" w:eastAsia="Times New Roman" w:hAnsi="Arial" w:cs="Arial"/>
          <w:color w:val="000000"/>
          <w:sz w:val="22"/>
          <w:szCs w:val="22"/>
        </w:rPr>
        <w:t>, substitute this value into the demand and supply function</w:t>
      </w:r>
    </w:p>
    <w:p w:rsidR="00A911A8" w:rsidRPr="00A911A8" w:rsidRDefault="00A911A8" w:rsidP="00A911A8">
      <w:pPr>
        <w:numPr>
          <w:ilvl w:val="0"/>
          <w:numId w:val="20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Subtract the new quantities to find Excess Demand→ </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d</w:t>
      </w:r>
      <w:proofErr w:type="spellEnd"/>
      <w:r w:rsidRPr="00A911A8">
        <w:rPr>
          <w:rFonts w:ascii="Arial" w:eastAsia="Times New Roman" w:hAnsi="Arial" w:cs="Arial"/>
          <w:color w:val="000000"/>
          <w:sz w:val="22"/>
          <w:szCs w:val="22"/>
        </w:rPr>
        <w:t>-Q</w:t>
      </w:r>
      <w:r w:rsidRPr="00A911A8">
        <w:rPr>
          <w:rFonts w:ascii="Arial" w:eastAsia="Times New Roman" w:hAnsi="Arial" w:cs="Arial"/>
          <w:color w:val="000000"/>
          <w:sz w:val="14"/>
          <w:szCs w:val="14"/>
        </w:rPr>
        <w: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Excess Supply</w:t>
      </w:r>
    </w:p>
    <w:p w:rsidR="00A911A8" w:rsidRPr="00A911A8" w:rsidRDefault="00A911A8" w:rsidP="00A911A8">
      <w:pPr>
        <w:numPr>
          <w:ilvl w:val="0"/>
          <w:numId w:val="20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Excess supply arises when P &gt;</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e</w:t>
      </w:r>
      <w:proofErr w:type="spellEnd"/>
      <w:r w:rsidRPr="00A911A8">
        <w:rPr>
          <w:rFonts w:ascii="Arial" w:eastAsia="Times New Roman" w:hAnsi="Arial" w:cs="Arial"/>
          <w:color w:val="000000"/>
          <w:sz w:val="13"/>
          <w:szCs w:val="13"/>
          <w:vertAlign w:val="subscript"/>
        </w:rPr>
        <w:t xml:space="preserve"> </w:t>
      </w:r>
    </w:p>
    <w:p w:rsidR="00A911A8" w:rsidRPr="00A911A8" w:rsidRDefault="00A911A8" w:rsidP="00A911A8">
      <w:pPr>
        <w:numPr>
          <w:ilvl w:val="0"/>
          <w:numId w:val="20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Where </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d</w:t>
      </w:r>
      <w:proofErr w:type="spellEnd"/>
      <w:r w:rsidRPr="00A911A8">
        <w:rPr>
          <w:rFonts w:ascii="Arial" w:eastAsia="Times New Roman" w:hAnsi="Arial" w:cs="Arial"/>
          <w:color w:val="000000"/>
          <w:sz w:val="22"/>
          <w:szCs w:val="22"/>
        </w:rPr>
        <w:t>&lt;Q</w:t>
      </w:r>
      <w:r w:rsidRPr="00A911A8">
        <w:rPr>
          <w:rFonts w:ascii="Arial" w:eastAsia="Times New Roman" w:hAnsi="Arial" w:cs="Arial"/>
          <w:color w:val="000000"/>
          <w:sz w:val="14"/>
          <w:szCs w:val="14"/>
        </w:rPr>
        <w:t>s</w:t>
      </w:r>
    </w:p>
    <w:p w:rsidR="00A911A8" w:rsidRPr="00A911A8" w:rsidRDefault="00A911A8" w:rsidP="00A911A8">
      <w:pPr>
        <w:numPr>
          <w:ilvl w:val="0"/>
          <w:numId w:val="20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Substitute any value of P where P &gt;</w:t>
      </w:r>
      <w:proofErr w:type="spellStart"/>
      <w:proofErr w:type="gram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e</w:t>
      </w:r>
      <w:proofErr w:type="spellEnd"/>
      <w:r w:rsidRPr="00A911A8">
        <w:rPr>
          <w:rFonts w:ascii="Arial" w:eastAsia="Times New Roman" w:hAnsi="Arial" w:cs="Arial"/>
          <w:color w:val="000000"/>
          <w:sz w:val="13"/>
          <w:szCs w:val="13"/>
          <w:vertAlign w:val="subscript"/>
        </w:rPr>
        <w:t xml:space="preserve"> </w:t>
      </w:r>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 xml:space="preserve"> into the demand and supply functions.</w:t>
      </w:r>
    </w:p>
    <w:p w:rsidR="00A911A8" w:rsidRPr="00A911A8" w:rsidRDefault="00A911A8" w:rsidP="00A911A8">
      <w:pPr>
        <w:numPr>
          <w:ilvl w:val="0"/>
          <w:numId w:val="20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Subtract the new quantities to find excess supply </w:t>
      </w:r>
      <w:proofErr w:type="gramStart"/>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s</w:t>
      </w:r>
      <w:proofErr w:type="gramEnd"/>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Elasticities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Price elasticity of demand (PED)</w:t>
      </w:r>
    </w:p>
    <w:p w:rsidR="00A911A8" w:rsidRPr="00A911A8" w:rsidRDefault="00A911A8" w:rsidP="00A911A8">
      <w:pPr>
        <w:numPr>
          <w:ilvl w:val="0"/>
          <w:numId w:val="2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PED= percentage change in quantity demanded/ percentage change in price</w:t>
      </w:r>
    </w:p>
    <w:p w:rsidR="00A911A8" w:rsidRPr="00A911A8" w:rsidRDefault="00A911A8" w:rsidP="00A911A8">
      <w:pPr>
        <w:numPr>
          <w:ilvl w:val="0"/>
          <w:numId w:val="2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change in price= (new price - old price/ old price) x 100 </w:t>
      </w:r>
    </w:p>
    <w:p w:rsidR="00A911A8" w:rsidRPr="00A911A8" w:rsidRDefault="00A911A8" w:rsidP="00A911A8">
      <w:pPr>
        <w:numPr>
          <w:ilvl w:val="0"/>
          <w:numId w:val="2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 change in quantity demanded = (new quantity - old quantity/ old quantity) x 100</w:t>
      </w:r>
    </w:p>
    <w:p w:rsidR="00A911A8" w:rsidRPr="00A911A8" w:rsidRDefault="00A911A8" w:rsidP="00A911A8">
      <w:pPr>
        <w:numPr>
          <w:ilvl w:val="0"/>
          <w:numId w:val="2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Then divide the two values achieved. </w:t>
      </w:r>
    </w:p>
    <w:p w:rsidR="00A911A8" w:rsidRPr="00A911A8" w:rsidRDefault="00A911A8" w:rsidP="00A911A8">
      <w:pPr>
        <w:numPr>
          <w:ilvl w:val="0"/>
          <w:numId w:val="20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Calculating PED between two points </w:t>
      </w:r>
      <w:proofErr w:type="spellStart"/>
      <w:r w:rsidRPr="00A911A8">
        <w:rPr>
          <w:rFonts w:ascii="Arial" w:eastAsia="Times New Roman" w:hAnsi="Arial" w:cs="Arial"/>
          <w:color w:val="000000"/>
          <w:sz w:val="22"/>
          <w:szCs w:val="22"/>
        </w:rPr>
        <w:t>n</w:t>
      </w:r>
      <w:proofErr w:type="spellEnd"/>
      <w:r w:rsidRPr="00A911A8">
        <w:rPr>
          <w:rFonts w:ascii="Arial" w:eastAsia="Times New Roman" w:hAnsi="Arial" w:cs="Arial"/>
          <w:color w:val="000000"/>
          <w:sz w:val="22"/>
          <w:szCs w:val="22"/>
        </w:rPr>
        <w:t xml:space="preserve"> demand curve is the same as above.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Cross elasticity of demand (XED)</w:t>
      </w:r>
    </w:p>
    <w:p w:rsidR="00A911A8" w:rsidRPr="00A911A8" w:rsidRDefault="00A911A8" w:rsidP="00A911A8">
      <w:pPr>
        <w:numPr>
          <w:ilvl w:val="0"/>
          <w:numId w:val="20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XED= percentage change in quantity demand of good x/ percentage change of good y</w:t>
      </w:r>
    </w:p>
    <w:p w:rsidR="00A911A8" w:rsidRPr="00A911A8" w:rsidRDefault="00A911A8" w:rsidP="00A911A8">
      <w:pPr>
        <w:numPr>
          <w:ilvl w:val="0"/>
          <w:numId w:val="20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percentage changes in price of one good and the quantity demanded of the other good. </w:t>
      </w:r>
    </w:p>
    <w:p w:rsidR="00A911A8" w:rsidRPr="00A911A8" w:rsidRDefault="00A911A8" w:rsidP="00A911A8">
      <w:pPr>
        <w:numPr>
          <w:ilvl w:val="0"/>
          <w:numId w:val="20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change in price good Y = (new price - old price / old price) x 100 </w:t>
      </w:r>
    </w:p>
    <w:p w:rsidR="00A911A8" w:rsidRPr="00A911A8" w:rsidRDefault="00A911A8" w:rsidP="00A911A8">
      <w:pPr>
        <w:numPr>
          <w:ilvl w:val="0"/>
          <w:numId w:val="20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change in Quantity demanded of good X = (new quantity - old quantity/ old quantity) x 100</w:t>
      </w:r>
    </w:p>
    <w:p w:rsidR="00A911A8" w:rsidRPr="00A911A8" w:rsidRDefault="00A911A8" w:rsidP="00A911A8">
      <w:pPr>
        <w:numPr>
          <w:ilvl w:val="0"/>
          <w:numId w:val="20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Divide the percentage change in quantity demanded of second good by the change in price of the first good. Positive value means substitutes. If negative value goods are complements.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Income elasticity of demand (YED) </w:t>
      </w:r>
    </w:p>
    <w:p w:rsidR="00A911A8" w:rsidRPr="00A911A8" w:rsidRDefault="00A911A8" w:rsidP="00A911A8">
      <w:pPr>
        <w:numPr>
          <w:ilvl w:val="0"/>
          <w:numId w:val="20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YED= percentage change in quantity demanded/ percentage change in income </w:t>
      </w:r>
    </w:p>
    <w:p w:rsidR="00A911A8" w:rsidRPr="00A911A8" w:rsidRDefault="00A911A8" w:rsidP="00A911A8">
      <w:pPr>
        <w:numPr>
          <w:ilvl w:val="0"/>
          <w:numId w:val="20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percentage changes in income and quantity demanded </w:t>
      </w:r>
    </w:p>
    <w:p w:rsidR="00A911A8" w:rsidRPr="00A911A8" w:rsidRDefault="00A911A8" w:rsidP="00A911A8">
      <w:pPr>
        <w:numPr>
          <w:ilvl w:val="0"/>
          <w:numId w:val="20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change in income= (new income - old income/ old income) x 100</w:t>
      </w:r>
    </w:p>
    <w:p w:rsidR="00A911A8" w:rsidRPr="00A911A8" w:rsidRDefault="00A911A8" w:rsidP="00A911A8">
      <w:pPr>
        <w:numPr>
          <w:ilvl w:val="0"/>
          <w:numId w:val="20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change in quantity demanded </w:t>
      </w:r>
      <w:proofErr w:type="gramStart"/>
      <w:r w:rsidRPr="00A911A8">
        <w:rPr>
          <w:rFonts w:ascii="Arial" w:eastAsia="Times New Roman" w:hAnsi="Arial" w:cs="Arial"/>
          <w:color w:val="000000"/>
          <w:sz w:val="22"/>
          <w:szCs w:val="22"/>
        </w:rPr>
        <w:t>=( new</w:t>
      </w:r>
      <w:proofErr w:type="gramEnd"/>
      <w:r w:rsidRPr="00A911A8">
        <w:rPr>
          <w:rFonts w:ascii="Arial" w:eastAsia="Times New Roman" w:hAnsi="Arial" w:cs="Arial"/>
          <w:color w:val="000000"/>
          <w:sz w:val="22"/>
          <w:szCs w:val="22"/>
        </w:rPr>
        <w:t xml:space="preserve"> quantity sold quantity/ old quantity) x 100</w:t>
      </w:r>
    </w:p>
    <w:p w:rsidR="00A911A8" w:rsidRPr="00A911A8" w:rsidRDefault="00A911A8" w:rsidP="00A911A8">
      <w:pPr>
        <w:numPr>
          <w:ilvl w:val="0"/>
          <w:numId w:val="20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Divide the percentage change in </w:t>
      </w: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by the percentage change in income. Positive value means that the good is normal. If has negative value means product is inferior good.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Price Elasticity of Supply (PES)</w:t>
      </w:r>
    </w:p>
    <w:p w:rsidR="00A911A8" w:rsidRPr="00A911A8" w:rsidRDefault="00A911A8" w:rsidP="00A911A8">
      <w:pPr>
        <w:numPr>
          <w:ilvl w:val="0"/>
          <w:numId w:val="20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PES= %ΔQ/ %ΔP = ((ΔQ/Q) x100)/ ((ΔP/</w:t>
      </w:r>
      <w:proofErr w:type="gramStart"/>
      <w:r w:rsidRPr="00A911A8">
        <w:rPr>
          <w:rFonts w:ascii="Arial" w:eastAsia="Times New Roman" w:hAnsi="Arial" w:cs="Arial"/>
          <w:color w:val="000000"/>
          <w:sz w:val="22"/>
          <w:szCs w:val="22"/>
        </w:rPr>
        <w:t>P)x</w:t>
      </w:r>
      <w:proofErr w:type="gramEnd"/>
      <w:r w:rsidRPr="00A911A8">
        <w:rPr>
          <w:rFonts w:ascii="Arial" w:eastAsia="Times New Roman" w:hAnsi="Arial" w:cs="Arial"/>
          <w:color w:val="000000"/>
          <w:sz w:val="22"/>
          <w:szCs w:val="22"/>
        </w:rPr>
        <w:t>100))</w:t>
      </w:r>
    </w:p>
    <w:p w:rsidR="00A911A8" w:rsidRPr="00A911A8" w:rsidRDefault="00A911A8" w:rsidP="00A911A8">
      <w:pPr>
        <w:numPr>
          <w:ilvl w:val="0"/>
          <w:numId w:val="20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ΔQ= </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final</w:t>
      </w:r>
      <w:proofErr w:type="spellEnd"/>
      <w:r w:rsidRPr="00A911A8">
        <w:rPr>
          <w:rFonts w:ascii="Arial" w:eastAsia="Times New Roman" w:hAnsi="Arial" w:cs="Arial"/>
          <w:color w:val="000000"/>
          <w:sz w:val="13"/>
          <w:szCs w:val="13"/>
          <w:vertAlign w:val="subscript"/>
        </w:rPr>
        <w:t xml:space="preserve"> </w:t>
      </w:r>
      <w:r w:rsidRPr="00A911A8">
        <w:rPr>
          <w:rFonts w:ascii="Arial" w:eastAsia="Times New Roman" w:hAnsi="Arial" w:cs="Arial"/>
          <w:color w:val="000000"/>
          <w:sz w:val="22"/>
          <w:szCs w:val="22"/>
        </w:rPr>
        <w:t>-</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initial</w:t>
      </w:r>
      <w:proofErr w:type="spellEnd"/>
    </w:p>
    <w:p w:rsidR="00A911A8" w:rsidRPr="00A911A8" w:rsidRDefault="00A911A8" w:rsidP="00A911A8">
      <w:pPr>
        <w:numPr>
          <w:ilvl w:val="0"/>
          <w:numId w:val="20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 initial Q value</w:t>
      </w:r>
    </w:p>
    <w:p w:rsidR="00A911A8" w:rsidRPr="00A911A8" w:rsidRDefault="00A911A8" w:rsidP="00A911A8">
      <w:pPr>
        <w:numPr>
          <w:ilvl w:val="0"/>
          <w:numId w:val="20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ΔP= </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final</w:t>
      </w:r>
      <w:proofErr w:type="spellEnd"/>
      <w:r w:rsidRPr="00A911A8">
        <w:rPr>
          <w:rFonts w:ascii="Arial" w:eastAsia="Times New Roman" w:hAnsi="Arial" w:cs="Arial"/>
          <w:color w:val="000000"/>
          <w:sz w:val="13"/>
          <w:szCs w:val="13"/>
          <w:vertAlign w:val="subscript"/>
        </w:rPr>
        <w:t xml:space="preserve"> </w:t>
      </w:r>
      <w:r w:rsidRPr="00A911A8">
        <w:rPr>
          <w:rFonts w:ascii="Arial" w:eastAsia="Times New Roman" w:hAnsi="Arial" w:cs="Arial"/>
          <w:color w:val="000000"/>
          <w:sz w:val="22"/>
          <w:szCs w:val="22"/>
        </w:rPr>
        <w:t>-</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initial</w:t>
      </w:r>
      <w:proofErr w:type="spellEnd"/>
    </w:p>
    <w:p w:rsidR="00A911A8" w:rsidRPr="00A911A8" w:rsidRDefault="00A911A8" w:rsidP="00A911A8">
      <w:pPr>
        <w:numPr>
          <w:ilvl w:val="0"/>
          <w:numId w:val="20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 initial P value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Specific taxes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Specific (Indirect) Taxes</w:t>
      </w:r>
    </w:p>
    <w:p w:rsidR="00A911A8" w:rsidRPr="00A911A8" w:rsidRDefault="00A911A8" w:rsidP="00A911A8">
      <w:pPr>
        <w:numPr>
          <w:ilvl w:val="0"/>
          <w:numId w:val="20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Use linear functions to draw the relevant demand and supply curves and identity the equilibrium price and quantity before the tax. </w:t>
      </w:r>
    </w:p>
    <w:p w:rsidR="00A911A8" w:rsidRPr="00A911A8" w:rsidRDefault="00A911A8" w:rsidP="00A911A8">
      <w:pPr>
        <w:numPr>
          <w:ilvl w:val="0"/>
          <w:numId w:val="20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Find after equilibrium </w:t>
      </w:r>
      <w:proofErr w:type="gramStart"/>
      <w:r w:rsidRPr="00A911A8">
        <w:rPr>
          <w:rFonts w:ascii="Arial" w:eastAsia="Times New Roman" w:hAnsi="Arial" w:cs="Arial"/>
          <w:color w:val="000000"/>
          <w:sz w:val="22"/>
          <w:szCs w:val="22"/>
        </w:rPr>
        <w:t>Q,P</w:t>
      </w:r>
      <w:proofErr w:type="gramEnd"/>
      <w:r w:rsidRPr="00A911A8">
        <w:rPr>
          <w:rFonts w:ascii="Arial" w:eastAsia="Times New Roman" w:hAnsi="Arial" w:cs="Arial"/>
          <w:color w:val="000000"/>
          <w:sz w:val="22"/>
          <w:szCs w:val="22"/>
        </w:rPr>
        <w:t xml:space="preserve"> paid by consumers (Pc) and P received by producers.</w:t>
      </w:r>
    </w:p>
    <w:p w:rsidR="00A911A8" w:rsidRPr="00A911A8" w:rsidRDefault="00A911A8" w:rsidP="00A911A8">
      <w:pPr>
        <w:numPr>
          <w:ilvl w:val="0"/>
          <w:numId w:val="20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Plot new S curve by shifting S upward by tax per unit. Then find the new point of intersection. </w:t>
      </w:r>
    </w:p>
    <w:p w:rsidR="00A911A8" w:rsidRPr="00A911A8" w:rsidRDefault="00A911A8" w:rsidP="00A911A8">
      <w:pPr>
        <w:numPr>
          <w:ilvl w:val="0"/>
          <w:numId w:val="20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Using the rule: after tax Qs= c + d </w:t>
      </w:r>
      <w:proofErr w:type="gramStart"/>
      <w:r w:rsidRPr="00A911A8">
        <w:rPr>
          <w:rFonts w:ascii="Arial" w:eastAsia="Times New Roman" w:hAnsi="Arial" w:cs="Arial"/>
          <w:color w:val="000000"/>
          <w:sz w:val="22"/>
          <w:szCs w:val="22"/>
        </w:rPr>
        <w:t>( P</w:t>
      </w:r>
      <w:proofErr w:type="gramEnd"/>
      <w:r w:rsidRPr="00A911A8">
        <w:rPr>
          <w:rFonts w:ascii="Arial" w:eastAsia="Times New Roman" w:hAnsi="Arial" w:cs="Arial"/>
          <w:color w:val="000000"/>
          <w:sz w:val="22"/>
          <w:szCs w:val="22"/>
        </w:rPr>
        <w:t xml:space="preserve">-t) where </w:t>
      </w:r>
      <w:proofErr w:type="spellStart"/>
      <w:r w:rsidRPr="00A911A8">
        <w:rPr>
          <w:rFonts w:ascii="Arial" w:eastAsia="Times New Roman" w:hAnsi="Arial" w:cs="Arial"/>
          <w:color w:val="000000"/>
          <w:sz w:val="22"/>
          <w:szCs w:val="22"/>
        </w:rPr>
        <w:t>t</w:t>
      </w:r>
      <w:proofErr w:type="spellEnd"/>
      <w:r w:rsidRPr="00A911A8">
        <w:rPr>
          <w:rFonts w:ascii="Arial" w:eastAsia="Times New Roman" w:hAnsi="Arial" w:cs="Arial"/>
          <w:color w:val="000000"/>
          <w:sz w:val="22"/>
          <w:szCs w:val="22"/>
        </w:rPr>
        <w:t xml:space="preserve"> is tax per unit. </w:t>
      </w:r>
    </w:p>
    <w:p w:rsidR="00A911A8" w:rsidRPr="00A911A8" w:rsidRDefault="00A911A8" w:rsidP="00A911A8">
      <w:pPr>
        <w:numPr>
          <w:ilvl w:val="0"/>
          <w:numId w:val="20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Using the D equation and new S equation make equal to find P and Q.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Effect of tax on stakeholders </w:t>
      </w:r>
    </w:p>
    <w:p w:rsidR="00A911A8" w:rsidRPr="00A911A8" w:rsidRDefault="00A911A8" w:rsidP="00A911A8">
      <w:pPr>
        <w:numPr>
          <w:ilvl w:val="0"/>
          <w:numId w:val="2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expenditure: equilibrium quantity after tax x equilibrium price after tax</w:t>
      </w:r>
    </w:p>
    <w:p w:rsidR="00A911A8" w:rsidRPr="00A911A8" w:rsidRDefault="00A911A8" w:rsidP="00A911A8">
      <w:pPr>
        <w:numPr>
          <w:ilvl w:val="0"/>
          <w:numId w:val="2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Producer revenue: equilibrium quantity after tax x equilibrium price after tax</w:t>
      </w:r>
    </w:p>
    <w:p w:rsidR="00A911A8" w:rsidRPr="00A911A8" w:rsidRDefault="00A911A8" w:rsidP="00A911A8">
      <w:pPr>
        <w:numPr>
          <w:ilvl w:val="0"/>
          <w:numId w:val="2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tax revenue: tax per unit x number of units sold</w:t>
      </w:r>
    </w:p>
    <w:p w:rsidR="00A911A8" w:rsidRPr="00A911A8" w:rsidRDefault="00A911A8" w:rsidP="00A911A8">
      <w:pPr>
        <w:numPr>
          <w:ilvl w:val="0"/>
          <w:numId w:val="2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Then calculate the new consumer surplus (shown below how to) </w:t>
      </w:r>
    </w:p>
    <w:p w:rsidR="00A911A8" w:rsidRPr="00A911A8" w:rsidRDefault="00A911A8" w:rsidP="00A911A8">
      <w:pPr>
        <w:numPr>
          <w:ilvl w:val="0"/>
          <w:numId w:val="21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Then find the welfare loss which is calculated by </w:t>
      </w:r>
      <w:proofErr w:type="gramStart"/>
      <w:r w:rsidRPr="00A911A8">
        <w:rPr>
          <w:rFonts w:ascii="Arial" w:eastAsia="Times New Roman" w:hAnsi="Arial" w:cs="Arial"/>
          <w:color w:val="000000"/>
          <w:sz w:val="22"/>
          <w:szCs w:val="22"/>
        </w:rPr>
        <w:t>(( Pc</w:t>
      </w:r>
      <w:proofErr w:type="gramEnd"/>
      <w:r w:rsidRPr="00A911A8">
        <w:rPr>
          <w:rFonts w:ascii="Arial" w:eastAsia="Times New Roman" w:hAnsi="Arial" w:cs="Arial"/>
          <w:color w:val="000000"/>
          <w:sz w:val="22"/>
          <w:szCs w:val="22"/>
        </w:rPr>
        <w:t>- Pp) x (Q1 - Q2)) / 2</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Producer and consumer surplus how to calculate </w:t>
      </w:r>
    </w:p>
    <w:p w:rsidR="00A911A8" w:rsidRPr="00A911A8" w:rsidRDefault="00A911A8" w:rsidP="00A911A8">
      <w:pPr>
        <w:numPr>
          <w:ilvl w:val="0"/>
          <w:numId w:val="2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Consumer surplus: area under D curve above P </w:t>
      </w:r>
      <w:proofErr w:type="spellStart"/>
      <w:r w:rsidRPr="00A911A8">
        <w:rPr>
          <w:rFonts w:ascii="Arial" w:eastAsia="Times New Roman" w:hAnsi="Arial" w:cs="Arial"/>
          <w:color w:val="000000"/>
          <w:sz w:val="22"/>
          <w:szCs w:val="22"/>
        </w:rPr>
        <w:t>padi</w:t>
      </w:r>
      <w:proofErr w:type="spellEnd"/>
      <w:r w:rsidRPr="00A911A8">
        <w:rPr>
          <w:rFonts w:ascii="Arial" w:eastAsia="Times New Roman" w:hAnsi="Arial" w:cs="Arial"/>
          <w:color w:val="000000"/>
          <w:sz w:val="22"/>
          <w:szCs w:val="22"/>
        </w:rPr>
        <w:t xml:space="preserve"> by consumers (find before and after tax to see how it changes) </w:t>
      </w:r>
    </w:p>
    <w:p w:rsidR="00A911A8" w:rsidRPr="00A911A8" w:rsidRDefault="00A911A8" w:rsidP="00A911A8">
      <w:pPr>
        <w:numPr>
          <w:ilvl w:val="0"/>
          <w:numId w:val="21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Producer Surplus: area above S curve under P received by producers (find before and after tax to see how it changes)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 xml:space="preserve">Tax incidence </w:t>
      </w:r>
    </w:p>
    <w:p w:rsidR="00A911A8" w:rsidRPr="00A911A8" w:rsidRDefault="00A911A8" w:rsidP="00A911A8">
      <w:pPr>
        <w:numPr>
          <w:ilvl w:val="0"/>
          <w:numId w:val="2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Particular group bearing the burden of a tax </w:t>
      </w:r>
      <w:proofErr w:type="gramStart"/>
      <w:r w:rsidRPr="00A911A8">
        <w:rPr>
          <w:rFonts w:ascii="Arial" w:eastAsia="Times New Roman" w:hAnsi="Arial" w:cs="Arial"/>
          <w:color w:val="000000"/>
          <w:sz w:val="22"/>
          <w:szCs w:val="22"/>
        </w:rPr>
        <w:t>( group</w:t>
      </w:r>
      <w:proofErr w:type="gramEnd"/>
      <w:r w:rsidRPr="00A911A8">
        <w:rPr>
          <w:rFonts w:ascii="Arial" w:eastAsia="Times New Roman" w:hAnsi="Arial" w:cs="Arial"/>
          <w:color w:val="000000"/>
          <w:sz w:val="22"/>
          <w:szCs w:val="22"/>
        </w:rPr>
        <w:t xml:space="preserve"> paying all or a portion of a tax.)</w:t>
      </w:r>
    </w:p>
    <w:p w:rsidR="00A911A8" w:rsidRPr="00A911A8" w:rsidRDefault="00A911A8" w:rsidP="00A911A8">
      <w:pPr>
        <w:numPr>
          <w:ilvl w:val="0"/>
          <w:numId w:val="2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Usually shared between consumers and producers. </w:t>
      </w:r>
      <w:proofErr w:type="gramStart"/>
      <w:r w:rsidRPr="00A911A8">
        <w:rPr>
          <w:rFonts w:ascii="Arial" w:eastAsia="Times New Roman" w:hAnsi="Arial" w:cs="Arial"/>
          <w:color w:val="000000"/>
          <w:sz w:val="22"/>
          <w:szCs w:val="22"/>
        </w:rPr>
        <w:t>However</w:t>
      </w:r>
      <w:proofErr w:type="gramEnd"/>
      <w:r w:rsidRPr="00A911A8">
        <w:rPr>
          <w:rFonts w:ascii="Arial" w:eastAsia="Times New Roman" w:hAnsi="Arial" w:cs="Arial"/>
          <w:color w:val="000000"/>
          <w:sz w:val="22"/>
          <w:szCs w:val="22"/>
        </w:rPr>
        <w:t xml:space="preserve"> the share paid by each group is determined by the relative size of PED and PES. </w:t>
      </w:r>
    </w:p>
    <w:p w:rsidR="00A911A8" w:rsidRPr="00A911A8" w:rsidRDefault="00A911A8" w:rsidP="00A911A8">
      <w:pPr>
        <w:numPr>
          <w:ilvl w:val="0"/>
          <w:numId w:val="2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PED = PES tax incidence is the same on consumers and producers</w:t>
      </w:r>
    </w:p>
    <w:p w:rsidR="00A911A8" w:rsidRPr="00A911A8" w:rsidRDefault="00A911A8" w:rsidP="00A911A8">
      <w:pPr>
        <w:numPr>
          <w:ilvl w:val="0"/>
          <w:numId w:val="2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PED&gt;PES tax incidence is greater on producers </w:t>
      </w:r>
    </w:p>
    <w:p w:rsidR="00A911A8" w:rsidRPr="00A911A8" w:rsidRDefault="00A911A8" w:rsidP="00A911A8">
      <w:pPr>
        <w:numPr>
          <w:ilvl w:val="0"/>
          <w:numId w:val="21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PED&lt;PES, tax incidence is greater on consumers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4E4B4C"/>
          <w:sz w:val="16"/>
          <w:szCs w:val="16"/>
        </w:rPr>
        <w:t>􏲤􏰆􏰾􏴣􏰂􏰾􏷂􏰈</w:t>
      </w:r>
      <w:r w:rsidRPr="00A911A8">
        <w:rPr>
          <w:rFonts w:ascii="Arial" w:eastAsia="Times New Roman" w:hAnsi="Arial" w:cs="Arial"/>
          <w:color w:val="3B393B"/>
          <w:sz w:val="16"/>
          <w:szCs w:val="16"/>
        </w:rPr>
        <w:t>􏷙</w:t>
      </w:r>
      <w:r w:rsidRPr="00A911A8">
        <w:rPr>
          <w:rFonts w:ascii="Arial" w:eastAsia="Times New Roman" w:hAnsi="Arial" w:cs="Arial"/>
          <w:color w:val="4E4B4C"/>
          <w:sz w:val="16"/>
          <w:szCs w:val="16"/>
        </w:rPr>
        <w:t>􏰆􏱡􏲐</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Subsidies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Calculating the effects of a subsidy using Linear demand and supply functions: Market Outcomes</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Find Q and P </w:t>
      </w:r>
      <w:r w:rsidRPr="00A911A8">
        <w:rPr>
          <w:rFonts w:ascii="Arial" w:eastAsia="Times New Roman" w:hAnsi="Arial" w:cs="Arial"/>
          <w:b/>
          <w:bCs/>
          <w:color w:val="000000"/>
          <w:sz w:val="22"/>
          <w:szCs w:val="22"/>
        </w:rPr>
        <w:t>BEFORE</w:t>
      </w:r>
      <w:r w:rsidRPr="00A911A8">
        <w:rPr>
          <w:rFonts w:ascii="Arial" w:eastAsia="Times New Roman" w:hAnsi="Arial" w:cs="Arial"/>
          <w:color w:val="000000"/>
          <w:sz w:val="22"/>
          <w:szCs w:val="22"/>
        </w:rPr>
        <w:t xml:space="preserve"> the subsidy: Plot </w:t>
      </w: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function and Qs function</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Intersection of lines shows P and Q</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 xml:space="preserve">OR </w:t>
      </w:r>
      <w:r w:rsidRPr="00A911A8">
        <w:rPr>
          <w:rFonts w:ascii="Arial" w:eastAsia="Times New Roman" w:hAnsi="Arial" w:cs="Arial"/>
          <w:color w:val="000000"/>
          <w:sz w:val="22"/>
          <w:szCs w:val="22"/>
        </w:rPr>
        <w:t xml:space="preserve">Put Qs= </w:t>
      </w: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to find P and Q</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Find Q and P </w:t>
      </w:r>
      <w:r w:rsidRPr="00A911A8">
        <w:rPr>
          <w:rFonts w:ascii="Arial" w:eastAsia="Times New Roman" w:hAnsi="Arial" w:cs="Arial"/>
          <w:b/>
          <w:bCs/>
          <w:color w:val="000000"/>
          <w:sz w:val="22"/>
          <w:szCs w:val="22"/>
        </w:rPr>
        <w:t>AFTER</w:t>
      </w:r>
      <w:r w:rsidRPr="00A911A8">
        <w:rPr>
          <w:rFonts w:ascii="Arial" w:eastAsia="Times New Roman" w:hAnsi="Arial" w:cs="Arial"/>
          <w:color w:val="000000"/>
          <w:sz w:val="22"/>
          <w:szCs w:val="22"/>
        </w:rPr>
        <w:t xml:space="preserve"> the subsidy:</w:t>
      </w:r>
      <w:r w:rsidRPr="00A911A8">
        <w:rPr>
          <w:rFonts w:ascii="Arial" w:eastAsia="Times New Roman" w:hAnsi="Arial" w:cs="Arial"/>
          <w:b/>
          <w:bCs/>
          <w:color w:val="000000"/>
          <w:sz w:val="22"/>
          <w:szCs w:val="22"/>
        </w:rPr>
        <w:t xml:space="preserve"> </w:t>
      </w:r>
      <w:r w:rsidRPr="00A911A8">
        <w:rPr>
          <w:rFonts w:ascii="Arial" w:eastAsia="Times New Roman" w:hAnsi="Arial" w:cs="Arial"/>
          <w:color w:val="000000"/>
          <w:sz w:val="22"/>
          <w:szCs w:val="22"/>
        </w:rPr>
        <w:t>Plot the new S curve by shifting the curve by the value of the subsidy.</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 xml:space="preserve">OR </w:t>
      </w:r>
      <w:r w:rsidRPr="00A911A8">
        <w:rPr>
          <w:rFonts w:ascii="Arial" w:eastAsia="Times New Roman" w:hAnsi="Arial" w:cs="Arial"/>
          <w:color w:val="000000"/>
          <w:sz w:val="22"/>
          <w:szCs w:val="22"/>
        </w:rPr>
        <w:t xml:space="preserve">use the supply function Qs= </w:t>
      </w:r>
      <w:proofErr w:type="spellStart"/>
      <w:r w:rsidRPr="00A911A8">
        <w:rPr>
          <w:rFonts w:ascii="Arial" w:eastAsia="Times New Roman" w:hAnsi="Arial" w:cs="Arial"/>
          <w:color w:val="000000"/>
          <w:sz w:val="22"/>
          <w:szCs w:val="22"/>
        </w:rPr>
        <w:t>c+d</w:t>
      </w:r>
      <w:proofErr w:type="spellEnd"/>
      <w:r w:rsidRPr="00A911A8">
        <w:rPr>
          <w:rFonts w:ascii="Arial" w:eastAsia="Times New Roman" w:hAnsi="Arial" w:cs="Arial"/>
          <w:color w:val="000000"/>
          <w:sz w:val="22"/>
          <w:szCs w:val="22"/>
        </w:rPr>
        <w:t xml:space="preserve"> (P + s); where s= subsidy per unit</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Use the </w:t>
      </w:r>
      <w:proofErr w:type="spellStart"/>
      <w:r w:rsidRPr="00A911A8">
        <w:rPr>
          <w:rFonts w:ascii="Arial" w:eastAsia="Times New Roman" w:hAnsi="Arial" w:cs="Arial"/>
          <w:color w:val="000000"/>
          <w:sz w:val="22"/>
          <w:szCs w:val="22"/>
        </w:rPr>
        <w:t>Qd</w:t>
      </w:r>
      <w:proofErr w:type="spellEnd"/>
      <w:r w:rsidRPr="00A911A8">
        <w:rPr>
          <w:rFonts w:ascii="Arial" w:eastAsia="Times New Roman" w:hAnsi="Arial" w:cs="Arial"/>
          <w:color w:val="000000"/>
          <w:sz w:val="22"/>
          <w:szCs w:val="22"/>
        </w:rPr>
        <w:t xml:space="preserve"> function and new Qs function to find the new P and Q</w:t>
      </w:r>
    </w:p>
    <w:p w:rsidR="00A911A8" w:rsidRPr="00A911A8" w:rsidRDefault="00A911A8" w:rsidP="00A911A8">
      <w:pPr>
        <w:numPr>
          <w:ilvl w:val="0"/>
          <w:numId w:val="21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Price paid to consumers= P</w:t>
      </w:r>
      <w:r w:rsidRPr="00A911A8">
        <w:rPr>
          <w:rFonts w:ascii="Arial" w:eastAsia="Times New Roman" w:hAnsi="Arial" w:cs="Arial"/>
          <w:color w:val="000000"/>
          <w:sz w:val="13"/>
          <w:szCs w:val="13"/>
          <w:vertAlign w:val="subscript"/>
        </w:rPr>
        <w:t>c</w:t>
      </w:r>
      <w:r w:rsidRPr="00A911A8">
        <w:rPr>
          <w:rFonts w:ascii="Arial" w:eastAsia="Times New Roman" w:hAnsi="Arial" w:cs="Arial"/>
          <w:color w:val="000000"/>
          <w:sz w:val="22"/>
          <w:szCs w:val="22"/>
        </w:rPr>
        <w:t>; whilst P</w:t>
      </w:r>
      <w:r w:rsidRPr="00A911A8">
        <w:rPr>
          <w:rFonts w:ascii="Arial" w:eastAsia="Times New Roman" w:hAnsi="Arial" w:cs="Arial"/>
          <w:color w:val="000000"/>
          <w:sz w:val="13"/>
          <w:szCs w:val="13"/>
          <w:vertAlign w:val="subscript"/>
        </w:rPr>
        <w:t xml:space="preserve">p </w:t>
      </w:r>
      <w:r w:rsidRPr="00A911A8">
        <w:rPr>
          <w:rFonts w:ascii="Arial" w:eastAsia="Times New Roman" w:hAnsi="Arial" w:cs="Arial"/>
          <w:color w:val="000000"/>
          <w:sz w:val="22"/>
          <w:szCs w:val="22"/>
        </w:rPr>
        <w:t>= (P</w:t>
      </w:r>
      <w:r w:rsidRPr="00A911A8">
        <w:rPr>
          <w:rFonts w:ascii="Arial" w:eastAsia="Times New Roman" w:hAnsi="Arial" w:cs="Arial"/>
          <w:color w:val="000000"/>
          <w:sz w:val="13"/>
          <w:szCs w:val="13"/>
          <w:vertAlign w:val="subscript"/>
        </w:rPr>
        <w:t>c</w:t>
      </w:r>
      <w:r w:rsidRPr="00A911A8">
        <w:rPr>
          <w:rFonts w:ascii="Arial" w:eastAsia="Times New Roman" w:hAnsi="Arial" w:cs="Arial"/>
          <w:color w:val="000000"/>
          <w:sz w:val="13"/>
          <w:szCs w:val="13"/>
          <w:vertAlign w:val="superscript"/>
        </w:rPr>
        <w:t xml:space="preserve"> </w:t>
      </w:r>
      <w:r w:rsidRPr="00A911A8">
        <w:rPr>
          <w:rFonts w:ascii="Arial" w:eastAsia="Times New Roman" w:hAnsi="Arial" w:cs="Arial"/>
          <w:color w:val="000000"/>
          <w:sz w:val="22"/>
          <w:szCs w:val="22"/>
        </w:rPr>
        <w:t>+ S)</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Effect of Subsidies of Stakeholders</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Consumer expenditure (Before </w:t>
      </w:r>
      <w:proofErr w:type="gramStart"/>
      <w:r w:rsidRPr="00A911A8">
        <w:rPr>
          <w:rFonts w:ascii="Arial" w:eastAsia="Times New Roman" w:hAnsi="Arial" w:cs="Arial"/>
          <w:color w:val="000000"/>
          <w:sz w:val="22"/>
          <w:szCs w:val="22"/>
        </w:rPr>
        <w:t>Subsidy)=</w:t>
      </w:r>
      <w:proofErr w:type="gramEnd"/>
      <w:r w:rsidRPr="00A911A8">
        <w:rPr>
          <w:rFonts w:ascii="Arial" w:eastAsia="Times New Roman" w:hAnsi="Arial" w:cs="Arial"/>
          <w:color w:val="000000"/>
          <w:sz w:val="22"/>
          <w:szCs w:val="22"/>
        </w:rPr>
        <w:t xml:space="preserve"> Price (Before Sub) x Quantity (before sub)</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Consumer Expenditure (After </w:t>
      </w:r>
      <w:proofErr w:type="gramStart"/>
      <w:r w:rsidRPr="00A911A8">
        <w:rPr>
          <w:rFonts w:ascii="Arial" w:eastAsia="Times New Roman" w:hAnsi="Arial" w:cs="Arial"/>
          <w:color w:val="000000"/>
          <w:sz w:val="22"/>
          <w:szCs w:val="22"/>
        </w:rPr>
        <w:t>Subsidy)=</w:t>
      </w:r>
      <w:proofErr w:type="gramEnd"/>
      <w:r w:rsidRPr="00A911A8">
        <w:rPr>
          <w:rFonts w:ascii="Arial" w:eastAsia="Times New Roman" w:hAnsi="Arial" w:cs="Arial"/>
          <w:color w:val="000000"/>
          <w:sz w:val="22"/>
          <w:szCs w:val="22"/>
        </w:rPr>
        <w:t xml:space="preserve"> Price (After Sub) x Quantity (After sub)</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Producer Revenue (Before </w:t>
      </w:r>
      <w:proofErr w:type="gramStart"/>
      <w:r w:rsidRPr="00A911A8">
        <w:rPr>
          <w:rFonts w:ascii="Arial" w:eastAsia="Times New Roman" w:hAnsi="Arial" w:cs="Arial"/>
          <w:color w:val="000000"/>
          <w:sz w:val="22"/>
          <w:szCs w:val="22"/>
        </w:rPr>
        <w:t>Subsidy)=</w:t>
      </w:r>
      <w:proofErr w:type="gramEnd"/>
      <w:r w:rsidRPr="00A911A8">
        <w:rPr>
          <w:rFonts w:ascii="Arial" w:eastAsia="Times New Roman" w:hAnsi="Arial" w:cs="Arial"/>
          <w:color w:val="000000"/>
          <w:sz w:val="22"/>
          <w:szCs w:val="22"/>
        </w:rPr>
        <w:t xml:space="preserve"> Price (before sub) x Quantity (Before sub)</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Producer Revenue (After </w:t>
      </w:r>
      <w:proofErr w:type="gramStart"/>
      <w:r w:rsidRPr="00A911A8">
        <w:rPr>
          <w:rFonts w:ascii="Arial" w:eastAsia="Times New Roman" w:hAnsi="Arial" w:cs="Arial"/>
          <w:color w:val="000000"/>
          <w:sz w:val="22"/>
          <w:szCs w:val="22"/>
        </w:rPr>
        <w:t>Subsidy)=</w:t>
      </w:r>
      <w:proofErr w:type="gramEnd"/>
      <w:r w:rsidRPr="00A911A8">
        <w:rPr>
          <w:rFonts w:ascii="Arial" w:eastAsia="Times New Roman" w:hAnsi="Arial" w:cs="Arial"/>
          <w:color w:val="000000"/>
          <w:sz w:val="22"/>
          <w:szCs w:val="22"/>
        </w:rPr>
        <w:t xml:space="preserve"> Producer Price(P</w:t>
      </w:r>
      <w:r w:rsidRPr="00A911A8">
        <w:rPr>
          <w:rFonts w:ascii="Arial" w:eastAsia="Times New Roman" w:hAnsi="Arial" w:cs="Arial"/>
          <w:color w:val="000000"/>
          <w:sz w:val="13"/>
          <w:szCs w:val="13"/>
          <w:vertAlign w:val="subscript"/>
        </w:rPr>
        <w:t>p</w:t>
      </w:r>
      <w:r w:rsidRPr="00A911A8">
        <w:rPr>
          <w:rFonts w:ascii="Arial" w:eastAsia="Times New Roman" w:hAnsi="Arial" w:cs="Arial"/>
          <w:color w:val="000000"/>
          <w:sz w:val="22"/>
          <w:szCs w:val="22"/>
        </w:rPr>
        <w:t>) X Quantity (New S curve)</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spending= subsidy per unit x number of units sold (new S curve)</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Surplus before= (∆Consumer expenditure- P) x Q</w:t>
      </w:r>
      <w:r w:rsidRPr="00A911A8">
        <w:rPr>
          <w:rFonts w:ascii="Arial" w:eastAsia="Times New Roman" w:hAnsi="Arial" w:cs="Arial"/>
          <w:color w:val="000000"/>
          <w:sz w:val="13"/>
          <w:szCs w:val="13"/>
          <w:vertAlign w:val="subscript"/>
        </w:rPr>
        <w:t xml:space="preserve"> </w:t>
      </w:r>
      <w:r w:rsidRPr="00A911A8">
        <w:rPr>
          <w:rFonts w:ascii="Arial" w:eastAsia="Times New Roman" w:hAnsi="Arial" w:cs="Arial"/>
          <w:color w:val="000000"/>
          <w:sz w:val="22"/>
          <w:szCs w:val="22"/>
        </w:rPr>
        <w:t>/2)</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Surplus After= (∆Consumer expenditure- P</w:t>
      </w:r>
      <w:r w:rsidRPr="00A911A8">
        <w:rPr>
          <w:rFonts w:ascii="Arial" w:eastAsia="Times New Roman" w:hAnsi="Arial" w:cs="Arial"/>
          <w:color w:val="000000"/>
          <w:sz w:val="13"/>
          <w:szCs w:val="13"/>
          <w:vertAlign w:val="subscript"/>
        </w:rPr>
        <w:t>c</w:t>
      </w:r>
      <w:r w:rsidRPr="00A911A8">
        <w:rPr>
          <w:rFonts w:ascii="Arial" w:eastAsia="Times New Roman" w:hAnsi="Arial" w:cs="Arial"/>
          <w:color w:val="000000"/>
          <w:sz w:val="22"/>
          <w:szCs w:val="22"/>
        </w:rPr>
        <w:t xml:space="preserve">) </w:t>
      </w:r>
      <w:proofErr w:type="spellStart"/>
      <w:proofErr w:type="gramStart"/>
      <w:r w:rsidRPr="00A911A8">
        <w:rPr>
          <w:rFonts w:ascii="Arial" w:eastAsia="Times New Roman" w:hAnsi="Arial" w:cs="Arial"/>
          <w:color w:val="000000"/>
          <w:sz w:val="22"/>
          <w:szCs w:val="22"/>
        </w:rPr>
        <w:t>xQ</w:t>
      </w:r>
      <w:r w:rsidRPr="00A911A8">
        <w:rPr>
          <w:rFonts w:ascii="Arial" w:eastAsia="Times New Roman" w:hAnsi="Arial" w:cs="Arial"/>
          <w:color w:val="000000"/>
          <w:sz w:val="13"/>
          <w:szCs w:val="13"/>
          <w:vertAlign w:val="subscript"/>
        </w:rPr>
        <w:t>sub</w:t>
      </w:r>
      <w:proofErr w:type="spellEnd"/>
      <w:r w:rsidRPr="00A911A8">
        <w:rPr>
          <w:rFonts w:ascii="Arial" w:eastAsia="Times New Roman" w:hAnsi="Arial" w:cs="Arial"/>
          <w:color w:val="000000"/>
          <w:sz w:val="22"/>
          <w:szCs w:val="22"/>
        </w:rPr>
        <w:t xml:space="preserve"> </w:t>
      </w:r>
      <w:r w:rsidRPr="00A911A8">
        <w:rPr>
          <w:rFonts w:ascii="Arial" w:eastAsia="Times New Roman" w:hAnsi="Arial" w:cs="Arial"/>
          <w:color w:val="000000"/>
          <w:sz w:val="13"/>
          <w:szCs w:val="13"/>
          <w:vertAlign w:val="subscript"/>
        </w:rPr>
        <w:t> </w:t>
      </w:r>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2)</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Producer surplus= </w:t>
      </w:r>
      <w:proofErr w:type="gramStart"/>
      <w:r w:rsidRPr="00A911A8">
        <w:rPr>
          <w:rFonts w:ascii="Arial" w:eastAsia="Times New Roman" w:hAnsi="Arial" w:cs="Arial"/>
          <w:color w:val="000000"/>
          <w:sz w:val="22"/>
          <w:szCs w:val="22"/>
        </w:rPr>
        <w:t>( Area</w:t>
      </w:r>
      <w:proofErr w:type="gramEnd"/>
      <w:r w:rsidRPr="00A911A8">
        <w:rPr>
          <w:rFonts w:ascii="Arial" w:eastAsia="Times New Roman" w:hAnsi="Arial" w:cs="Arial"/>
          <w:color w:val="000000"/>
          <w:sz w:val="22"/>
          <w:szCs w:val="22"/>
        </w:rPr>
        <w:t xml:space="preserve"> above S curve under P received by producers)</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Before subsidy</w:t>
      </w:r>
      <w:proofErr w:type="gramStart"/>
      <w:r w:rsidRPr="00A911A8">
        <w:rPr>
          <w:rFonts w:ascii="Arial" w:eastAsia="Times New Roman" w:hAnsi="Arial" w:cs="Arial"/>
          <w:color w:val="000000"/>
          <w:sz w:val="22"/>
          <w:szCs w:val="22"/>
        </w:rPr>
        <w:t>=(</w:t>
      </w:r>
      <w:proofErr w:type="gramEnd"/>
      <w:r w:rsidRPr="00A911A8">
        <w:rPr>
          <w:rFonts w:ascii="Arial" w:eastAsia="Times New Roman" w:hAnsi="Arial" w:cs="Arial"/>
          <w:color w:val="000000"/>
          <w:sz w:val="22"/>
          <w:szCs w:val="22"/>
        </w:rPr>
        <w:t>∆Consumer expenditure- P)x Q/ 2)</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After subsidy=(P</w:t>
      </w:r>
      <w:r w:rsidRPr="00A911A8">
        <w:rPr>
          <w:rFonts w:ascii="Arial" w:eastAsia="Times New Roman" w:hAnsi="Arial" w:cs="Arial"/>
          <w:color w:val="000000"/>
          <w:sz w:val="13"/>
          <w:szCs w:val="13"/>
          <w:vertAlign w:val="subscript"/>
        </w:rPr>
        <w:t>p</w:t>
      </w:r>
      <w:r w:rsidRPr="00A911A8">
        <w:rPr>
          <w:rFonts w:ascii="Arial" w:eastAsia="Times New Roman" w:hAnsi="Arial" w:cs="Arial"/>
          <w:color w:val="000000"/>
          <w:sz w:val="22"/>
          <w:szCs w:val="22"/>
        </w:rPr>
        <w:t>-</w:t>
      </w:r>
      <w:proofErr w:type="gram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c</w:t>
      </w:r>
      <w:r w:rsidRPr="00A911A8">
        <w:rPr>
          <w:rFonts w:ascii="Arial" w:eastAsia="Times New Roman" w:hAnsi="Arial" w:cs="Arial"/>
          <w:color w:val="000000"/>
          <w:sz w:val="22"/>
          <w:szCs w:val="22"/>
        </w:rPr>
        <w:t>)x</w:t>
      </w:r>
      <w:proofErr w:type="gramEnd"/>
      <w:r w:rsidRPr="00A911A8">
        <w:rPr>
          <w:rFonts w:ascii="Arial" w:eastAsia="Times New Roman" w:hAnsi="Arial" w:cs="Arial"/>
          <w:color w:val="000000"/>
          <w:sz w:val="22"/>
          <w:szCs w:val="22"/>
        </w:rPr>
        <w:t xml:space="preserve"> </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sub</w:t>
      </w:r>
      <w:proofErr w:type="spellEnd"/>
      <w:r w:rsidRPr="00A911A8">
        <w:rPr>
          <w:rFonts w:ascii="Arial" w:eastAsia="Times New Roman" w:hAnsi="Arial" w:cs="Arial"/>
          <w:color w:val="000000"/>
          <w:sz w:val="22"/>
          <w:szCs w:val="22"/>
        </w:rPr>
        <w:t>)/2</w:t>
      </w:r>
    </w:p>
    <w:p w:rsidR="00A911A8" w:rsidRPr="00A911A8" w:rsidRDefault="00A911A8" w:rsidP="00A911A8">
      <w:pPr>
        <w:numPr>
          <w:ilvl w:val="0"/>
          <w:numId w:val="214"/>
        </w:numPr>
        <w:textAlignment w:val="baseline"/>
        <w:rPr>
          <w:rFonts w:ascii="Arial" w:eastAsia="Times New Roman" w:hAnsi="Arial" w:cs="Arial"/>
          <w:color w:val="000000"/>
          <w:sz w:val="22"/>
          <w:szCs w:val="22"/>
        </w:rPr>
      </w:pPr>
      <w:r w:rsidRPr="00A911A8">
        <w:rPr>
          <w:rFonts w:ascii="Arial" w:eastAsia="Times New Roman" w:hAnsi="Arial" w:cs="Arial"/>
          <w:b/>
          <w:bCs/>
          <w:color w:val="000000"/>
          <w:sz w:val="22"/>
          <w:szCs w:val="22"/>
        </w:rPr>
        <w:t xml:space="preserve"> </w:t>
      </w:r>
      <w:r w:rsidRPr="00A911A8">
        <w:rPr>
          <w:rFonts w:ascii="Arial" w:eastAsia="Times New Roman" w:hAnsi="Arial" w:cs="Arial"/>
          <w:color w:val="000000"/>
          <w:sz w:val="22"/>
          <w:szCs w:val="22"/>
        </w:rPr>
        <w:t>Welfare Loss= ((P</w:t>
      </w:r>
      <w:r w:rsidRPr="00A911A8">
        <w:rPr>
          <w:rFonts w:ascii="Arial" w:eastAsia="Times New Roman" w:hAnsi="Arial" w:cs="Arial"/>
          <w:color w:val="000000"/>
          <w:sz w:val="13"/>
          <w:szCs w:val="13"/>
          <w:vertAlign w:val="subscript"/>
        </w:rPr>
        <w:t xml:space="preserve">p </w:t>
      </w:r>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c</w:t>
      </w:r>
      <w:proofErr w:type="gramStart"/>
      <w:r w:rsidRPr="00A911A8">
        <w:rPr>
          <w:rFonts w:ascii="Arial" w:eastAsia="Times New Roman" w:hAnsi="Arial" w:cs="Arial"/>
          <w:color w:val="000000"/>
          <w:sz w:val="22"/>
          <w:szCs w:val="22"/>
        </w:rPr>
        <w:t>))x</w:t>
      </w:r>
      <w:proofErr w:type="gramEnd"/>
      <w:r w:rsidRPr="00A911A8">
        <w:rPr>
          <w:rFonts w:ascii="Arial" w:eastAsia="Times New Roman" w:hAnsi="Arial" w:cs="Arial"/>
          <w:color w:val="000000"/>
          <w:sz w:val="22"/>
          <w:szCs w:val="22"/>
        </w:rPr>
        <w:t xml:space="preserve"> ((Q</w:t>
      </w:r>
      <w:r w:rsidRPr="00A911A8">
        <w:rPr>
          <w:rFonts w:ascii="Arial" w:eastAsia="Times New Roman" w:hAnsi="Arial" w:cs="Arial"/>
          <w:color w:val="000000"/>
          <w:sz w:val="13"/>
          <w:szCs w:val="13"/>
          <w:vertAlign w:val="subscript"/>
        </w:rPr>
        <w:t>2</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1</w:t>
      </w:r>
      <w:r w:rsidRPr="00A911A8">
        <w:rPr>
          <w:rFonts w:ascii="Arial" w:eastAsia="Times New Roman" w:hAnsi="Arial" w:cs="Arial"/>
          <w:color w:val="000000"/>
          <w:sz w:val="22"/>
          <w:szCs w:val="22"/>
        </w:rPr>
        <w:t>))/2</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Price ceilings and price floors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Price Ceilings</w:t>
      </w:r>
    </w:p>
    <w:p w:rsidR="00A911A8" w:rsidRPr="00A911A8" w:rsidRDefault="00A911A8" w:rsidP="00A911A8">
      <w:pPr>
        <w:numPr>
          <w:ilvl w:val="0"/>
          <w:numId w:val="2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 find the shortage, substitute the ceiling price in the demand and supply equations</w:t>
      </w:r>
    </w:p>
    <w:p w:rsidR="00A911A8" w:rsidRPr="00A911A8" w:rsidRDefault="00A911A8" w:rsidP="00A911A8">
      <w:pPr>
        <w:numPr>
          <w:ilvl w:val="0"/>
          <w:numId w:val="2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 calculate the change in consumer expenditure and firm revenue, find equilibrium       P and Q before the price ceiling:</w:t>
      </w:r>
    </w:p>
    <w:p w:rsidR="00A911A8" w:rsidRPr="00A911A8" w:rsidRDefault="00A911A8" w:rsidP="00A911A8">
      <w:pPr>
        <w:numPr>
          <w:ilvl w:val="0"/>
          <w:numId w:val="2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expenditure before the price ceiling = P paid x Q purchased</w:t>
      </w:r>
    </w:p>
    <w:p w:rsidR="00A911A8" w:rsidRPr="00A911A8" w:rsidRDefault="00A911A8" w:rsidP="00A911A8">
      <w:pPr>
        <w:numPr>
          <w:ilvl w:val="0"/>
          <w:numId w:val="21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expenditure after price ceiling = P paid x Q purchased</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Price Floors</w:t>
      </w:r>
    </w:p>
    <w:p w:rsidR="00A911A8" w:rsidRPr="00A911A8" w:rsidRDefault="00A911A8" w:rsidP="00A911A8">
      <w:pPr>
        <w:numPr>
          <w:ilvl w:val="0"/>
          <w:numId w:val="2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 find the surplus, substitute the floor price in the demand and supply equations</w:t>
      </w:r>
    </w:p>
    <w:p w:rsidR="00A911A8" w:rsidRPr="00A911A8" w:rsidRDefault="00A911A8" w:rsidP="00A911A8">
      <w:pPr>
        <w:numPr>
          <w:ilvl w:val="0"/>
          <w:numId w:val="2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 calculate the change in consumer expenditure, find equilibrium P and Q before the price floor is imposed</w:t>
      </w:r>
    </w:p>
    <w:p w:rsidR="00A911A8" w:rsidRPr="00A911A8" w:rsidRDefault="00A911A8" w:rsidP="00A911A8">
      <w:pPr>
        <w:numPr>
          <w:ilvl w:val="0"/>
          <w:numId w:val="2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 calculate the change in firm revenue, compare firm revenue before and after the price floor. Revenue before the price floor is found using the equilibrium P and Q you found above (it is the same as consumer expenditure)</w:t>
      </w:r>
    </w:p>
    <w:p w:rsidR="00A911A8" w:rsidRPr="00A911A8" w:rsidRDefault="00A911A8" w:rsidP="00A911A8">
      <w:pPr>
        <w:numPr>
          <w:ilvl w:val="0"/>
          <w:numId w:val="2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Government expenditure to purchase the surplus = price floor x amount of the surplus</w:t>
      </w:r>
    </w:p>
    <w:p w:rsidR="00A911A8" w:rsidRPr="00A911A8" w:rsidRDefault="00A911A8" w:rsidP="00A911A8">
      <w:pPr>
        <w:numPr>
          <w:ilvl w:val="0"/>
          <w:numId w:val="2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expenditure before the price floor= price paid x quantity purchased</w:t>
      </w:r>
    </w:p>
    <w:p w:rsidR="00A911A8" w:rsidRPr="00A911A8" w:rsidRDefault="00A911A8" w:rsidP="00A911A8">
      <w:pPr>
        <w:numPr>
          <w:ilvl w:val="0"/>
          <w:numId w:val="21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Consumer expenditure after the price floor= price paid x quantity purchased</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TOPIC: Product, Cost, Revenue &amp; Profit</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Product Terms</w:t>
      </w:r>
    </w:p>
    <w:p w:rsidR="00A911A8" w:rsidRPr="00A911A8" w:rsidRDefault="00A911A8" w:rsidP="00A911A8">
      <w:pPr>
        <w:numPr>
          <w:ilvl w:val="0"/>
          <w:numId w:val="2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Total product = total quantity of output produced by a firm</w:t>
      </w:r>
    </w:p>
    <w:p w:rsidR="00A911A8" w:rsidRPr="00A911A8" w:rsidRDefault="00A911A8" w:rsidP="00A911A8">
      <w:pPr>
        <w:numPr>
          <w:ilvl w:val="0"/>
          <w:numId w:val="2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Average product = total product per unit of labor input = TP / units of labor</w:t>
      </w:r>
    </w:p>
    <w:p w:rsidR="00A911A8" w:rsidRPr="00A911A8" w:rsidRDefault="00A911A8" w:rsidP="00A911A8">
      <w:pPr>
        <w:numPr>
          <w:ilvl w:val="0"/>
          <w:numId w:val="21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product = extra product produced by an additional unit of labor</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Cost Terms</w:t>
      </w:r>
    </w:p>
    <w:p w:rsidR="00A911A8" w:rsidRPr="00A911A8" w:rsidRDefault="00A911A8" w:rsidP="00A911A8">
      <w:pPr>
        <w:numPr>
          <w:ilvl w:val="0"/>
          <w:numId w:val="2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Economic Costs = Explicit + Implicit Costs</w:t>
      </w:r>
    </w:p>
    <w:p w:rsidR="00A911A8" w:rsidRPr="00A911A8" w:rsidRDefault="00A911A8" w:rsidP="00A911A8">
      <w:pPr>
        <w:numPr>
          <w:ilvl w:val="0"/>
          <w:numId w:val="2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Total Costs = Total Fixed Costs + Total Variable Costs</w:t>
      </w:r>
    </w:p>
    <w:p w:rsidR="00A911A8" w:rsidRPr="00A911A8" w:rsidRDefault="00A911A8" w:rsidP="00A911A8">
      <w:pPr>
        <w:numPr>
          <w:ilvl w:val="0"/>
          <w:numId w:val="2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Average Fixed Costs = Fixed Costs per unit of output = TFC / Q</w:t>
      </w:r>
    </w:p>
    <w:p w:rsidR="00A911A8" w:rsidRPr="00A911A8" w:rsidRDefault="00A911A8" w:rsidP="00A911A8">
      <w:pPr>
        <w:numPr>
          <w:ilvl w:val="0"/>
          <w:numId w:val="2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Average Variable Costs = Variable Costs per unit of output = TVC / Q</w:t>
      </w:r>
    </w:p>
    <w:p w:rsidR="00A911A8" w:rsidRPr="00A911A8" w:rsidRDefault="00A911A8" w:rsidP="00A911A8">
      <w:pPr>
        <w:numPr>
          <w:ilvl w:val="0"/>
          <w:numId w:val="2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Average Total Costs = Total costs per unit of output = AFC + AVC = TC / Q</w:t>
      </w:r>
    </w:p>
    <w:p w:rsidR="00A911A8" w:rsidRPr="00A911A8" w:rsidRDefault="00A911A8" w:rsidP="00A911A8">
      <w:pPr>
        <w:numPr>
          <w:ilvl w:val="0"/>
          <w:numId w:val="21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costs = extra cost of producing one more unit of output = TC / Q</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Revenue Terms</w:t>
      </w:r>
    </w:p>
    <w:p w:rsidR="00A911A8" w:rsidRPr="00A911A8" w:rsidRDefault="00A911A8" w:rsidP="00A911A8">
      <w:pPr>
        <w:numPr>
          <w:ilvl w:val="0"/>
          <w:numId w:val="21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Total revenue = price x quantity (= P x Q)</w:t>
      </w:r>
    </w:p>
    <w:p w:rsidR="00A911A8" w:rsidRPr="00A911A8" w:rsidRDefault="00A911A8" w:rsidP="00A911A8">
      <w:pPr>
        <w:numPr>
          <w:ilvl w:val="0"/>
          <w:numId w:val="21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Average Revenue = Total Revenue per unit of output = TR / Q (= P)</w:t>
      </w:r>
    </w:p>
    <w:p w:rsidR="00A911A8" w:rsidRPr="00A911A8" w:rsidRDefault="00A911A8" w:rsidP="00A911A8">
      <w:pPr>
        <w:numPr>
          <w:ilvl w:val="0"/>
          <w:numId w:val="21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Revenue = Extra Revenue from the sale of an extra unit of output = Change in TR / Change in Q</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06666"/>
          <w:sz w:val="22"/>
          <w:szCs w:val="22"/>
        </w:rPr>
        <w:t>Profit Terms</w:t>
      </w:r>
    </w:p>
    <w:p w:rsidR="00A911A8" w:rsidRPr="00A911A8" w:rsidRDefault="00A911A8" w:rsidP="00A911A8">
      <w:pPr>
        <w:numPr>
          <w:ilvl w:val="0"/>
          <w:numId w:val="2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Economic Profit = total revenue minus economic costs = TR - TC</w:t>
      </w:r>
    </w:p>
    <w:p w:rsidR="00A911A8" w:rsidRPr="00A911A8" w:rsidRDefault="00A911A8" w:rsidP="00A911A8">
      <w:pPr>
        <w:numPr>
          <w:ilvl w:val="0"/>
          <w:numId w:val="2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Abnormal Profit = positive economic profit = TR - TC when TR &gt; TC</w:t>
      </w:r>
    </w:p>
    <w:p w:rsidR="00A911A8" w:rsidRPr="00A911A8" w:rsidRDefault="00A911A8" w:rsidP="00A911A8">
      <w:pPr>
        <w:numPr>
          <w:ilvl w:val="0"/>
          <w:numId w:val="2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Normal Profit = zero economic profit = TR - TC when TR = TC</w:t>
      </w:r>
    </w:p>
    <w:p w:rsidR="00A911A8" w:rsidRPr="00A911A8" w:rsidRDefault="00A911A8" w:rsidP="00A911A8">
      <w:pPr>
        <w:numPr>
          <w:ilvl w:val="0"/>
          <w:numId w:val="22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Loss = negative economic profit = TR - TC when TR &lt; TC</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CC0000"/>
          <w:sz w:val="22"/>
          <w:szCs w:val="22"/>
          <w:u w:val="single"/>
        </w:rPr>
        <w:t xml:space="preserve">TOPIC: Profit </w:t>
      </w:r>
      <w:proofErr w:type="spellStart"/>
      <w:r w:rsidRPr="00A911A8">
        <w:rPr>
          <w:rFonts w:ascii="Arial" w:eastAsia="Times New Roman" w:hAnsi="Arial" w:cs="Arial"/>
          <w:b/>
          <w:bCs/>
          <w:color w:val="CC0000"/>
          <w:sz w:val="22"/>
          <w:szCs w:val="22"/>
          <w:u w:val="single"/>
        </w:rPr>
        <w:t>Maximising</w:t>
      </w:r>
      <w:proofErr w:type="spellEnd"/>
      <w:r w:rsidRPr="00A911A8">
        <w:rPr>
          <w:rFonts w:ascii="Arial" w:eastAsia="Times New Roman" w:hAnsi="Arial" w:cs="Arial"/>
          <w:b/>
          <w:bCs/>
          <w:color w:val="CC0000"/>
          <w:sz w:val="22"/>
          <w:szCs w:val="22"/>
          <w:u w:val="single"/>
        </w:rPr>
        <w:t xml:space="preserve"> equilibrium</w:t>
      </w:r>
    </w:p>
    <w:p w:rsidR="00A911A8" w:rsidRPr="00A911A8" w:rsidRDefault="00A911A8" w:rsidP="00A911A8">
      <w:pPr>
        <w:rPr>
          <w:rFonts w:ascii="Times New Roman" w:eastAsia="Times New Roman" w:hAnsi="Times New Roman" w:cs="Times New Roman"/>
        </w:rPr>
      </w:pPr>
    </w:p>
    <w:p w:rsidR="00A911A8" w:rsidRPr="00A911A8" w:rsidRDefault="00A911A8" w:rsidP="00A911A8">
      <w:pPr>
        <w:numPr>
          <w:ilvl w:val="0"/>
          <w:numId w:val="2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t xml:space="preserve">Find Q, where MR= MC </w:t>
      </w:r>
    </w:p>
    <w:p w:rsidR="00A911A8" w:rsidRPr="00A911A8" w:rsidRDefault="00A911A8" w:rsidP="00A911A8">
      <w:pPr>
        <w:numPr>
          <w:ilvl w:val="0"/>
          <w:numId w:val="2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Draw an upward line to P (=D) or to ATC *Whatever line is highest*</w:t>
      </w:r>
    </w:p>
    <w:p w:rsidR="00A911A8" w:rsidRPr="00A911A8" w:rsidRDefault="00A911A8" w:rsidP="00A911A8">
      <w:pPr>
        <w:numPr>
          <w:ilvl w:val="0"/>
          <w:numId w:val="2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Compare P and ATC; P&gt;ATC→ Abnormal </w:t>
      </w:r>
      <w:proofErr w:type="gramStart"/>
      <w:r w:rsidRPr="00A911A8">
        <w:rPr>
          <w:rFonts w:ascii="Arial" w:eastAsia="Times New Roman" w:hAnsi="Arial" w:cs="Arial"/>
          <w:color w:val="000000"/>
          <w:sz w:val="22"/>
          <w:szCs w:val="22"/>
        </w:rPr>
        <w:t>profit;  P</w:t>
      </w:r>
      <w:proofErr w:type="gramEnd"/>
      <w:r w:rsidRPr="00A911A8">
        <w:rPr>
          <w:rFonts w:ascii="Arial" w:eastAsia="Times New Roman" w:hAnsi="Arial" w:cs="Arial"/>
          <w:color w:val="000000"/>
          <w:sz w:val="22"/>
          <w:szCs w:val="22"/>
        </w:rPr>
        <w:t>=TC→ normal profit; P&lt;ATC → Loss</w:t>
      </w:r>
    </w:p>
    <w:p w:rsidR="00A911A8" w:rsidRPr="00A911A8" w:rsidRDefault="00A911A8" w:rsidP="00A911A8">
      <w:pPr>
        <w:numPr>
          <w:ilvl w:val="0"/>
          <w:numId w:val="22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Multiply vertical distance (*2) x </w:t>
      </w:r>
      <w:proofErr w:type="spellStart"/>
      <w:r w:rsidRPr="00A911A8">
        <w:rPr>
          <w:rFonts w:ascii="Arial" w:eastAsia="Times New Roman" w:hAnsi="Arial" w:cs="Arial"/>
          <w:color w:val="000000"/>
          <w:sz w:val="22"/>
          <w:szCs w:val="22"/>
        </w:rPr>
        <w:t>Q</w:t>
      </w:r>
      <w:r w:rsidRPr="00A911A8">
        <w:rPr>
          <w:rFonts w:ascii="Arial" w:eastAsia="Times New Roman" w:hAnsi="Arial" w:cs="Arial"/>
          <w:color w:val="000000"/>
          <w:sz w:val="13"/>
          <w:szCs w:val="13"/>
          <w:vertAlign w:val="subscript"/>
        </w:rPr>
        <w:t>Produced</w:t>
      </w:r>
      <w:proofErr w:type="spellEnd"/>
      <w:r w:rsidRPr="00A911A8">
        <w:rPr>
          <w:rFonts w:ascii="Arial" w:eastAsia="Times New Roman" w:hAnsi="Arial" w:cs="Arial"/>
          <w:color w:val="000000"/>
          <w:sz w:val="13"/>
          <w:szCs w:val="13"/>
          <w:vertAlign w:val="subscript"/>
        </w:rPr>
        <w:t xml:space="preserve"> </w:t>
      </w:r>
      <w:r w:rsidRPr="00A911A8">
        <w:rPr>
          <w:rFonts w:ascii="Arial" w:eastAsia="Times New Roman" w:hAnsi="Arial" w:cs="Arial"/>
          <w:color w:val="000000"/>
          <w:sz w:val="22"/>
          <w:szCs w:val="22"/>
        </w:rPr>
        <w:t>= Abnormal profit or total loss</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B5394"/>
          <w:sz w:val="22"/>
          <w:szCs w:val="22"/>
          <w:u w:val="single"/>
        </w:rPr>
        <w:t>Macroeconomics</w:t>
      </w:r>
      <w:r w:rsidRPr="00A911A8">
        <w:rPr>
          <w:rFonts w:ascii="Arial" w:eastAsia="Times New Roman" w:hAnsi="Arial" w:cs="Arial"/>
          <w:b/>
          <w:bCs/>
          <w:color w:val="000000"/>
          <w:sz w:val="22"/>
          <w:szCs w:val="22"/>
          <w:u w:val="single"/>
        </w:rPr>
        <w:t xml:space="preserv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3D85C6"/>
          <w:sz w:val="22"/>
          <w:szCs w:val="22"/>
          <w:u w:val="single"/>
        </w:rPr>
        <w:t>TOPIC: National Income</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Calculating GNI</w:t>
      </w:r>
    </w:p>
    <w:p w:rsidR="00A911A8" w:rsidRPr="00A911A8" w:rsidRDefault="00A911A8" w:rsidP="00A911A8">
      <w:pPr>
        <w:numPr>
          <w:ilvl w:val="0"/>
          <w:numId w:val="2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The total income received by the residents of a country in a year, regardless where the factors of productions owned by the residents are located. </w:t>
      </w:r>
    </w:p>
    <w:p w:rsidR="00A911A8" w:rsidRPr="00A911A8" w:rsidRDefault="00A911A8" w:rsidP="00A911A8">
      <w:pPr>
        <w:numPr>
          <w:ilvl w:val="0"/>
          <w:numId w:val="2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GNI= GDP + factor income received from abroad - factor income sent abroad</w:t>
      </w:r>
    </w:p>
    <w:p w:rsidR="00A911A8" w:rsidRPr="00A911A8" w:rsidRDefault="00A911A8" w:rsidP="00A911A8">
      <w:pPr>
        <w:numPr>
          <w:ilvl w:val="0"/>
          <w:numId w:val="2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Per capita GNI= total GNI/ population</w:t>
      </w:r>
    </w:p>
    <w:p w:rsidR="00A911A8" w:rsidRPr="00A911A8" w:rsidRDefault="00A911A8" w:rsidP="00A911A8">
      <w:pPr>
        <w:numPr>
          <w:ilvl w:val="0"/>
          <w:numId w:val="22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Per capita GNI provides an indication of how much income is received by each person in </w:t>
      </w:r>
    </w:p>
    <w:p w:rsidR="00A911A8" w:rsidRPr="00A911A8" w:rsidRDefault="00A911A8" w:rsidP="00A911A8">
      <w:pPr>
        <w:ind w:left="720"/>
        <w:rPr>
          <w:rFonts w:ascii="Times New Roman" w:eastAsia="Times New Roman" w:hAnsi="Times New Roman" w:cs="Times New Roman"/>
        </w:rPr>
      </w:pPr>
      <w:r w:rsidRPr="00A911A8">
        <w:rPr>
          <w:rFonts w:ascii="Arial" w:eastAsia="Times New Roman" w:hAnsi="Arial" w:cs="Arial"/>
          <w:color w:val="000000"/>
          <w:sz w:val="22"/>
          <w:szCs w:val="22"/>
        </w:rPr>
        <w:t>the population on average and is therefore a better indicator of standards of living.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3D85C6"/>
          <w:sz w:val="22"/>
          <w:szCs w:val="22"/>
          <w:u w:val="single"/>
        </w:rPr>
        <w:t>TOPIC: Measuring GDP</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Measuring GDP using expenditure approach (nominal GDP)</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1.Adds up total spending to buy all final goods and services within a year.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2..C + I + G +X-M = GDP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3.C = consumer spending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4.I = Investment spending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5.G = government spending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6. X-M</w:t>
      </w:r>
      <w:proofErr w:type="gramStart"/>
      <w:r w:rsidRPr="00A911A8">
        <w:rPr>
          <w:rFonts w:ascii="Arial" w:eastAsia="Times New Roman" w:hAnsi="Arial" w:cs="Arial"/>
          <w:color w:val="000000"/>
          <w:sz w:val="22"/>
          <w:szCs w:val="22"/>
        </w:rPr>
        <w:t>=  exports</w:t>
      </w:r>
      <w:proofErr w:type="gramEnd"/>
      <w:r w:rsidRPr="00A911A8">
        <w:rPr>
          <w:rFonts w:ascii="Arial" w:eastAsia="Times New Roman" w:hAnsi="Arial" w:cs="Arial"/>
          <w:color w:val="000000"/>
          <w:sz w:val="22"/>
          <w:szCs w:val="22"/>
        </w:rPr>
        <w:t xml:space="preserve"> - imports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 xml:space="preserve">Measuring GDP using expenditure approach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1.Adds up all income earned by the four factors of production in the course of producing total output within a year.</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2.Rent + wages + interest + profit = national income</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Measuring Green GDP</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1.Green GDP is a measure of </w:t>
      </w:r>
      <w:proofErr w:type="spellStart"/>
      <w:r w:rsidRPr="00A911A8">
        <w:rPr>
          <w:rFonts w:ascii="Arial" w:eastAsia="Times New Roman" w:hAnsi="Arial" w:cs="Arial"/>
          <w:color w:val="000000"/>
          <w:sz w:val="22"/>
          <w:szCs w:val="22"/>
        </w:rPr>
        <w:t>GDp</w:t>
      </w:r>
      <w:proofErr w:type="spellEnd"/>
      <w:r w:rsidRPr="00A911A8">
        <w:rPr>
          <w:rFonts w:ascii="Arial" w:eastAsia="Times New Roman" w:hAnsi="Arial" w:cs="Arial"/>
          <w:color w:val="000000"/>
          <w:sz w:val="22"/>
          <w:szCs w:val="22"/>
        </w:rPr>
        <w:t xml:space="preserve"> that takes into account environmental destruction, arising from production and consumption activities. Since GDP does not consider environmental destruction, green GDP &lt; GDP.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2. Green </w:t>
      </w:r>
      <w:proofErr w:type="spellStart"/>
      <w:r w:rsidRPr="00A911A8">
        <w:rPr>
          <w:rFonts w:ascii="Arial" w:eastAsia="Times New Roman" w:hAnsi="Arial" w:cs="Arial"/>
          <w:color w:val="000000"/>
          <w:sz w:val="22"/>
          <w:szCs w:val="22"/>
        </w:rPr>
        <w:t>GDp</w:t>
      </w:r>
      <w:proofErr w:type="spellEnd"/>
      <w:r w:rsidRPr="00A911A8">
        <w:rPr>
          <w:rFonts w:ascii="Arial" w:eastAsia="Times New Roman" w:hAnsi="Arial" w:cs="Arial"/>
          <w:color w:val="000000"/>
          <w:sz w:val="22"/>
          <w:szCs w:val="22"/>
        </w:rPr>
        <w:t xml:space="preserve"> = GDP value of environmental destruction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Calculating real GDP using a price deflator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1.Real GDP = nominal GDP/ price index for the year x 100</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3D85C6"/>
          <w:sz w:val="22"/>
          <w:szCs w:val="22"/>
          <w:u w:val="single"/>
        </w:rPr>
        <w:t>TOPIC: THE KEYNESIAN MULTIPLIER</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Multiplier = change in real GDP / initial change in spending</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 in real GDP = multiplier x initial change in spending</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Propensity to Consume (MPC) = ΔC/ΔY</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Propensity to Save (MPS) = ΔS/ΔY</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Propensity to Tax (MPT) = ΔT/ΔY</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Marginal Propensity to Import (MPM) = ΔM/ΔY</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MPC + MPS + MPT + MPM = 1</w:t>
      </w:r>
    </w:p>
    <w:p w:rsidR="00A911A8" w:rsidRPr="00A911A8" w:rsidRDefault="00A911A8" w:rsidP="00A911A8">
      <w:pPr>
        <w:numPr>
          <w:ilvl w:val="0"/>
          <w:numId w:val="223"/>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Multiplier = 1 / 1 - MPC = 1 / MPS + MPT + MPM</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3D85C6"/>
          <w:sz w:val="22"/>
          <w:szCs w:val="22"/>
          <w:u w:val="single"/>
        </w:rPr>
        <w:t>TOPIC: UNEMPLOYMENT &amp; INFLATION</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lastRenderedPageBreak/>
        <w:t>Calculating the unemployment rate</w:t>
      </w:r>
    </w:p>
    <w:p w:rsidR="00A911A8" w:rsidRPr="00A911A8" w:rsidRDefault="00A911A8" w:rsidP="00A911A8">
      <w:pPr>
        <w:numPr>
          <w:ilvl w:val="0"/>
          <w:numId w:val="22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Find the number of people in the </w:t>
      </w:r>
      <w:proofErr w:type="spellStart"/>
      <w:r w:rsidRPr="00A911A8">
        <w:rPr>
          <w:rFonts w:ascii="Arial" w:eastAsia="Times New Roman" w:hAnsi="Arial" w:cs="Arial"/>
          <w:color w:val="000000"/>
          <w:sz w:val="22"/>
          <w:szCs w:val="22"/>
        </w:rPr>
        <w:t>labour</w:t>
      </w:r>
      <w:proofErr w:type="spellEnd"/>
      <w:r w:rsidRPr="00A911A8">
        <w:rPr>
          <w:rFonts w:ascii="Arial" w:eastAsia="Times New Roman" w:hAnsi="Arial" w:cs="Arial"/>
          <w:color w:val="000000"/>
          <w:sz w:val="22"/>
          <w:szCs w:val="22"/>
        </w:rPr>
        <w:t xml:space="preserve"> force</w:t>
      </w:r>
    </w:p>
    <w:p w:rsidR="00A911A8" w:rsidRPr="00A911A8" w:rsidRDefault="00A911A8" w:rsidP="00A911A8">
      <w:pPr>
        <w:numPr>
          <w:ilvl w:val="0"/>
          <w:numId w:val="224"/>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unemployment rate = number of unemployed people/labor force x 100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Constructing a consumer price index</w:t>
      </w:r>
    </w:p>
    <w:p w:rsidR="00A911A8" w:rsidRPr="00A911A8" w:rsidRDefault="00A911A8" w:rsidP="00A911A8">
      <w:pPr>
        <w:numPr>
          <w:ilvl w:val="0"/>
          <w:numId w:val="225"/>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PI for year X = (value of basket in year X / value of basket in base year) x 100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Calculating the inflation rate</w:t>
      </w:r>
    </w:p>
    <w:p w:rsidR="00A911A8" w:rsidRPr="00A911A8" w:rsidRDefault="00A911A8" w:rsidP="00A911A8">
      <w:pPr>
        <w:numPr>
          <w:ilvl w:val="0"/>
          <w:numId w:val="226"/>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Inflation rate in Year X = %ΔP = (</w:t>
      </w:r>
      <w:proofErr w:type="spellStart"/>
      <w:r w:rsidRPr="00A911A8">
        <w:rPr>
          <w:rFonts w:ascii="Arial" w:eastAsia="Times New Roman" w:hAnsi="Arial" w:cs="Arial"/>
          <w:color w:val="000000"/>
          <w:sz w:val="22"/>
          <w:szCs w:val="22"/>
        </w:rPr>
        <w:t>Px</w:t>
      </w:r>
      <w:proofErr w:type="spellEnd"/>
      <w:r w:rsidRPr="00A911A8">
        <w:rPr>
          <w:rFonts w:ascii="Arial" w:eastAsia="Times New Roman" w:hAnsi="Arial" w:cs="Arial"/>
          <w:color w:val="000000"/>
          <w:sz w:val="22"/>
          <w:szCs w:val="22"/>
        </w:rPr>
        <w:t xml:space="preserve"> - P(x-1)/P(x-1) x 100)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3D85C6"/>
          <w:sz w:val="22"/>
          <w:szCs w:val="22"/>
          <w:u w:val="single"/>
        </w:rPr>
        <w:t>TOPIC: Economic Growth</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6FA8DC"/>
          <w:sz w:val="22"/>
          <w:szCs w:val="22"/>
        </w:rPr>
        <w:t xml:space="preserve">Calculating economic growth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1. Growth rate = Real GDP in year 2 - Real GDP in year / Real GDP in year 1 x 100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3D85C6"/>
          <w:sz w:val="22"/>
          <w:szCs w:val="22"/>
          <w:u w:val="single"/>
        </w:rPr>
        <w:t xml:space="preserve">TOPIC: Tax rates </w:t>
      </w:r>
      <w:r w:rsidRPr="00A911A8">
        <w:rPr>
          <w:rFonts w:ascii="Arial" w:eastAsia="Times New Roman" w:hAnsi="Arial" w:cs="Arial"/>
          <w:color w:val="000000"/>
          <w:sz w:val="22"/>
          <w:szCs w:val="22"/>
        </w:rPr>
        <w:t>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1. Growth rate = Real GDP in year 2 - Real GDP in year / Real GDP in year 1 x 100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2. Average tax rate = total tax paid/ income x 100</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3. Marginal tax rate = change in total tax paid/ change in come x 100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4. Average tax rate for Individual D = total tax paid/income x100</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B45F06"/>
          <w:sz w:val="22"/>
          <w:szCs w:val="22"/>
        </w:rPr>
        <w:t xml:space="preserve">International Economics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69138"/>
          <w:sz w:val="22"/>
          <w:szCs w:val="22"/>
          <w:u w:val="single"/>
        </w:rPr>
        <w:t xml:space="preserve">TOPIC: Comparative Advantage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F6B26B"/>
          <w:sz w:val="22"/>
          <w:szCs w:val="22"/>
        </w:rPr>
        <w:t xml:space="preserve">Calculating opportunity cost form set of data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1. In order to identify the comparative advantage that a country has over another country in producing certain goods, it is necessary to work out their opportunity costs of </w:t>
      </w:r>
      <w:proofErr w:type="spellStart"/>
      <w:r w:rsidRPr="00A911A8">
        <w:rPr>
          <w:rFonts w:ascii="Arial" w:eastAsia="Times New Roman" w:hAnsi="Arial" w:cs="Arial"/>
          <w:color w:val="000000"/>
          <w:sz w:val="22"/>
          <w:szCs w:val="22"/>
        </w:rPr>
        <w:t>of</w:t>
      </w:r>
      <w:proofErr w:type="spellEnd"/>
      <w:r w:rsidRPr="00A911A8">
        <w:rPr>
          <w:rFonts w:ascii="Arial" w:eastAsia="Times New Roman" w:hAnsi="Arial" w:cs="Arial"/>
          <w:color w:val="000000"/>
          <w:sz w:val="22"/>
          <w:szCs w:val="22"/>
        </w:rPr>
        <w:t xml:space="preserve"> producing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2.Country said to have comparative advantage in the production of a good if it can produce a good at a lower opportunity cost than another country.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3.Opportunity cost of one unit of good a= output of good b/ output of good a</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4. Identify the country with the higher opportunity cost for a product and that is the one in which the country should </w:t>
      </w:r>
      <w:proofErr w:type="spellStart"/>
      <w:r w:rsidRPr="00A911A8">
        <w:rPr>
          <w:rFonts w:ascii="Arial" w:eastAsia="Times New Roman" w:hAnsi="Arial" w:cs="Arial"/>
          <w:color w:val="000000"/>
          <w:sz w:val="22"/>
          <w:szCs w:val="22"/>
        </w:rPr>
        <w:t>specialise</w:t>
      </w:r>
      <w:proofErr w:type="spellEnd"/>
      <w:r w:rsidRPr="00A911A8">
        <w:rPr>
          <w:rFonts w:ascii="Arial" w:eastAsia="Times New Roman" w:hAnsi="Arial" w:cs="Arial"/>
          <w:color w:val="000000"/>
          <w:sz w:val="22"/>
          <w:szCs w:val="22"/>
        </w:rPr>
        <w:t xml:space="preserve">. </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t xml:space="preserve">5. In order to illustrate comparative advantage from a set of </w:t>
      </w:r>
      <w:proofErr w:type="spellStart"/>
      <w:proofErr w:type="gramStart"/>
      <w:r w:rsidRPr="00A911A8">
        <w:rPr>
          <w:rFonts w:ascii="Arial" w:eastAsia="Times New Roman" w:hAnsi="Arial" w:cs="Arial"/>
          <w:color w:val="000000"/>
          <w:sz w:val="22"/>
          <w:szCs w:val="22"/>
        </w:rPr>
        <w:t>data,just</w:t>
      </w:r>
      <w:proofErr w:type="spellEnd"/>
      <w:proofErr w:type="gramEnd"/>
      <w:r w:rsidRPr="00A911A8">
        <w:rPr>
          <w:rFonts w:ascii="Arial" w:eastAsia="Times New Roman" w:hAnsi="Arial" w:cs="Arial"/>
          <w:color w:val="000000"/>
          <w:sz w:val="22"/>
          <w:szCs w:val="22"/>
        </w:rPr>
        <w:t xml:space="preserve"> plot opportunity costs of products against each other. </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69138"/>
          <w:sz w:val="22"/>
          <w:szCs w:val="22"/>
          <w:u w:val="single"/>
        </w:rPr>
        <w:t>TOPIC: CALCULATIONS ON THE EFFECTS OF TARIFFS</w:t>
      </w: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22"/>
          <w:szCs w:val="22"/>
        </w:rPr>
        <w:lastRenderedPageBreak/>
        <w:fldChar w:fldCharType="begin"/>
      </w:r>
      <w:r w:rsidRPr="00A911A8">
        <w:rPr>
          <w:rFonts w:ascii="Arial" w:eastAsia="Times New Roman" w:hAnsi="Arial" w:cs="Arial"/>
          <w:b/>
          <w:bCs/>
          <w:color w:val="000000"/>
          <w:sz w:val="22"/>
          <w:szCs w:val="22"/>
        </w:rPr>
        <w:instrText xml:space="preserve"> INCLUDEPICTURE "https://lh6.googleusercontent.com/KVWzSJCAd1E5z8bvjO8LXXCwnc6yPyS4lXRfYPmG8Vu11ntAt75bWwZbYH6ZMGZktQX3GWgQk_JQ03V28P0kBjFy2z7-Ye5H0l099cd156bd_iBIltHFvFiyPm-d7TCUJER6UKG7" \* MERGEFORMATINET </w:instrText>
      </w:r>
      <w:r w:rsidRPr="00A911A8">
        <w:rPr>
          <w:rFonts w:ascii="Arial" w:eastAsia="Times New Roman" w:hAnsi="Arial" w:cs="Arial"/>
          <w:b/>
          <w:bCs/>
          <w:color w:val="000000"/>
          <w:sz w:val="22"/>
          <w:szCs w:val="22"/>
        </w:rPr>
        <w:fldChar w:fldCharType="separate"/>
      </w:r>
      <w:r w:rsidRPr="00A911A8">
        <w:rPr>
          <w:rFonts w:ascii="Arial" w:eastAsia="Times New Roman" w:hAnsi="Arial" w:cs="Arial"/>
          <w:b/>
          <w:bCs/>
          <w:noProof/>
          <w:color w:val="000000"/>
          <w:sz w:val="22"/>
          <w:szCs w:val="22"/>
        </w:rPr>
        <w:drawing>
          <wp:inline distT="0" distB="0" distL="0" distR="0">
            <wp:extent cx="3769995" cy="4010660"/>
            <wp:effectExtent l="0" t="0" r="1905" b="2540"/>
            <wp:docPr id="36" name="Picture 36" descr="https://lh6.googleusercontent.com/KVWzSJCAd1E5z8bvjO8LXXCwnc6yPyS4lXRfYPmG8Vu11ntAt75bWwZbYH6ZMGZktQX3GWgQk_JQ03V28P0kBjFy2z7-Ye5H0l099cd156bd_iBIltHFvFiyPm-d7TCUJER6UK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6.googleusercontent.com/KVWzSJCAd1E5z8bvjO8LXXCwnc6yPyS4lXRfYPmG8Vu11ntAt75bWwZbYH6ZMGZktQX3GWgQk_JQ03V28P0kBjFy2z7-Ye5H0l099cd156bd_iBIltHFvFiyPm-d7TCUJER6UKG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9995" cy="4010660"/>
                    </a:xfrm>
                    <a:prstGeom prst="rect">
                      <a:avLst/>
                    </a:prstGeom>
                    <a:noFill/>
                    <a:ln>
                      <a:noFill/>
                    </a:ln>
                  </pic:spPr>
                </pic:pic>
              </a:graphicData>
            </a:graphic>
          </wp:inline>
        </w:drawing>
      </w:r>
      <w:r w:rsidRPr="00A911A8">
        <w:rPr>
          <w:rFonts w:ascii="Arial" w:eastAsia="Times New Roman" w:hAnsi="Arial" w:cs="Arial"/>
          <w:b/>
          <w:bCs/>
          <w:color w:val="000000"/>
          <w:sz w:val="22"/>
          <w:szCs w:val="22"/>
        </w:rPr>
        <w:fldChar w:fldCharType="end"/>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domestic production due to the tariff: Before: 20 units produced; after: 50 units produced; production increases by = 30 units</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consumption due to the tariff. Before: 100 units; after: 70 units; consumption falls by 30 units (70 - 100 = - 30)</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the quantity of imports (M) due to the tariff. Before:100-20 = 80 units: after: 70-50 = 20 units. Q of M falls by 60 units (20-80= -60)</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P paid by consumers and received by producers with the tariff. </w:t>
      </w:r>
      <w:proofErr w:type="spellStart"/>
      <w:r w:rsidRPr="00A911A8">
        <w:rPr>
          <w:rFonts w:ascii="Arial" w:eastAsia="Times New Roman" w:hAnsi="Arial" w:cs="Arial"/>
          <w:color w:val="000000"/>
          <w:sz w:val="22"/>
          <w:szCs w:val="22"/>
        </w:rPr>
        <w:t>Pw+t</w:t>
      </w:r>
      <w:proofErr w:type="spellEnd"/>
      <w:r w:rsidRPr="00A911A8">
        <w:rPr>
          <w:rFonts w:ascii="Arial" w:eastAsia="Times New Roman" w:hAnsi="Arial" w:cs="Arial"/>
          <w:color w:val="000000"/>
          <w:sz w:val="22"/>
          <w:szCs w:val="22"/>
        </w:rPr>
        <w:t xml:space="preserve"> = 7 + 4 = M$11</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consumer expenditure due to the tariff. Before: 7 x 100 = M$700: after: 11 x 70 = M$770. Expenditure increases to M$70 (= 770-700)</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change in producer revenue due to the tariff. Before: 7 x 20 = M$140; after: 11 x 50 = M$550. Revenue increases by M$410 (= 550-140) </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effects on the government budget. Tariff revenue= tariff per unit x Q of M = M$4 x 20 units = MS80</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value of exports lost by exporters of potatoes to </w:t>
      </w:r>
      <w:proofErr w:type="spellStart"/>
      <w:r w:rsidRPr="00A911A8">
        <w:rPr>
          <w:rFonts w:ascii="Arial" w:eastAsia="Times New Roman" w:hAnsi="Arial" w:cs="Arial"/>
          <w:color w:val="000000"/>
          <w:sz w:val="22"/>
          <w:szCs w:val="22"/>
        </w:rPr>
        <w:t>Merryland</w:t>
      </w:r>
      <w:proofErr w:type="spellEnd"/>
      <w:r w:rsidRPr="00A911A8">
        <w:rPr>
          <w:rFonts w:ascii="Arial" w:eastAsia="Times New Roman" w:hAnsi="Arial" w:cs="Arial"/>
          <w:color w:val="000000"/>
          <w:sz w:val="22"/>
          <w:szCs w:val="22"/>
        </w:rPr>
        <w:t xml:space="preserve">. Value of X before: 7 x (100 - 20) = 7 x 80 = M$560. Value of X after: 7 x (70 - </w:t>
      </w:r>
      <w:proofErr w:type="gramStart"/>
      <w:r w:rsidRPr="00A911A8">
        <w:rPr>
          <w:rFonts w:ascii="Arial" w:eastAsia="Times New Roman" w:hAnsi="Arial" w:cs="Arial"/>
          <w:color w:val="000000"/>
          <w:sz w:val="22"/>
          <w:szCs w:val="22"/>
        </w:rPr>
        <w:t>50 )</w:t>
      </w:r>
      <w:proofErr w:type="gramEnd"/>
      <w:r w:rsidRPr="00A911A8">
        <w:rPr>
          <w:rFonts w:ascii="Arial" w:eastAsia="Times New Roman" w:hAnsi="Arial" w:cs="Arial"/>
          <w:color w:val="000000"/>
          <w:sz w:val="22"/>
          <w:szCs w:val="22"/>
        </w:rPr>
        <w:t xml:space="preserve"> =·M$140. Value of X lost= M$420 (140 - 560 = - 420) </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welfare loss due to the tariff. Area a= [4 x (50- 20)] / 2] = (4 x 30) / 2 = M$60; area b = [4 x (100 - 70)] / 2] = (4 x 30) / 2 = M$60. Total welfare loss= area a+ area b = 60 + 60 = M$120</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change in consumer surplus (CS). CS falls by the amount of the dotted red shape since P paid by consumers rises from Pw to </w:t>
      </w:r>
      <w:proofErr w:type="spellStart"/>
      <w:r w:rsidRPr="00A911A8">
        <w:rPr>
          <w:rFonts w:ascii="Arial" w:eastAsia="Times New Roman" w:hAnsi="Arial" w:cs="Arial"/>
          <w:color w:val="000000"/>
          <w:sz w:val="22"/>
          <w:szCs w:val="22"/>
        </w:rPr>
        <w:t>Pw+t</w:t>
      </w:r>
      <w:proofErr w:type="spellEnd"/>
      <w:r w:rsidRPr="00A911A8">
        <w:rPr>
          <w:rFonts w:ascii="Arial" w:eastAsia="Times New Roman" w:hAnsi="Arial" w:cs="Arial"/>
          <w:color w:val="000000"/>
          <w:sz w:val="22"/>
          <w:szCs w:val="22"/>
        </w:rPr>
        <w:t xml:space="preserve">. Loss of CS = </w:t>
      </w:r>
      <w:proofErr w:type="gramStart"/>
      <w:r w:rsidRPr="00A911A8">
        <w:rPr>
          <w:rFonts w:ascii="Arial" w:eastAsia="Times New Roman" w:hAnsi="Arial" w:cs="Arial"/>
          <w:color w:val="000000"/>
          <w:sz w:val="22"/>
          <w:szCs w:val="22"/>
        </w:rPr>
        <w:t>l(</w:t>
      </w:r>
      <w:proofErr w:type="spellStart"/>
      <w:proofErr w:type="gramEnd"/>
      <w:r w:rsidRPr="00A911A8">
        <w:rPr>
          <w:rFonts w:ascii="Arial" w:eastAsia="Times New Roman" w:hAnsi="Arial" w:cs="Arial"/>
          <w:color w:val="000000"/>
          <w:sz w:val="22"/>
          <w:szCs w:val="22"/>
        </w:rPr>
        <w:t>Pw+t</w:t>
      </w:r>
      <w:proofErr w:type="spellEnd"/>
      <w:r w:rsidRPr="00A911A8">
        <w:rPr>
          <w:rFonts w:ascii="Arial" w:eastAsia="Times New Roman" w:hAnsi="Arial" w:cs="Arial"/>
          <w:color w:val="000000"/>
          <w:sz w:val="22"/>
          <w:szCs w:val="22"/>
        </w:rPr>
        <w:t xml:space="preserve"> - Pw) x 70] + area of triangle b = [(11 - 7) x 70] + 60 = 280 + 60 = M$340</w:t>
      </w:r>
    </w:p>
    <w:p w:rsidR="00A911A8" w:rsidRPr="00A911A8" w:rsidRDefault="00A911A8" w:rsidP="00A911A8">
      <w:pPr>
        <w:numPr>
          <w:ilvl w:val="0"/>
          <w:numId w:val="227"/>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change in producer surplus (PS). PS increases by the amount of the dotted blue shape since P received by producers increases from Pw to </w:t>
      </w:r>
      <w:proofErr w:type="spellStart"/>
      <w:r w:rsidRPr="00A911A8">
        <w:rPr>
          <w:rFonts w:ascii="Arial" w:eastAsia="Times New Roman" w:hAnsi="Arial" w:cs="Arial"/>
          <w:color w:val="000000"/>
          <w:sz w:val="22"/>
          <w:szCs w:val="22"/>
        </w:rPr>
        <w:t>Pw+t</w:t>
      </w:r>
      <w:proofErr w:type="spellEnd"/>
      <w:r w:rsidRPr="00A911A8">
        <w:rPr>
          <w:rFonts w:ascii="Arial" w:eastAsia="Times New Roman" w:hAnsi="Arial" w:cs="Arial"/>
          <w:color w:val="000000"/>
          <w:sz w:val="22"/>
          <w:szCs w:val="22"/>
        </w:rPr>
        <w:t>. Gain of PS = [(</w:t>
      </w:r>
      <w:proofErr w:type="spellStart"/>
      <w:r w:rsidRPr="00A911A8">
        <w:rPr>
          <w:rFonts w:ascii="Arial" w:eastAsia="Times New Roman" w:hAnsi="Arial" w:cs="Arial"/>
          <w:color w:val="000000"/>
          <w:sz w:val="22"/>
          <w:szCs w:val="22"/>
        </w:rPr>
        <w:t>Pw+t</w:t>
      </w:r>
      <w:proofErr w:type="spellEnd"/>
      <w:r w:rsidRPr="00A911A8">
        <w:rPr>
          <w:rFonts w:ascii="Arial" w:eastAsia="Times New Roman" w:hAnsi="Arial" w:cs="Arial"/>
          <w:color w:val="000000"/>
          <w:sz w:val="22"/>
          <w:szCs w:val="22"/>
        </w:rPr>
        <w:t xml:space="preserve"> - Pw) x 50 - area of triangle a = [(11 - 7) x 50] · 60 = 200 · 60 = M$140</w:t>
      </w:r>
    </w:p>
    <w:p w:rsidR="00A911A8" w:rsidRPr="00A911A8" w:rsidRDefault="00A911A8" w:rsidP="00A911A8">
      <w:pPr>
        <w:spacing w:after="240"/>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69138"/>
          <w:sz w:val="22"/>
          <w:szCs w:val="22"/>
          <w:u w:val="single"/>
        </w:rPr>
        <w:t>TOPIC: EFFECTS OF A QUOTA</w:t>
      </w: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22"/>
          <w:szCs w:val="22"/>
        </w:rPr>
        <w:lastRenderedPageBreak/>
        <w:fldChar w:fldCharType="begin"/>
      </w:r>
      <w:r w:rsidRPr="00A911A8">
        <w:rPr>
          <w:rFonts w:ascii="Arial" w:eastAsia="Times New Roman" w:hAnsi="Arial" w:cs="Arial"/>
          <w:b/>
          <w:bCs/>
          <w:color w:val="000000"/>
          <w:sz w:val="22"/>
          <w:szCs w:val="22"/>
        </w:rPr>
        <w:instrText xml:space="preserve"> INCLUDEPICTURE "https://lh6.googleusercontent.com/hdvK3_qVIUT5r7oluPbFbwO1m7Xlow2CVjHr6jmto-8daLWAsGsBwVOcu_A9lGOdHZcPfDTa-FuajrCsLwV-2NvxoqG4tshGUxUBpSz92xBKiE414mcR2vuHEdcu_3xQtgqa7-qA" \* MERGEFORMATINET </w:instrText>
      </w:r>
      <w:r w:rsidRPr="00A911A8">
        <w:rPr>
          <w:rFonts w:ascii="Arial" w:eastAsia="Times New Roman" w:hAnsi="Arial" w:cs="Arial"/>
          <w:b/>
          <w:bCs/>
          <w:color w:val="000000"/>
          <w:sz w:val="22"/>
          <w:szCs w:val="22"/>
        </w:rPr>
        <w:fldChar w:fldCharType="separate"/>
      </w:r>
      <w:r w:rsidRPr="00A911A8">
        <w:rPr>
          <w:rFonts w:ascii="Arial" w:eastAsia="Times New Roman" w:hAnsi="Arial" w:cs="Arial"/>
          <w:b/>
          <w:bCs/>
          <w:noProof/>
          <w:color w:val="000000"/>
          <w:sz w:val="22"/>
          <w:szCs w:val="22"/>
        </w:rPr>
        <w:drawing>
          <wp:inline distT="0" distB="0" distL="0" distR="0">
            <wp:extent cx="5053330" cy="4700270"/>
            <wp:effectExtent l="0" t="0" r="1270" b="0"/>
            <wp:docPr id="35" name="Picture 35" descr="https://lh6.googleusercontent.com/hdvK3_qVIUT5r7oluPbFbwO1m7Xlow2CVjHr6jmto-8daLWAsGsBwVOcu_A9lGOdHZcPfDTa-FuajrCsLwV-2NvxoqG4tshGUxUBpSz92xBKiE414mcR2vuHEdcu_3xQtgqa7-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6.googleusercontent.com/hdvK3_qVIUT5r7oluPbFbwO1m7Xlow2CVjHr6jmto-8daLWAsGsBwVOcu_A9lGOdHZcPfDTa-FuajrCsLwV-2NvxoqG4tshGUxUBpSz92xBKiE414mcR2vuHEdcu_3xQtgqa7-q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3330" cy="4700270"/>
                    </a:xfrm>
                    <a:prstGeom prst="rect">
                      <a:avLst/>
                    </a:prstGeom>
                    <a:noFill/>
                    <a:ln>
                      <a:noFill/>
                    </a:ln>
                  </pic:spPr>
                </pic:pic>
              </a:graphicData>
            </a:graphic>
          </wp:inline>
        </w:drawing>
      </w:r>
      <w:r w:rsidRPr="00A911A8">
        <w:rPr>
          <w:rFonts w:ascii="Arial" w:eastAsia="Times New Roman" w:hAnsi="Arial" w:cs="Arial"/>
          <w:b/>
          <w:bCs/>
          <w:color w:val="000000"/>
          <w:sz w:val="22"/>
          <w:szCs w:val="22"/>
        </w:rPr>
        <w:fldChar w:fldCharType="end"/>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 consumers purchase after tax= domestic production after quota + Quota</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Q of imports before quota= Q</w:t>
      </w:r>
      <w:r w:rsidRPr="00A911A8">
        <w:rPr>
          <w:rFonts w:ascii="Arial" w:eastAsia="Times New Roman" w:hAnsi="Arial" w:cs="Arial"/>
          <w:color w:val="000000"/>
          <w:sz w:val="13"/>
          <w:szCs w:val="13"/>
          <w:vertAlign w:val="subscript"/>
        </w:rPr>
        <w:t>2</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1</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 in consumer expenditure before= 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xQ</w:t>
      </w:r>
      <w:r w:rsidRPr="00A911A8">
        <w:rPr>
          <w:rFonts w:ascii="Arial" w:eastAsia="Times New Roman" w:hAnsi="Arial" w:cs="Arial"/>
          <w:color w:val="000000"/>
          <w:sz w:val="13"/>
          <w:szCs w:val="13"/>
          <w:vertAlign w:val="subscript"/>
        </w:rPr>
        <w:t>2</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Change in consumer expenditure after= </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q</w:t>
      </w:r>
      <w:r w:rsidRPr="00A911A8">
        <w:rPr>
          <w:rFonts w:ascii="Arial" w:eastAsia="Times New Roman" w:hAnsi="Arial" w:cs="Arial"/>
          <w:color w:val="000000"/>
          <w:sz w:val="22"/>
          <w:szCs w:val="22"/>
        </w:rPr>
        <w:t>x</w:t>
      </w:r>
      <w:proofErr w:type="spellEnd"/>
      <w:r w:rsidRPr="00A911A8">
        <w:rPr>
          <w:rFonts w:ascii="Arial" w:eastAsia="Times New Roman" w:hAnsi="Arial" w:cs="Arial"/>
          <w:color w:val="000000"/>
          <w:sz w:val="22"/>
          <w:szCs w:val="22"/>
        </w:rPr>
        <w:t xml:space="preserve"> Q</w:t>
      </w:r>
      <w:r w:rsidRPr="00A911A8">
        <w:rPr>
          <w:rFonts w:ascii="Arial" w:eastAsia="Times New Roman" w:hAnsi="Arial" w:cs="Arial"/>
          <w:color w:val="000000"/>
          <w:sz w:val="13"/>
          <w:szCs w:val="13"/>
          <w:vertAlign w:val="subscript"/>
        </w:rPr>
        <w:t>4</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Change in producer revenue before= 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xQ</w:t>
      </w:r>
      <w:r w:rsidRPr="00A911A8">
        <w:rPr>
          <w:rFonts w:ascii="Arial" w:eastAsia="Times New Roman" w:hAnsi="Arial" w:cs="Arial"/>
          <w:color w:val="000000"/>
          <w:sz w:val="13"/>
          <w:szCs w:val="13"/>
          <w:vertAlign w:val="subscript"/>
        </w:rPr>
        <w:t>1</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Value of textile exports before= 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 xml:space="preserve"> x (Q</w:t>
      </w:r>
      <w:r w:rsidRPr="00A911A8">
        <w:rPr>
          <w:rFonts w:ascii="Arial" w:eastAsia="Times New Roman" w:hAnsi="Arial" w:cs="Arial"/>
          <w:color w:val="000000"/>
          <w:sz w:val="13"/>
          <w:szCs w:val="13"/>
          <w:vertAlign w:val="subscript"/>
        </w:rPr>
        <w:t>2</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1</w:t>
      </w:r>
      <w:r w:rsidRPr="00A911A8">
        <w:rPr>
          <w:rFonts w:ascii="Arial" w:eastAsia="Times New Roman" w:hAnsi="Arial" w:cs="Arial"/>
          <w:color w:val="000000"/>
          <w:sz w:val="22"/>
          <w:szCs w:val="22"/>
        </w:rPr>
        <w:t>)</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Value of textile exports after= </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x</w:t>
      </w:r>
      <w:proofErr w:type="spellEnd"/>
      <w:r w:rsidRPr="00A911A8">
        <w:rPr>
          <w:rFonts w:ascii="Arial" w:eastAsia="Times New Roman" w:hAnsi="Arial" w:cs="Arial"/>
          <w:color w:val="000000"/>
          <w:sz w:val="22"/>
          <w:szCs w:val="22"/>
        </w:rPr>
        <w:t xml:space="preserve"> (Q</w:t>
      </w:r>
      <w:r w:rsidRPr="00A911A8">
        <w:rPr>
          <w:rFonts w:ascii="Arial" w:eastAsia="Times New Roman" w:hAnsi="Arial" w:cs="Arial"/>
          <w:color w:val="000000"/>
          <w:sz w:val="13"/>
          <w:szCs w:val="13"/>
          <w:vertAlign w:val="subscript"/>
        </w:rPr>
        <w:t>4</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3</w:t>
      </w:r>
      <w:r w:rsidRPr="00A911A8">
        <w:rPr>
          <w:rFonts w:ascii="Arial" w:eastAsia="Times New Roman" w:hAnsi="Arial" w:cs="Arial"/>
          <w:color w:val="000000"/>
          <w:sz w:val="22"/>
          <w:szCs w:val="22"/>
        </w:rPr>
        <w:t>)</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Value of exports lost= (P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 xml:space="preserve"> x (Q</w:t>
      </w:r>
      <w:r w:rsidRPr="00A911A8">
        <w:rPr>
          <w:rFonts w:ascii="Arial" w:eastAsia="Times New Roman" w:hAnsi="Arial" w:cs="Arial"/>
          <w:color w:val="000000"/>
          <w:sz w:val="13"/>
          <w:szCs w:val="13"/>
          <w:vertAlign w:val="subscript"/>
        </w:rPr>
        <w:t>2</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1</w:t>
      </w:r>
      <w:r w:rsidRPr="00A911A8">
        <w:rPr>
          <w:rFonts w:ascii="Arial" w:eastAsia="Times New Roman" w:hAnsi="Arial" w:cs="Arial"/>
          <w:color w:val="000000"/>
          <w:sz w:val="22"/>
          <w:szCs w:val="22"/>
        </w:rPr>
        <w:t>))- (</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x</w:t>
      </w:r>
      <w:proofErr w:type="spellEnd"/>
      <w:r w:rsidRPr="00A911A8">
        <w:rPr>
          <w:rFonts w:ascii="Arial" w:eastAsia="Times New Roman" w:hAnsi="Arial" w:cs="Arial"/>
          <w:color w:val="000000"/>
          <w:sz w:val="22"/>
          <w:szCs w:val="22"/>
        </w:rPr>
        <w:t xml:space="preserve"> (Q</w:t>
      </w:r>
      <w:r w:rsidRPr="00A911A8">
        <w:rPr>
          <w:rFonts w:ascii="Arial" w:eastAsia="Times New Roman" w:hAnsi="Arial" w:cs="Arial"/>
          <w:color w:val="000000"/>
          <w:sz w:val="13"/>
          <w:szCs w:val="13"/>
          <w:vertAlign w:val="subscript"/>
        </w:rPr>
        <w:t>4</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3</w:t>
      </w:r>
      <w:r w:rsidRPr="00A911A8">
        <w:rPr>
          <w:rFonts w:ascii="Arial" w:eastAsia="Times New Roman" w:hAnsi="Arial" w:cs="Arial"/>
          <w:color w:val="000000"/>
          <w:sz w:val="22"/>
          <w:szCs w:val="22"/>
        </w:rPr>
        <w:t>))</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Exporters gain quota revenues= (</w:t>
      </w:r>
      <w:proofErr w:type="spell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q</w:t>
      </w:r>
      <w:proofErr w:type="spellEnd"/>
      <w:r w:rsidRPr="00A911A8">
        <w:rPr>
          <w:rFonts w:ascii="Arial" w:eastAsia="Times New Roman" w:hAnsi="Arial" w:cs="Arial"/>
          <w:color w:val="000000"/>
          <w:sz w:val="22"/>
          <w:szCs w:val="22"/>
        </w:rPr>
        <w:t>-</w:t>
      </w:r>
      <w:proofErr w:type="gramStart"/>
      <w:r w:rsidRPr="00A911A8">
        <w:rPr>
          <w:rFonts w:ascii="Arial" w:eastAsia="Times New Roman" w:hAnsi="Arial" w:cs="Arial"/>
          <w:color w:val="000000"/>
          <w:sz w:val="22"/>
          <w:szCs w:val="22"/>
        </w:rPr>
        <w:t>P</w:t>
      </w:r>
      <w:r w:rsidRPr="00A911A8">
        <w:rPr>
          <w:rFonts w:ascii="Arial" w:eastAsia="Times New Roman" w:hAnsi="Arial" w:cs="Arial"/>
          <w:color w:val="000000"/>
          <w:sz w:val="13"/>
          <w:szCs w:val="13"/>
          <w:vertAlign w:val="subscript"/>
        </w:rPr>
        <w:t>W</w:t>
      </w:r>
      <w:r w:rsidRPr="00A911A8">
        <w:rPr>
          <w:rFonts w:ascii="Arial" w:eastAsia="Times New Roman" w:hAnsi="Arial" w:cs="Arial"/>
          <w:color w:val="000000"/>
          <w:sz w:val="22"/>
          <w:szCs w:val="22"/>
        </w:rPr>
        <w:t>)x</w:t>
      </w:r>
      <w:proofErr w:type="gramEnd"/>
      <w:r w:rsidRPr="00A911A8">
        <w:rPr>
          <w:rFonts w:ascii="Arial" w:eastAsia="Times New Roman" w:hAnsi="Arial" w:cs="Arial"/>
          <w:color w:val="000000"/>
          <w:sz w:val="22"/>
          <w:szCs w:val="22"/>
        </w:rPr>
        <w:t xml:space="preserve"> (Q</w:t>
      </w:r>
      <w:r w:rsidRPr="00A911A8">
        <w:rPr>
          <w:rFonts w:ascii="Arial" w:eastAsia="Times New Roman" w:hAnsi="Arial" w:cs="Arial"/>
          <w:color w:val="000000"/>
          <w:sz w:val="13"/>
          <w:szCs w:val="13"/>
          <w:vertAlign w:val="subscript"/>
        </w:rPr>
        <w:t>4</w:t>
      </w:r>
      <w:r w:rsidRPr="00A911A8">
        <w:rPr>
          <w:rFonts w:ascii="Arial" w:eastAsia="Times New Roman" w:hAnsi="Arial" w:cs="Arial"/>
          <w:color w:val="000000"/>
          <w:sz w:val="22"/>
          <w:szCs w:val="22"/>
        </w:rPr>
        <w:t>- Q</w:t>
      </w:r>
      <w:r w:rsidRPr="00A911A8">
        <w:rPr>
          <w:rFonts w:ascii="Arial" w:eastAsia="Times New Roman" w:hAnsi="Arial" w:cs="Arial"/>
          <w:color w:val="000000"/>
          <w:sz w:val="13"/>
          <w:szCs w:val="13"/>
          <w:vertAlign w:val="subscript"/>
        </w:rPr>
        <w:t>3</w:t>
      </w:r>
      <w:r w:rsidRPr="00A911A8">
        <w:rPr>
          <w:rFonts w:ascii="Arial" w:eastAsia="Times New Roman" w:hAnsi="Arial" w:cs="Arial"/>
          <w:color w:val="000000"/>
          <w:sz w:val="22"/>
          <w:szCs w:val="22"/>
        </w:rPr>
        <w:t>)</w:t>
      </w:r>
    </w:p>
    <w:p w:rsidR="00A911A8" w:rsidRPr="00A911A8" w:rsidRDefault="00A911A8" w:rsidP="00A911A8">
      <w:pPr>
        <w:numPr>
          <w:ilvl w:val="0"/>
          <w:numId w:val="228"/>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Exporters lose exports= value of exports loss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000000"/>
          <w:sz w:val="22"/>
          <w:szCs w:val="22"/>
        </w:rPr>
        <w:t>Welfare loss of a Quota:</w:t>
      </w:r>
    </w:p>
    <w:p w:rsidR="00A911A8" w:rsidRPr="00A911A8" w:rsidRDefault="00A911A8" w:rsidP="00A911A8">
      <w:pPr>
        <w:numPr>
          <w:ilvl w:val="0"/>
          <w:numId w:val="229"/>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Total welfare loss= a + b + c</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69138"/>
          <w:sz w:val="22"/>
          <w:szCs w:val="22"/>
          <w:u w:val="single"/>
        </w:rPr>
        <w:lastRenderedPageBreak/>
        <w:t>TOPIC: EFFECTS OF A SUBSIDY</w:t>
      </w:r>
    </w:p>
    <w:p w:rsidR="00A911A8" w:rsidRPr="00A911A8" w:rsidRDefault="00A911A8" w:rsidP="00A911A8">
      <w:pPr>
        <w:jc w:val="center"/>
        <w:rPr>
          <w:rFonts w:ascii="Times New Roman" w:eastAsia="Times New Roman" w:hAnsi="Times New Roman" w:cs="Times New Roman"/>
        </w:rPr>
      </w:pPr>
      <w:r w:rsidRPr="00A911A8">
        <w:rPr>
          <w:rFonts w:ascii="Arial" w:eastAsia="Times New Roman" w:hAnsi="Arial" w:cs="Arial"/>
          <w:b/>
          <w:bCs/>
          <w:color w:val="000000"/>
          <w:sz w:val="22"/>
          <w:szCs w:val="22"/>
        </w:rPr>
        <w:fldChar w:fldCharType="begin"/>
      </w:r>
      <w:r w:rsidRPr="00A911A8">
        <w:rPr>
          <w:rFonts w:ascii="Arial" w:eastAsia="Times New Roman" w:hAnsi="Arial" w:cs="Arial"/>
          <w:b/>
          <w:bCs/>
          <w:color w:val="000000"/>
          <w:sz w:val="22"/>
          <w:szCs w:val="22"/>
        </w:rPr>
        <w:instrText xml:space="preserve"> INCLUDEPICTURE "https://lh3.googleusercontent.com/fpAbRQp3q1f47307ZxVAiSBnmA9R4e3emLRCQJEBEW9AddRRBO_vLBYyGG7xtwkrmzUPJaZrA21n4VL0efIIP3aZ8cP_nNus3JAvgb5KmHxf7aDtfbSoAu0TXiRY-s3aGrMvgwjT" \* MERGEFORMATINET </w:instrText>
      </w:r>
      <w:r w:rsidRPr="00A911A8">
        <w:rPr>
          <w:rFonts w:ascii="Arial" w:eastAsia="Times New Roman" w:hAnsi="Arial" w:cs="Arial"/>
          <w:b/>
          <w:bCs/>
          <w:color w:val="000000"/>
          <w:sz w:val="22"/>
          <w:szCs w:val="22"/>
        </w:rPr>
        <w:fldChar w:fldCharType="separate"/>
      </w:r>
      <w:r w:rsidRPr="00A911A8">
        <w:rPr>
          <w:rFonts w:ascii="Arial" w:eastAsia="Times New Roman" w:hAnsi="Arial" w:cs="Arial"/>
          <w:b/>
          <w:bCs/>
          <w:noProof/>
          <w:color w:val="000000"/>
          <w:sz w:val="22"/>
          <w:szCs w:val="22"/>
        </w:rPr>
        <w:drawing>
          <wp:inline distT="0" distB="0" distL="0" distR="0">
            <wp:extent cx="4812665" cy="4178935"/>
            <wp:effectExtent l="0" t="0" r="635" b="0"/>
            <wp:docPr id="34" name="Picture 34" descr="https://lh3.googleusercontent.com/fpAbRQp3q1f47307ZxVAiSBnmA9R4e3emLRCQJEBEW9AddRRBO_vLBYyGG7xtwkrmzUPJaZrA21n4VL0efIIP3aZ8cP_nNus3JAvgb5KmHxf7aDtfbSoAu0TXiRY-s3aGrMvgw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fpAbRQp3q1f47307ZxVAiSBnmA9R4e3emLRCQJEBEW9AddRRBO_vLBYyGG7xtwkrmzUPJaZrA21n4VL0efIIP3aZ8cP_nNus3JAvgb5KmHxf7aDtfbSoAu0TXiRY-s3aGrMvgwj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2665" cy="4178935"/>
                    </a:xfrm>
                    <a:prstGeom prst="rect">
                      <a:avLst/>
                    </a:prstGeom>
                    <a:noFill/>
                    <a:ln>
                      <a:noFill/>
                    </a:ln>
                  </pic:spPr>
                </pic:pic>
              </a:graphicData>
            </a:graphic>
          </wp:inline>
        </w:drawing>
      </w:r>
      <w:r w:rsidRPr="00A911A8">
        <w:rPr>
          <w:rFonts w:ascii="Arial" w:eastAsia="Times New Roman" w:hAnsi="Arial" w:cs="Arial"/>
          <w:b/>
          <w:bCs/>
          <w:color w:val="000000"/>
          <w:sz w:val="22"/>
          <w:szCs w:val="22"/>
        </w:rPr>
        <w:fldChar w:fldCharType="end"/>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 Does </w:t>
      </w:r>
      <w:proofErr w:type="spellStart"/>
      <w:r w:rsidRPr="00A911A8">
        <w:rPr>
          <w:rFonts w:ascii="Arial" w:eastAsia="Times New Roman" w:hAnsi="Arial" w:cs="Arial"/>
          <w:color w:val="000000"/>
          <w:sz w:val="22"/>
          <w:szCs w:val="22"/>
        </w:rPr>
        <w:t>Merryland</w:t>
      </w:r>
      <w:proofErr w:type="spellEnd"/>
      <w:r w:rsidRPr="00A911A8">
        <w:rPr>
          <w:rFonts w:ascii="Arial" w:eastAsia="Times New Roman" w:hAnsi="Arial" w:cs="Arial"/>
          <w:color w:val="000000"/>
          <w:sz w:val="22"/>
          <w:szCs w:val="22"/>
        </w:rPr>
        <w:t xml:space="preserve"> have a comparative advantage or disadvantage in apples? It has a comparative disadvantage because its domestic price, </w:t>
      </w:r>
      <w:proofErr w:type="spellStart"/>
      <w:r w:rsidRPr="00A911A8">
        <w:rPr>
          <w:rFonts w:ascii="Arial" w:eastAsia="Times New Roman" w:hAnsi="Arial" w:cs="Arial"/>
          <w:color w:val="000000"/>
          <w:sz w:val="22"/>
          <w:szCs w:val="22"/>
        </w:rPr>
        <w:t>Pd</w:t>
      </w:r>
      <w:proofErr w:type="spellEnd"/>
      <w:r w:rsidRPr="00A911A8">
        <w:rPr>
          <w:rFonts w:ascii="Arial" w:eastAsia="Times New Roman" w:hAnsi="Arial" w:cs="Arial"/>
          <w:color w:val="000000"/>
          <w:sz w:val="22"/>
          <w:szCs w:val="22"/>
        </w:rPr>
        <w:t xml:space="preserve"> &gt; Pw</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Draw the new supply curve that resulted after the subsidy. The new supply curve, </w:t>
      </w:r>
      <w:proofErr w:type="spellStart"/>
      <w:r w:rsidRPr="00A911A8">
        <w:rPr>
          <w:rFonts w:ascii="Arial" w:eastAsia="Times New Roman" w:hAnsi="Arial" w:cs="Arial"/>
          <w:color w:val="000000"/>
          <w:sz w:val="22"/>
          <w:szCs w:val="22"/>
        </w:rPr>
        <w:t>Ss</w:t>
      </w:r>
      <w:proofErr w:type="spellEnd"/>
      <w:r w:rsidRPr="00A911A8">
        <w:rPr>
          <w:rFonts w:ascii="Arial" w:eastAsia="Times New Roman" w:hAnsi="Arial" w:cs="Arial"/>
          <w:color w:val="000000"/>
          <w:sz w:val="22"/>
          <w:szCs w:val="22"/>
        </w:rPr>
        <w:t xml:space="preserve">, is shown in brown. </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price received by producers after the subsidy was granted. The P received by producers is Pw +subsidy/unit= </w:t>
      </w:r>
      <w:proofErr w:type="spellStart"/>
      <w:r w:rsidRPr="00A911A8">
        <w:rPr>
          <w:rFonts w:ascii="Arial" w:eastAsia="Times New Roman" w:hAnsi="Arial" w:cs="Arial"/>
          <w:color w:val="000000"/>
          <w:sz w:val="22"/>
          <w:szCs w:val="22"/>
        </w:rPr>
        <w:t>Pw+s</w:t>
      </w:r>
      <w:proofErr w:type="spellEnd"/>
      <w:r w:rsidRPr="00A911A8">
        <w:rPr>
          <w:rFonts w:ascii="Arial" w:eastAsia="Times New Roman" w:hAnsi="Arial" w:cs="Arial"/>
          <w:color w:val="000000"/>
          <w:sz w:val="22"/>
          <w:szCs w:val="22"/>
        </w:rPr>
        <w:t xml:space="preserve"> = 9 + 5 = M$14</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the quantity of imports (M) due to the subsidy. Before: 780-140 = 640 units; after: 780- 280 = 500 units Q of M falls by 140 units (500 - 640 = - 140)</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What is the change in consumer expenditure due to the subsidy? There is no change, since P </w:t>
      </w:r>
      <w:proofErr w:type="gramStart"/>
      <w:r w:rsidRPr="00A911A8">
        <w:rPr>
          <w:rFonts w:ascii="Arial" w:eastAsia="Times New Roman" w:hAnsi="Arial" w:cs="Arial"/>
          <w:color w:val="000000"/>
          <w:sz w:val="22"/>
          <w:szCs w:val="22"/>
        </w:rPr>
        <w:t>paid</w:t>
      </w:r>
      <w:proofErr w:type="gramEnd"/>
      <w:r w:rsidRPr="00A911A8">
        <w:rPr>
          <w:rFonts w:ascii="Arial" w:eastAsia="Times New Roman" w:hAnsi="Arial" w:cs="Arial"/>
          <w:color w:val="000000"/>
          <w:sz w:val="22"/>
          <w:szCs w:val="22"/>
        </w:rPr>
        <w:t xml:space="preserve"> and Q bought are the same</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producer revenue due to the subsidy. Before: 9 x 140 = M$1260; after: 14 x 280 = M$3920 Revenue increases by M$2660 (= 3920 - 1260)</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effect on the government budget. Government spending on subsidy = subsidy/unit x Q produced = 5 x 280 = MS1400 = the area of the rectangle outlined in bold brown</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Calculate the value of exports (X) lost by exporters of apples to </w:t>
      </w:r>
      <w:proofErr w:type="spellStart"/>
      <w:r w:rsidRPr="00A911A8">
        <w:rPr>
          <w:rFonts w:ascii="Arial" w:eastAsia="Times New Roman" w:hAnsi="Arial" w:cs="Arial"/>
          <w:color w:val="000000"/>
          <w:sz w:val="22"/>
          <w:szCs w:val="22"/>
        </w:rPr>
        <w:t>Merryland</w:t>
      </w:r>
      <w:proofErr w:type="spellEnd"/>
      <w:r w:rsidRPr="00A911A8">
        <w:rPr>
          <w:rFonts w:ascii="Arial" w:eastAsia="Times New Roman" w:hAnsi="Arial" w:cs="Arial"/>
          <w:color w:val="000000"/>
          <w:sz w:val="22"/>
          <w:szCs w:val="22"/>
        </w:rPr>
        <w:t>. Value of X before: 9 x (780 - 140) = 9 x 640 = M$5760 Value of X after: 9 x (780 - 280) = 9 x 500 = MS4500 Value of X lost= M$1260 (4500- 5760 = - 1260) Alternatively: value of X lost= Pw x fall in M = 9 x (280 - 140) = 9 x 140 = MS1260</w:t>
      </w:r>
    </w:p>
    <w:p w:rsidR="00A911A8" w:rsidRPr="00A911A8" w:rsidRDefault="00A911A8" w:rsidP="00A911A8">
      <w:pPr>
        <w:numPr>
          <w:ilvl w:val="0"/>
          <w:numId w:val="230"/>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welfare loss due to the subsidy. Welfare loss = area a = [subsidy/unit x (280 -140)] / 2 = (5 x140) / 2 = M$350</w:t>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E69138"/>
          <w:sz w:val="22"/>
          <w:szCs w:val="22"/>
          <w:u w:val="single"/>
        </w:rPr>
        <w:lastRenderedPageBreak/>
        <w:t>TOPIC: EXCHANGE RATES</w:t>
      </w:r>
    </w:p>
    <w:p w:rsidR="00A911A8" w:rsidRPr="00A911A8" w:rsidRDefault="00A911A8" w:rsidP="00A911A8">
      <w:pPr>
        <w:numPr>
          <w:ilvl w:val="0"/>
          <w:numId w:val="2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 xml:space="preserve">Given the exchange rate £ 1 = US$ 1.65, calculate the value of 1 US$ in terms of £. US$ 1 = 1/1.65 = £ 0.61 </w:t>
      </w:r>
    </w:p>
    <w:p w:rsidR="00A911A8" w:rsidRPr="00A911A8" w:rsidRDefault="00A911A8" w:rsidP="00A911A8">
      <w:pPr>
        <w:numPr>
          <w:ilvl w:val="0"/>
          <w:numId w:val="2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Given the £ - US S exchange rate above, calculate the price in £ of 5 books that cost US$15 each. Total cost of books in US$= 5 x US$15 = US$75. Since US$1 = £ 0.61 =&gt; 0.61 x 75 = £45.75</w:t>
      </w:r>
    </w:p>
    <w:p w:rsidR="00A911A8" w:rsidRPr="00A911A8" w:rsidRDefault="00A911A8" w:rsidP="00A911A8">
      <w:pPr>
        <w:numPr>
          <w:ilvl w:val="0"/>
          <w:numId w:val="231"/>
        </w:numPr>
        <w:jc w:val="cente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"https://lh3.googleusercontent.com/ri9F2d6a5pofHQh9S9sLIDhwV2JJPBTvBlWb8S0KVAYXhGOib5aS1ujgy7gFQ3UpZaTRaJc7KZ5eIZbusXV1xrm7k-x5Frl3f3YExlHriTEIZRpu0QkwrLJL0xQH4One0x_Mk0bn"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2703195" cy="2703195"/>
            <wp:effectExtent l="0" t="0" r="1905" b="1905"/>
            <wp:docPr id="33" name="Picture 33" descr="https://lh3.googleusercontent.com/ri9F2d6a5pofHQh9S9sLIDhwV2JJPBTvBlWb8S0KVAYXhGOib5aS1ujgy7gFQ3UpZaTRaJc7KZ5eIZbusXV1xrm7k-x5Frl3f3YExlHriTEIZRpu0QkwrLJL0xQH4One0x_Mk0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3.googleusercontent.com/ri9F2d6a5pofHQh9S9sLIDhwV2JJPBTvBlWb8S0KVAYXhGOib5aS1ujgy7gFQ3UpZaTRaJc7KZ5eIZbusXV1xrm7k-x5Frl3f3YExlHriTEIZRpu0QkwrLJL0xQH4One0x_Mk0b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3195" cy="270319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numPr>
          <w:ilvl w:val="0"/>
          <w:numId w:val="2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 change in the value of the US$ in 2007-2012. [(0.656 - 0.520)/0.520] x 100 = 26.15% appreciation of the US$</w:t>
      </w:r>
    </w:p>
    <w:p w:rsidR="00A911A8" w:rsidRPr="00A911A8" w:rsidRDefault="00A911A8" w:rsidP="00A911A8">
      <w:pPr>
        <w:numPr>
          <w:ilvl w:val="0"/>
          <w:numId w:val="231"/>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Calculate the% change in the value of the £ in 2007-2012: Find the value of £ in terms of US$(£ price) in 2007 and 2012: 2007: £1 = 1/ 520 = 1.923 US$. 2012: £1 = 1/0.656 = 1.524 US</w:t>
      </w:r>
      <w:proofErr w:type="gramStart"/>
      <w:r w:rsidRPr="00A911A8">
        <w:rPr>
          <w:rFonts w:ascii="Arial" w:eastAsia="Times New Roman" w:hAnsi="Arial" w:cs="Arial"/>
          <w:color w:val="000000"/>
          <w:sz w:val="22"/>
          <w:szCs w:val="22"/>
        </w:rPr>
        <w:t>$ :</w:t>
      </w:r>
      <w:proofErr w:type="gramEnd"/>
      <w:r w:rsidRPr="00A911A8">
        <w:rPr>
          <w:rFonts w:ascii="Arial" w:eastAsia="Times New Roman" w:hAnsi="Arial" w:cs="Arial"/>
          <w:color w:val="000000"/>
          <w:sz w:val="22"/>
          <w:szCs w:val="22"/>
        </w:rPr>
        <w:t xml:space="preserve"> [(1.524 - 1.923)/1.923] x 100 = -20.75% depreciation for the £</w:t>
      </w:r>
    </w:p>
    <w:p w:rsidR="00A911A8" w:rsidRPr="00A911A8" w:rsidRDefault="00A911A8" w:rsidP="00A911A8">
      <w:pPr>
        <w:rPr>
          <w:rFonts w:ascii="Times New Roman" w:eastAsia="Times New Roman" w:hAnsi="Times New Roman" w:cs="Times New Roman"/>
        </w:rPr>
      </w:pP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F6B26B"/>
          <w:sz w:val="22"/>
          <w:szCs w:val="22"/>
          <w:u w:val="single"/>
        </w:rPr>
        <w:t>TOPIC: BALANCE OF PAYMENTS</w:t>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color w:val="000000"/>
          <w:sz w:val="22"/>
          <w:szCs w:val="22"/>
        </w:rPr>
        <w:fldChar w:fldCharType="begin"/>
      </w:r>
      <w:r w:rsidRPr="00A911A8">
        <w:rPr>
          <w:rFonts w:ascii="Arial" w:eastAsia="Times New Roman" w:hAnsi="Arial" w:cs="Arial"/>
          <w:color w:val="000000"/>
          <w:sz w:val="22"/>
          <w:szCs w:val="22"/>
        </w:rPr>
        <w:instrText xml:space="preserve"> INCLUDEPICTURE "https://lh3.googleusercontent.com/GzoDOq4YM0d8_lDl_boUFV15PXlf8WZ9paqH8g1rhqJQnwmx_m_fYH89y-TGbFP9yeksIibT4r5oDG5rodH2o6iYO9vscWNrF5VcOrh0p2VS6-wk7siSbm4FDx1G6GHaQfLvcOF8"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3058795"/>
            <wp:effectExtent l="0" t="0" r="0" b="1905"/>
            <wp:docPr id="32" name="Picture 32" descr="https://lh3.googleusercontent.com/GzoDOq4YM0d8_lDl_boUFV15PXlf8WZ9paqH8g1rhqJQnwmx_m_fYH89y-TGbFP9yeksIibT4r5oDG5rodH2o6iYO9vscWNrF5VcOrh0p2VS6-wk7siSbm4FDx1G6GHaQfLvcO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GzoDOq4YM0d8_lDl_boUFV15PXlf8WZ9paqH8g1rhqJQnwmx_m_fYH89y-TGbFP9yeksIibT4r5oDG5rodH2o6iYO9vscWNrF5VcOrh0p2VS6-wk7siSbm4FDx1G6GHaQfLvcOF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305879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r w:rsidRPr="00A911A8">
        <w:rPr>
          <w:rFonts w:ascii="Arial" w:eastAsia="Times New Roman" w:hAnsi="Arial" w:cs="Arial"/>
          <w:b/>
          <w:bCs/>
          <w:color w:val="F6B26B"/>
          <w:sz w:val="22"/>
          <w:szCs w:val="22"/>
          <w:u w:val="single"/>
        </w:rPr>
        <w:t>TOPIC: TERMS OF TRADE</w:t>
      </w:r>
    </w:p>
    <w:p w:rsidR="00A911A8" w:rsidRPr="00A911A8" w:rsidRDefault="00A911A8" w:rsidP="00A911A8">
      <w:pPr>
        <w:numPr>
          <w:ilvl w:val="0"/>
          <w:numId w:val="2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t>terms of trade = average price of exports divided by the average price of imports times 100; it is the ratio of two index numbers limes 100:</w:t>
      </w:r>
    </w:p>
    <w:p w:rsidR="00A911A8" w:rsidRPr="00A911A8" w:rsidRDefault="00A911A8" w:rsidP="00A911A8">
      <w:pPr>
        <w:numPr>
          <w:ilvl w:val="0"/>
          <w:numId w:val="232"/>
        </w:numPr>
        <w:textAlignment w:val="baseline"/>
        <w:rPr>
          <w:rFonts w:ascii="Arial" w:eastAsia="Times New Roman" w:hAnsi="Arial" w:cs="Arial"/>
          <w:color w:val="000000"/>
          <w:sz w:val="22"/>
          <w:szCs w:val="22"/>
        </w:rPr>
      </w:pPr>
      <w:r w:rsidRPr="00A911A8">
        <w:rPr>
          <w:rFonts w:ascii="Arial" w:eastAsia="Times New Roman" w:hAnsi="Arial" w:cs="Arial"/>
          <w:color w:val="000000"/>
          <w:sz w:val="22"/>
          <w:szCs w:val="22"/>
        </w:rPr>
        <w:lastRenderedPageBreak/>
        <w:fldChar w:fldCharType="begin"/>
      </w:r>
      <w:r w:rsidRPr="00A911A8">
        <w:rPr>
          <w:rFonts w:ascii="Arial" w:eastAsia="Times New Roman" w:hAnsi="Arial" w:cs="Arial"/>
          <w:color w:val="000000"/>
          <w:sz w:val="22"/>
          <w:szCs w:val="22"/>
        </w:rPr>
        <w:instrText xml:space="preserve"> INCLUDEPICTURE "https://lh3.googleusercontent.com/Oe1UlFDEKWdEO031AJXijOzYo_QQjh2A4nceRr-Ek2saFKhEw7sum4bXB6MZ6XVmHKyAQtkqYm_sIJs-1o56xognMKP1KT8Dfd1mMwNPM11zWiepXV6xQqUuz_xS2RaHb_nDtPIE" \* MERGEFORMATINET </w:instrText>
      </w:r>
      <w:r w:rsidRPr="00A911A8">
        <w:rPr>
          <w:rFonts w:ascii="Arial" w:eastAsia="Times New Roman" w:hAnsi="Arial" w:cs="Arial"/>
          <w:color w:val="000000"/>
          <w:sz w:val="22"/>
          <w:szCs w:val="22"/>
        </w:rPr>
        <w:fldChar w:fldCharType="separate"/>
      </w:r>
      <w:r w:rsidRPr="00A911A8">
        <w:rPr>
          <w:rFonts w:ascii="Arial" w:eastAsia="Times New Roman" w:hAnsi="Arial" w:cs="Arial"/>
          <w:noProof/>
          <w:color w:val="000000"/>
          <w:sz w:val="22"/>
          <w:szCs w:val="22"/>
        </w:rPr>
        <w:drawing>
          <wp:inline distT="0" distB="0" distL="0" distR="0">
            <wp:extent cx="5727700" cy="762635"/>
            <wp:effectExtent l="0" t="0" r="0" b="0"/>
            <wp:docPr id="31" name="Picture 31" descr="https://lh3.googleusercontent.com/Oe1UlFDEKWdEO031AJXijOzYo_QQjh2A4nceRr-Ek2saFKhEw7sum4bXB6MZ6XVmHKyAQtkqYm_sIJs-1o56xognMKP1KT8Dfd1mMwNPM11zWiepXV6xQqUuz_xS2RaHb_nDt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Oe1UlFDEKWdEO031AJXijOzYo_QQjh2A4nceRr-Ek2saFKhEw7sum4bXB6MZ6XVmHKyAQtkqYm_sIJs-1o56xognMKP1KT8Dfd1mMwNPM11zWiepXV6xQqUuz_xS2RaHb_nDtP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762635"/>
                    </a:xfrm>
                    <a:prstGeom prst="rect">
                      <a:avLst/>
                    </a:prstGeom>
                    <a:noFill/>
                    <a:ln>
                      <a:noFill/>
                    </a:ln>
                  </pic:spPr>
                </pic:pic>
              </a:graphicData>
            </a:graphic>
          </wp:inline>
        </w:drawing>
      </w:r>
      <w:r w:rsidRPr="00A911A8">
        <w:rPr>
          <w:rFonts w:ascii="Arial" w:eastAsia="Times New Roman" w:hAnsi="Arial" w:cs="Arial"/>
          <w:color w:val="000000"/>
          <w:sz w:val="22"/>
          <w:szCs w:val="22"/>
        </w:rPr>
        <w:fldChar w:fldCharType="end"/>
      </w:r>
    </w:p>
    <w:p w:rsidR="00A911A8" w:rsidRPr="00A911A8" w:rsidRDefault="00A911A8" w:rsidP="00A911A8">
      <w:pPr>
        <w:spacing w:after="240"/>
        <w:rPr>
          <w:rFonts w:ascii="Times New Roman" w:eastAsia="Times New Roman" w:hAnsi="Times New Roman" w:cs="Times New Roman"/>
        </w:rPr>
      </w:pPr>
      <w:r w:rsidRPr="00A911A8">
        <w:rPr>
          <w:rFonts w:ascii="Times New Roman" w:eastAsia="Times New Roman" w:hAnsi="Times New Roman" w:cs="Times New Roman"/>
        </w:rPr>
        <w:br/>
      </w:r>
      <w:r w:rsidRPr="00A911A8">
        <w:rPr>
          <w:rFonts w:ascii="Times New Roman" w:eastAsia="Times New Roman" w:hAnsi="Times New Roman" w:cs="Times New Roman"/>
        </w:rPr>
        <w:br/>
      </w:r>
    </w:p>
    <w:p w:rsidR="00A911A8" w:rsidRPr="00A911A8" w:rsidRDefault="00A911A8" w:rsidP="00A911A8">
      <w:pPr>
        <w:rPr>
          <w:rFonts w:ascii="Times New Roman" w:eastAsia="Times New Roman" w:hAnsi="Times New Roman" w:cs="Times New Roman"/>
        </w:rPr>
      </w:pPr>
    </w:p>
    <w:p w:rsidR="00A911A8" w:rsidRPr="00A911A8" w:rsidRDefault="00A911A8" w:rsidP="00A911A8">
      <w:pPr>
        <w:spacing w:after="240"/>
        <w:rPr>
          <w:rFonts w:ascii="Times New Roman" w:eastAsia="Times New Roman" w:hAnsi="Times New Roman" w:cs="Times New Roman"/>
        </w:rPr>
      </w:pPr>
    </w:p>
    <w:p w:rsidR="00DF326C" w:rsidRDefault="00DF326C"/>
    <w:sectPr w:rsidR="00DF326C" w:rsidSect="0047462A">
      <w:footerReference w:type="even" r:id="rId52"/>
      <w:footerReference w:type="default" r:id="rId5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504" w:rsidRDefault="003E3504" w:rsidP="00A911A8">
      <w:r>
        <w:separator/>
      </w:r>
    </w:p>
  </w:endnote>
  <w:endnote w:type="continuationSeparator" w:id="0">
    <w:p w:rsidR="003E3504" w:rsidRDefault="003E3504" w:rsidP="00A9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cifico">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err Von Muellerhoff">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Roboto">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1430450"/>
      <w:docPartObj>
        <w:docPartGallery w:val="Page Numbers (Bottom of Page)"/>
        <w:docPartUnique/>
      </w:docPartObj>
    </w:sdtPr>
    <w:sdtContent>
      <w:p w:rsidR="00A911A8" w:rsidRDefault="00A911A8" w:rsidP="00A911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911A8" w:rsidRDefault="00A911A8" w:rsidP="00A911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8308715"/>
      <w:docPartObj>
        <w:docPartGallery w:val="Page Numbers (Bottom of Page)"/>
        <w:docPartUnique/>
      </w:docPartObj>
    </w:sdtPr>
    <w:sdtContent>
      <w:p w:rsidR="00A911A8" w:rsidRDefault="00A911A8" w:rsidP="00A911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911A8" w:rsidRDefault="00A911A8" w:rsidP="00A911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504" w:rsidRDefault="003E3504" w:rsidP="00A911A8">
      <w:r>
        <w:separator/>
      </w:r>
    </w:p>
  </w:footnote>
  <w:footnote w:type="continuationSeparator" w:id="0">
    <w:p w:rsidR="003E3504" w:rsidRDefault="003E3504" w:rsidP="00A911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94C"/>
    <w:multiLevelType w:val="multilevel"/>
    <w:tmpl w:val="D6C6F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DAB"/>
    <w:multiLevelType w:val="multilevel"/>
    <w:tmpl w:val="1DEAE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92446"/>
    <w:multiLevelType w:val="multilevel"/>
    <w:tmpl w:val="AB988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9B0A60"/>
    <w:multiLevelType w:val="hybridMultilevel"/>
    <w:tmpl w:val="5504D420"/>
    <w:lvl w:ilvl="0" w:tplc="5972E564">
      <w:start w:val="4"/>
      <w:numFmt w:val="decimal"/>
      <w:lvlText w:val="%1."/>
      <w:lvlJc w:val="left"/>
      <w:pPr>
        <w:tabs>
          <w:tab w:val="num" w:pos="720"/>
        </w:tabs>
        <w:ind w:left="720" w:hanging="360"/>
      </w:pPr>
    </w:lvl>
    <w:lvl w:ilvl="1" w:tplc="B3CC0CFC">
      <w:start w:val="4"/>
      <w:numFmt w:val="decimal"/>
      <w:lvlText w:val="%2."/>
      <w:lvlJc w:val="left"/>
      <w:pPr>
        <w:tabs>
          <w:tab w:val="num" w:pos="1440"/>
        </w:tabs>
        <w:ind w:left="1440" w:hanging="360"/>
      </w:pPr>
    </w:lvl>
    <w:lvl w:ilvl="2" w:tplc="7514D9B6">
      <w:start w:val="4"/>
      <w:numFmt w:val="lowerRoman"/>
      <w:lvlText w:val="%3."/>
      <w:lvlJc w:val="right"/>
      <w:pPr>
        <w:tabs>
          <w:tab w:val="num" w:pos="2160"/>
        </w:tabs>
        <w:ind w:left="2160" w:hanging="360"/>
      </w:pPr>
    </w:lvl>
    <w:lvl w:ilvl="3" w:tplc="D8826FA4">
      <w:start w:val="1"/>
      <w:numFmt w:val="decimal"/>
      <w:lvlText w:val="%4."/>
      <w:lvlJc w:val="left"/>
      <w:pPr>
        <w:tabs>
          <w:tab w:val="num" w:pos="2880"/>
        </w:tabs>
        <w:ind w:left="2880" w:hanging="360"/>
      </w:pPr>
    </w:lvl>
    <w:lvl w:ilvl="4" w:tplc="83E09E70" w:tentative="1">
      <w:start w:val="1"/>
      <w:numFmt w:val="decimal"/>
      <w:lvlText w:val="%5."/>
      <w:lvlJc w:val="left"/>
      <w:pPr>
        <w:tabs>
          <w:tab w:val="num" w:pos="3600"/>
        </w:tabs>
        <w:ind w:left="3600" w:hanging="360"/>
      </w:pPr>
    </w:lvl>
    <w:lvl w:ilvl="5" w:tplc="D800F4DC" w:tentative="1">
      <w:start w:val="1"/>
      <w:numFmt w:val="decimal"/>
      <w:lvlText w:val="%6."/>
      <w:lvlJc w:val="left"/>
      <w:pPr>
        <w:tabs>
          <w:tab w:val="num" w:pos="4320"/>
        </w:tabs>
        <w:ind w:left="4320" w:hanging="360"/>
      </w:pPr>
    </w:lvl>
    <w:lvl w:ilvl="6" w:tplc="467C880A" w:tentative="1">
      <w:start w:val="1"/>
      <w:numFmt w:val="decimal"/>
      <w:lvlText w:val="%7."/>
      <w:lvlJc w:val="left"/>
      <w:pPr>
        <w:tabs>
          <w:tab w:val="num" w:pos="5040"/>
        </w:tabs>
        <w:ind w:left="5040" w:hanging="360"/>
      </w:pPr>
    </w:lvl>
    <w:lvl w:ilvl="7" w:tplc="64CA1594" w:tentative="1">
      <w:start w:val="1"/>
      <w:numFmt w:val="decimal"/>
      <w:lvlText w:val="%8."/>
      <w:lvlJc w:val="left"/>
      <w:pPr>
        <w:tabs>
          <w:tab w:val="num" w:pos="5760"/>
        </w:tabs>
        <w:ind w:left="5760" w:hanging="360"/>
      </w:pPr>
    </w:lvl>
    <w:lvl w:ilvl="8" w:tplc="3D2634B6" w:tentative="1">
      <w:start w:val="1"/>
      <w:numFmt w:val="decimal"/>
      <w:lvlText w:val="%9."/>
      <w:lvlJc w:val="left"/>
      <w:pPr>
        <w:tabs>
          <w:tab w:val="num" w:pos="6480"/>
        </w:tabs>
        <w:ind w:left="6480" w:hanging="360"/>
      </w:pPr>
    </w:lvl>
  </w:abstractNum>
  <w:abstractNum w:abstractNumId="4" w15:restartNumberingAfterBreak="0">
    <w:nsid w:val="03EF161E"/>
    <w:multiLevelType w:val="multilevel"/>
    <w:tmpl w:val="7F38F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6D033E"/>
    <w:multiLevelType w:val="multilevel"/>
    <w:tmpl w:val="FF483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8D24BA"/>
    <w:multiLevelType w:val="multilevel"/>
    <w:tmpl w:val="58EE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DB5C0C"/>
    <w:multiLevelType w:val="multilevel"/>
    <w:tmpl w:val="1DD4D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1F0B8C"/>
    <w:multiLevelType w:val="multilevel"/>
    <w:tmpl w:val="7B364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1D0EAD"/>
    <w:multiLevelType w:val="multilevel"/>
    <w:tmpl w:val="84F8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B15343"/>
    <w:multiLevelType w:val="multilevel"/>
    <w:tmpl w:val="0DB40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1C5848"/>
    <w:multiLevelType w:val="multilevel"/>
    <w:tmpl w:val="070C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681FE1"/>
    <w:multiLevelType w:val="multilevel"/>
    <w:tmpl w:val="6250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AE7F92"/>
    <w:multiLevelType w:val="multilevel"/>
    <w:tmpl w:val="CE3A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4A6488"/>
    <w:multiLevelType w:val="multilevel"/>
    <w:tmpl w:val="E908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1F4F63"/>
    <w:multiLevelType w:val="multilevel"/>
    <w:tmpl w:val="B46E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7374D3"/>
    <w:multiLevelType w:val="hybridMultilevel"/>
    <w:tmpl w:val="1B68A8B8"/>
    <w:lvl w:ilvl="0" w:tplc="3C18BE78">
      <w:start w:val="6"/>
      <w:numFmt w:val="decimal"/>
      <w:lvlText w:val="%1."/>
      <w:lvlJc w:val="left"/>
      <w:pPr>
        <w:tabs>
          <w:tab w:val="num" w:pos="720"/>
        </w:tabs>
        <w:ind w:left="720" w:hanging="360"/>
      </w:pPr>
    </w:lvl>
    <w:lvl w:ilvl="1" w:tplc="A3DE0ECA">
      <w:start w:val="6"/>
      <w:numFmt w:val="decimal"/>
      <w:lvlText w:val="%2."/>
      <w:lvlJc w:val="left"/>
      <w:pPr>
        <w:tabs>
          <w:tab w:val="num" w:pos="1440"/>
        </w:tabs>
        <w:ind w:left="1440" w:hanging="360"/>
      </w:pPr>
    </w:lvl>
    <w:lvl w:ilvl="2" w:tplc="CC124AF6">
      <w:start w:val="6"/>
      <w:numFmt w:val="lowerRoman"/>
      <w:lvlText w:val="%3."/>
      <w:lvlJc w:val="right"/>
      <w:pPr>
        <w:tabs>
          <w:tab w:val="num" w:pos="2160"/>
        </w:tabs>
        <w:ind w:left="2160" w:hanging="360"/>
      </w:pPr>
    </w:lvl>
    <w:lvl w:ilvl="3" w:tplc="3BD24B24">
      <w:start w:val="1"/>
      <w:numFmt w:val="decimal"/>
      <w:lvlText w:val="%4."/>
      <w:lvlJc w:val="left"/>
      <w:pPr>
        <w:tabs>
          <w:tab w:val="num" w:pos="2880"/>
        </w:tabs>
        <w:ind w:left="2880" w:hanging="360"/>
      </w:pPr>
    </w:lvl>
    <w:lvl w:ilvl="4" w:tplc="1CFC59EC" w:tentative="1">
      <w:start w:val="1"/>
      <w:numFmt w:val="decimal"/>
      <w:lvlText w:val="%5."/>
      <w:lvlJc w:val="left"/>
      <w:pPr>
        <w:tabs>
          <w:tab w:val="num" w:pos="3600"/>
        </w:tabs>
        <w:ind w:left="3600" w:hanging="360"/>
      </w:pPr>
    </w:lvl>
    <w:lvl w:ilvl="5" w:tplc="3B604AD4" w:tentative="1">
      <w:start w:val="1"/>
      <w:numFmt w:val="decimal"/>
      <w:lvlText w:val="%6."/>
      <w:lvlJc w:val="left"/>
      <w:pPr>
        <w:tabs>
          <w:tab w:val="num" w:pos="4320"/>
        </w:tabs>
        <w:ind w:left="4320" w:hanging="360"/>
      </w:pPr>
    </w:lvl>
    <w:lvl w:ilvl="6" w:tplc="F776FA5A" w:tentative="1">
      <w:start w:val="1"/>
      <w:numFmt w:val="decimal"/>
      <w:lvlText w:val="%7."/>
      <w:lvlJc w:val="left"/>
      <w:pPr>
        <w:tabs>
          <w:tab w:val="num" w:pos="5040"/>
        </w:tabs>
        <w:ind w:left="5040" w:hanging="360"/>
      </w:pPr>
    </w:lvl>
    <w:lvl w:ilvl="7" w:tplc="03402F6E" w:tentative="1">
      <w:start w:val="1"/>
      <w:numFmt w:val="decimal"/>
      <w:lvlText w:val="%8."/>
      <w:lvlJc w:val="left"/>
      <w:pPr>
        <w:tabs>
          <w:tab w:val="num" w:pos="5760"/>
        </w:tabs>
        <w:ind w:left="5760" w:hanging="360"/>
      </w:pPr>
    </w:lvl>
    <w:lvl w:ilvl="8" w:tplc="FBD4B56A" w:tentative="1">
      <w:start w:val="1"/>
      <w:numFmt w:val="decimal"/>
      <w:lvlText w:val="%9."/>
      <w:lvlJc w:val="left"/>
      <w:pPr>
        <w:tabs>
          <w:tab w:val="num" w:pos="6480"/>
        </w:tabs>
        <w:ind w:left="6480" w:hanging="360"/>
      </w:pPr>
    </w:lvl>
  </w:abstractNum>
  <w:abstractNum w:abstractNumId="17" w15:restartNumberingAfterBreak="0">
    <w:nsid w:val="0BCC3BCC"/>
    <w:multiLevelType w:val="multilevel"/>
    <w:tmpl w:val="A42A4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0729BD"/>
    <w:multiLevelType w:val="multilevel"/>
    <w:tmpl w:val="C3B0E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7E6E01"/>
    <w:multiLevelType w:val="multilevel"/>
    <w:tmpl w:val="F0DCA82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297567"/>
    <w:multiLevelType w:val="multilevel"/>
    <w:tmpl w:val="65D2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9936CF"/>
    <w:multiLevelType w:val="multilevel"/>
    <w:tmpl w:val="B9F6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C7662F"/>
    <w:multiLevelType w:val="multilevel"/>
    <w:tmpl w:val="C64A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094309A"/>
    <w:multiLevelType w:val="multilevel"/>
    <w:tmpl w:val="7804B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0CF0D8D"/>
    <w:multiLevelType w:val="multilevel"/>
    <w:tmpl w:val="138A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11628E6"/>
    <w:multiLevelType w:val="multilevel"/>
    <w:tmpl w:val="606C7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6023FA"/>
    <w:multiLevelType w:val="multilevel"/>
    <w:tmpl w:val="ABEE61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6176D1"/>
    <w:multiLevelType w:val="multilevel"/>
    <w:tmpl w:val="EAB24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633D36"/>
    <w:multiLevelType w:val="multilevel"/>
    <w:tmpl w:val="21447E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4B0612A"/>
    <w:multiLevelType w:val="multilevel"/>
    <w:tmpl w:val="CA92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C92969"/>
    <w:multiLevelType w:val="multilevel"/>
    <w:tmpl w:val="D188D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FA714F"/>
    <w:multiLevelType w:val="multilevel"/>
    <w:tmpl w:val="56FA5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5A21A11"/>
    <w:multiLevelType w:val="multilevel"/>
    <w:tmpl w:val="679E7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CB39FC"/>
    <w:multiLevelType w:val="multilevel"/>
    <w:tmpl w:val="4EB4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71B0F65"/>
    <w:multiLevelType w:val="multilevel"/>
    <w:tmpl w:val="6DC0C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764936"/>
    <w:multiLevelType w:val="multilevel"/>
    <w:tmpl w:val="A81835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0F235B"/>
    <w:multiLevelType w:val="multilevel"/>
    <w:tmpl w:val="0D469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9951A96"/>
    <w:multiLevelType w:val="hybridMultilevel"/>
    <w:tmpl w:val="2E1EA30C"/>
    <w:lvl w:ilvl="0" w:tplc="823C98E2">
      <w:start w:val="2"/>
      <w:numFmt w:val="decimal"/>
      <w:lvlText w:val="%1."/>
      <w:lvlJc w:val="left"/>
      <w:pPr>
        <w:tabs>
          <w:tab w:val="num" w:pos="720"/>
        </w:tabs>
        <w:ind w:left="720" w:hanging="360"/>
      </w:pPr>
    </w:lvl>
    <w:lvl w:ilvl="1" w:tplc="98E052DA">
      <w:start w:val="2"/>
      <w:numFmt w:val="lowerLetter"/>
      <w:lvlText w:val="%2."/>
      <w:lvlJc w:val="left"/>
      <w:pPr>
        <w:tabs>
          <w:tab w:val="num" w:pos="1440"/>
        </w:tabs>
        <w:ind w:left="1440" w:hanging="360"/>
      </w:pPr>
    </w:lvl>
    <w:lvl w:ilvl="2" w:tplc="D6F62C44">
      <w:start w:val="1"/>
      <w:numFmt w:val="decimal"/>
      <w:lvlText w:val="%3."/>
      <w:lvlJc w:val="left"/>
      <w:pPr>
        <w:tabs>
          <w:tab w:val="num" w:pos="2160"/>
        </w:tabs>
        <w:ind w:left="2160" w:hanging="360"/>
      </w:pPr>
    </w:lvl>
    <w:lvl w:ilvl="3" w:tplc="87D0D72A">
      <w:start w:val="1"/>
      <w:numFmt w:val="decimal"/>
      <w:lvlText w:val="%4."/>
      <w:lvlJc w:val="left"/>
      <w:pPr>
        <w:tabs>
          <w:tab w:val="num" w:pos="2880"/>
        </w:tabs>
        <w:ind w:left="2880" w:hanging="360"/>
      </w:pPr>
    </w:lvl>
    <w:lvl w:ilvl="4" w:tplc="F6AA7C30" w:tentative="1">
      <w:start w:val="1"/>
      <w:numFmt w:val="decimal"/>
      <w:lvlText w:val="%5."/>
      <w:lvlJc w:val="left"/>
      <w:pPr>
        <w:tabs>
          <w:tab w:val="num" w:pos="3600"/>
        </w:tabs>
        <w:ind w:left="3600" w:hanging="360"/>
      </w:pPr>
    </w:lvl>
    <w:lvl w:ilvl="5" w:tplc="C8063408" w:tentative="1">
      <w:start w:val="1"/>
      <w:numFmt w:val="decimal"/>
      <w:lvlText w:val="%6."/>
      <w:lvlJc w:val="left"/>
      <w:pPr>
        <w:tabs>
          <w:tab w:val="num" w:pos="4320"/>
        </w:tabs>
        <w:ind w:left="4320" w:hanging="360"/>
      </w:pPr>
    </w:lvl>
    <w:lvl w:ilvl="6" w:tplc="94C82B3C" w:tentative="1">
      <w:start w:val="1"/>
      <w:numFmt w:val="decimal"/>
      <w:lvlText w:val="%7."/>
      <w:lvlJc w:val="left"/>
      <w:pPr>
        <w:tabs>
          <w:tab w:val="num" w:pos="5040"/>
        </w:tabs>
        <w:ind w:left="5040" w:hanging="360"/>
      </w:pPr>
    </w:lvl>
    <w:lvl w:ilvl="7" w:tplc="291446CA" w:tentative="1">
      <w:start w:val="1"/>
      <w:numFmt w:val="decimal"/>
      <w:lvlText w:val="%8."/>
      <w:lvlJc w:val="left"/>
      <w:pPr>
        <w:tabs>
          <w:tab w:val="num" w:pos="5760"/>
        </w:tabs>
        <w:ind w:left="5760" w:hanging="360"/>
      </w:pPr>
    </w:lvl>
    <w:lvl w:ilvl="8" w:tplc="08E0EAB8" w:tentative="1">
      <w:start w:val="1"/>
      <w:numFmt w:val="decimal"/>
      <w:lvlText w:val="%9."/>
      <w:lvlJc w:val="left"/>
      <w:pPr>
        <w:tabs>
          <w:tab w:val="num" w:pos="6480"/>
        </w:tabs>
        <w:ind w:left="6480" w:hanging="360"/>
      </w:pPr>
    </w:lvl>
  </w:abstractNum>
  <w:abstractNum w:abstractNumId="38" w15:restartNumberingAfterBreak="0">
    <w:nsid w:val="19AB62D0"/>
    <w:multiLevelType w:val="multilevel"/>
    <w:tmpl w:val="1518A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A862D3A"/>
    <w:multiLevelType w:val="multilevel"/>
    <w:tmpl w:val="71C2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B83AAB"/>
    <w:multiLevelType w:val="multilevel"/>
    <w:tmpl w:val="D21E4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B401830"/>
    <w:multiLevelType w:val="multilevel"/>
    <w:tmpl w:val="3C90B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BD32A6D"/>
    <w:multiLevelType w:val="multilevel"/>
    <w:tmpl w:val="821E5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8022FD"/>
    <w:multiLevelType w:val="hybridMultilevel"/>
    <w:tmpl w:val="1AD0DCEA"/>
    <w:lvl w:ilvl="0" w:tplc="BEC29CAA">
      <w:start w:val="6"/>
      <w:numFmt w:val="decimal"/>
      <w:lvlText w:val="%1."/>
      <w:lvlJc w:val="left"/>
      <w:pPr>
        <w:tabs>
          <w:tab w:val="num" w:pos="720"/>
        </w:tabs>
        <w:ind w:left="720" w:hanging="360"/>
      </w:pPr>
    </w:lvl>
    <w:lvl w:ilvl="1" w:tplc="A3FC9D5C">
      <w:start w:val="6"/>
      <w:numFmt w:val="decimal"/>
      <w:lvlText w:val="%2."/>
      <w:lvlJc w:val="left"/>
      <w:pPr>
        <w:tabs>
          <w:tab w:val="num" w:pos="1440"/>
        </w:tabs>
        <w:ind w:left="1440" w:hanging="360"/>
      </w:pPr>
    </w:lvl>
    <w:lvl w:ilvl="2" w:tplc="61045164">
      <w:start w:val="6"/>
      <w:numFmt w:val="lowerRoman"/>
      <w:lvlText w:val="%3."/>
      <w:lvlJc w:val="right"/>
      <w:pPr>
        <w:tabs>
          <w:tab w:val="num" w:pos="2160"/>
        </w:tabs>
        <w:ind w:left="2160" w:hanging="360"/>
      </w:pPr>
    </w:lvl>
    <w:lvl w:ilvl="3" w:tplc="DFE4E3E2">
      <w:start w:val="1"/>
      <w:numFmt w:val="decimal"/>
      <w:lvlText w:val="%4."/>
      <w:lvlJc w:val="left"/>
      <w:pPr>
        <w:tabs>
          <w:tab w:val="num" w:pos="2880"/>
        </w:tabs>
        <w:ind w:left="2880" w:hanging="360"/>
      </w:pPr>
    </w:lvl>
    <w:lvl w:ilvl="4" w:tplc="F84AEFAA" w:tentative="1">
      <w:start w:val="1"/>
      <w:numFmt w:val="decimal"/>
      <w:lvlText w:val="%5."/>
      <w:lvlJc w:val="left"/>
      <w:pPr>
        <w:tabs>
          <w:tab w:val="num" w:pos="3600"/>
        </w:tabs>
        <w:ind w:left="3600" w:hanging="360"/>
      </w:pPr>
    </w:lvl>
    <w:lvl w:ilvl="5" w:tplc="1638A45C" w:tentative="1">
      <w:start w:val="1"/>
      <w:numFmt w:val="decimal"/>
      <w:lvlText w:val="%6."/>
      <w:lvlJc w:val="left"/>
      <w:pPr>
        <w:tabs>
          <w:tab w:val="num" w:pos="4320"/>
        </w:tabs>
        <w:ind w:left="4320" w:hanging="360"/>
      </w:pPr>
    </w:lvl>
    <w:lvl w:ilvl="6" w:tplc="E98C4BB4" w:tentative="1">
      <w:start w:val="1"/>
      <w:numFmt w:val="decimal"/>
      <w:lvlText w:val="%7."/>
      <w:lvlJc w:val="left"/>
      <w:pPr>
        <w:tabs>
          <w:tab w:val="num" w:pos="5040"/>
        </w:tabs>
        <w:ind w:left="5040" w:hanging="360"/>
      </w:pPr>
    </w:lvl>
    <w:lvl w:ilvl="7" w:tplc="A0B82314" w:tentative="1">
      <w:start w:val="1"/>
      <w:numFmt w:val="decimal"/>
      <w:lvlText w:val="%8."/>
      <w:lvlJc w:val="left"/>
      <w:pPr>
        <w:tabs>
          <w:tab w:val="num" w:pos="5760"/>
        </w:tabs>
        <w:ind w:left="5760" w:hanging="360"/>
      </w:pPr>
    </w:lvl>
    <w:lvl w:ilvl="8" w:tplc="43265DF0" w:tentative="1">
      <w:start w:val="1"/>
      <w:numFmt w:val="decimal"/>
      <w:lvlText w:val="%9."/>
      <w:lvlJc w:val="left"/>
      <w:pPr>
        <w:tabs>
          <w:tab w:val="num" w:pos="6480"/>
        </w:tabs>
        <w:ind w:left="6480" w:hanging="360"/>
      </w:pPr>
    </w:lvl>
  </w:abstractNum>
  <w:abstractNum w:abstractNumId="44" w15:restartNumberingAfterBreak="0">
    <w:nsid w:val="1CB911CA"/>
    <w:multiLevelType w:val="multilevel"/>
    <w:tmpl w:val="3DD69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3646B1"/>
    <w:multiLevelType w:val="multilevel"/>
    <w:tmpl w:val="4F48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D5E471A"/>
    <w:multiLevelType w:val="multilevel"/>
    <w:tmpl w:val="CED4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DB27CEB"/>
    <w:multiLevelType w:val="multilevel"/>
    <w:tmpl w:val="2F54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DCC4C08"/>
    <w:multiLevelType w:val="hybridMultilevel"/>
    <w:tmpl w:val="2EE43ADE"/>
    <w:lvl w:ilvl="0" w:tplc="D6B2E392">
      <w:start w:val="3"/>
      <w:numFmt w:val="decimal"/>
      <w:lvlText w:val="%1."/>
      <w:lvlJc w:val="left"/>
      <w:pPr>
        <w:tabs>
          <w:tab w:val="num" w:pos="720"/>
        </w:tabs>
        <w:ind w:left="720" w:hanging="360"/>
      </w:pPr>
    </w:lvl>
    <w:lvl w:ilvl="1" w:tplc="0FBC1F30">
      <w:start w:val="3"/>
      <w:numFmt w:val="lowerLetter"/>
      <w:lvlText w:val="%2."/>
      <w:lvlJc w:val="left"/>
      <w:pPr>
        <w:tabs>
          <w:tab w:val="num" w:pos="1440"/>
        </w:tabs>
        <w:ind w:left="1440" w:hanging="360"/>
      </w:pPr>
    </w:lvl>
    <w:lvl w:ilvl="2" w:tplc="EF089F72">
      <w:start w:val="1"/>
      <w:numFmt w:val="decimal"/>
      <w:lvlText w:val="%3."/>
      <w:lvlJc w:val="left"/>
      <w:pPr>
        <w:tabs>
          <w:tab w:val="num" w:pos="2160"/>
        </w:tabs>
        <w:ind w:left="2160" w:hanging="360"/>
      </w:pPr>
    </w:lvl>
    <w:lvl w:ilvl="3" w:tplc="7DC09622">
      <w:start w:val="1"/>
      <w:numFmt w:val="decimal"/>
      <w:lvlText w:val="%4."/>
      <w:lvlJc w:val="left"/>
      <w:pPr>
        <w:tabs>
          <w:tab w:val="num" w:pos="2880"/>
        </w:tabs>
        <w:ind w:left="2880" w:hanging="360"/>
      </w:pPr>
    </w:lvl>
    <w:lvl w:ilvl="4" w:tplc="2EDE7948" w:tentative="1">
      <w:start w:val="1"/>
      <w:numFmt w:val="decimal"/>
      <w:lvlText w:val="%5."/>
      <w:lvlJc w:val="left"/>
      <w:pPr>
        <w:tabs>
          <w:tab w:val="num" w:pos="3600"/>
        </w:tabs>
        <w:ind w:left="3600" w:hanging="360"/>
      </w:pPr>
    </w:lvl>
    <w:lvl w:ilvl="5" w:tplc="37DC6A28" w:tentative="1">
      <w:start w:val="1"/>
      <w:numFmt w:val="decimal"/>
      <w:lvlText w:val="%6."/>
      <w:lvlJc w:val="left"/>
      <w:pPr>
        <w:tabs>
          <w:tab w:val="num" w:pos="4320"/>
        </w:tabs>
        <w:ind w:left="4320" w:hanging="360"/>
      </w:pPr>
    </w:lvl>
    <w:lvl w:ilvl="6" w:tplc="063A546A" w:tentative="1">
      <w:start w:val="1"/>
      <w:numFmt w:val="decimal"/>
      <w:lvlText w:val="%7."/>
      <w:lvlJc w:val="left"/>
      <w:pPr>
        <w:tabs>
          <w:tab w:val="num" w:pos="5040"/>
        </w:tabs>
        <w:ind w:left="5040" w:hanging="360"/>
      </w:pPr>
    </w:lvl>
    <w:lvl w:ilvl="7" w:tplc="C2F49C46" w:tentative="1">
      <w:start w:val="1"/>
      <w:numFmt w:val="decimal"/>
      <w:lvlText w:val="%8."/>
      <w:lvlJc w:val="left"/>
      <w:pPr>
        <w:tabs>
          <w:tab w:val="num" w:pos="5760"/>
        </w:tabs>
        <w:ind w:left="5760" w:hanging="360"/>
      </w:pPr>
    </w:lvl>
    <w:lvl w:ilvl="8" w:tplc="A9129650" w:tentative="1">
      <w:start w:val="1"/>
      <w:numFmt w:val="decimal"/>
      <w:lvlText w:val="%9."/>
      <w:lvlJc w:val="left"/>
      <w:pPr>
        <w:tabs>
          <w:tab w:val="num" w:pos="6480"/>
        </w:tabs>
        <w:ind w:left="6480" w:hanging="360"/>
      </w:pPr>
    </w:lvl>
  </w:abstractNum>
  <w:abstractNum w:abstractNumId="49" w15:restartNumberingAfterBreak="0">
    <w:nsid w:val="1E346D1E"/>
    <w:multiLevelType w:val="multilevel"/>
    <w:tmpl w:val="B2F034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0576177"/>
    <w:multiLevelType w:val="multilevel"/>
    <w:tmpl w:val="C6763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0656EFD"/>
    <w:multiLevelType w:val="multilevel"/>
    <w:tmpl w:val="833E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09243BF"/>
    <w:multiLevelType w:val="multilevel"/>
    <w:tmpl w:val="850CA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14D4235"/>
    <w:multiLevelType w:val="multilevel"/>
    <w:tmpl w:val="4F82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D775A5"/>
    <w:multiLevelType w:val="multilevel"/>
    <w:tmpl w:val="1B9ED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91423B"/>
    <w:multiLevelType w:val="multilevel"/>
    <w:tmpl w:val="2B8E5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3F0714E"/>
    <w:multiLevelType w:val="hybridMultilevel"/>
    <w:tmpl w:val="3732D040"/>
    <w:lvl w:ilvl="0" w:tplc="A210BC18">
      <w:start w:val="2"/>
      <w:numFmt w:val="decimal"/>
      <w:lvlText w:val="%1."/>
      <w:lvlJc w:val="left"/>
      <w:pPr>
        <w:tabs>
          <w:tab w:val="num" w:pos="720"/>
        </w:tabs>
        <w:ind w:left="720" w:hanging="360"/>
      </w:pPr>
    </w:lvl>
    <w:lvl w:ilvl="1" w:tplc="9036F292">
      <w:start w:val="2"/>
      <w:numFmt w:val="lowerLetter"/>
      <w:lvlText w:val="%2."/>
      <w:lvlJc w:val="left"/>
      <w:pPr>
        <w:tabs>
          <w:tab w:val="num" w:pos="1440"/>
        </w:tabs>
        <w:ind w:left="1440" w:hanging="360"/>
      </w:pPr>
    </w:lvl>
    <w:lvl w:ilvl="2" w:tplc="62D4D8A2">
      <w:start w:val="1"/>
      <w:numFmt w:val="decimal"/>
      <w:lvlText w:val="%3."/>
      <w:lvlJc w:val="left"/>
      <w:pPr>
        <w:tabs>
          <w:tab w:val="num" w:pos="2160"/>
        </w:tabs>
        <w:ind w:left="2160" w:hanging="360"/>
      </w:pPr>
    </w:lvl>
    <w:lvl w:ilvl="3" w:tplc="5E5ECD88">
      <w:start w:val="1"/>
      <w:numFmt w:val="decimal"/>
      <w:lvlText w:val="%4."/>
      <w:lvlJc w:val="left"/>
      <w:pPr>
        <w:tabs>
          <w:tab w:val="num" w:pos="2880"/>
        </w:tabs>
        <w:ind w:left="2880" w:hanging="360"/>
      </w:pPr>
    </w:lvl>
    <w:lvl w:ilvl="4" w:tplc="768C71C6" w:tentative="1">
      <w:start w:val="1"/>
      <w:numFmt w:val="decimal"/>
      <w:lvlText w:val="%5."/>
      <w:lvlJc w:val="left"/>
      <w:pPr>
        <w:tabs>
          <w:tab w:val="num" w:pos="3600"/>
        </w:tabs>
        <w:ind w:left="3600" w:hanging="360"/>
      </w:pPr>
    </w:lvl>
    <w:lvl w:ilvl="5" w:tplc="52005FD2" w:tentative="1">
      <w:start w:val="1"/>
      <w:numFmt w:val="decimal"/>
      <w:lvlText w:val="%6."/>
      <w:lvlJc w:val="left"/>
      <w:pPr>
        <w:tabs>
          <w:tab w:val="num" w:pos="4320"/>
        </w:tabs>
        <w:ind w:left="4320" w:hanging="360"/>
      </w:pPr>
    </w:lvl>
    <w:lvl w:ilvl="6" w:tplc="5210B156" w:tentative="1">
      <w:start w:val="1"/>
      <w:numFmt w:val="decimal"/>
      <w:lvlText w:val="%7."/>
      <w:lvlJc w:val="left"/>
      <w:pPr>
        <w:tabs>
          <w:tab w:val="num" w:pos="5040"/>
        </w:tabs>
        <w:ind w:left="5040" w:hanging="360"/>
      </w:pPr>
    </w:lvl>
    <w:lvl w:ilvl="7" w:tplc="D3F2785A" w:tentative="1">
      <w:start w:val="1"/>
      <w:numFmt w:val="decimal"/>
      <w:lvlText w:val="%8."/>
      <w:lvlJc w:val="left"/>
      <w:pPr>
        <w:tabs>
          <w:tab w:val="num" w:pos="5760"/>
        </w:tabs>
        <w:ind w:left="5760" w:hanging="360"/>
      </w:pPr>
    </w:lvl>
    <w:lvl w:ilvl="8" w:tplc="9A2E7A28" w:tentative="1">
      <w:start w:val="1"/>
      <w:numFmt w:val="decimal"/>
      <w:lvlText w:val="%9."/>
      <w:lvlJc w:val="left"/>
      <w:pPr>
        <w:tabs>
          <w:tab w:val="num" w:pos="6480"/>
        </w:tabs>
        <w:ind w:left="6480" w:hanging="360"/>
      </w:pPr>
    </w:lvl>
  </w:abstractNum>
  <w:abstractNum w:abstractNumId="57" w15:restartNumberingAfterBreak="0">
    <w:nsid w:val="24144212"/>
    <w:multiLevelType w:val="multilevel"/>
    <w:tmpl w:val="BC582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3250E3"/>
    <w:multiLevelType w:val="multilevel"/>
    <w:tmpl w:val="98BE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795E50"/>
    <w:multiLevelType w:val="multilevel"/>
    <w:tmpl w:val="E07C8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526651D"/>
    <w:multiLevelType w:val="multilevel"/>
    <w:tmpl w:val="C4D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E90E14"/>
    <w:multiLevelType w:val="multilevel"/>
    <w:tmpl w:val="7D42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5F27FD6"/>
    <w:multiLevelType w:val="multilevel"/>
    <w:tmpl w:val="2EAA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8C25156"/>
    <w:multiLevelType w:val="multilevel"/>
    <w:tmpl w:val="509CC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8C847BA"/>
    <w:multiLevelType w:val="multilevel"/>
    <w:tmpl w:val="CB169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8F57C26"/>
    <w:multiLevelType w:val="multilevel"/>
    <w:tmpl w:val="191E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5307B6"/>
    <w:multiLevelType w:val="hybridMultilevel"/>
    <w:tmpl w:val="F9CEE59C"/>
    <w:lvl w:ilvl="0" w:tplc="5882DB74">
      <w:start w:val="2"/>
      <w:numFmt w:val="decimal"/>
      <w:lvlText w:val="%1."/>
      <w:lvlJc w:val="left"/>
      <w:pPr>
        <w:tabs>
          <w:tab w:val="num" w:pos="720"/>
        </w:tabs>
        <w:ind w:left="720" w:hanging="360"/>
      </w:pPr>
    </w:lvl>
    <w:lvl w:ilvl="1" w:tplc="A95E0D48">
      <w:start w:val="2"/>
      <w:numFmt w:val="decimal"/>
      <w:lvlText w:val="%2."/>
      <w:lvlJc w:val="left"/>
      <w:pPr>
        <w:tabs>
          <w:tab w:val="num" w:pos="1440"/>
        </w:tabs>
        <w:ind w:left="1440" w:hanging="360"/>
      </w:pPr>
    </w:lvl>
    <w:lvl w:ilvl="2" w:tplc="DEDAFD9C">
      <w:start w:val="2"/>
      <w:numFmt w:val="lowerRoman"/>
      <w:lvlText w:val="%3."/>
      <w:lvlJc w:val="right"/>
      <w:pPr>
        <w:tabs>
          <w:tab w:val="num" w:pos="2160"/>
        </w:tabs>
        <w:ind w:left="2160" w:hanging="360"/>
      </w:pPr>
    </w:lvl>
    <w:lvl w:ilvl="3" w:tplc="D326DCBA">
      <w:start w:val="1"/>
      <w:numFmt w:val="decimal"/>
      <w:lvlText w:val="%4."/>
      <w:lvlJc w:val="left"/>
      <w:pPr>
        <w:tabs>
          <w:tab w:val="num" w:pos="2880"/>
        </w:tabs>
        <w:ind w:left="2880" w:hanging="360"/>
      </w:pPr>
    </w:lvl>
    <w:lvl w:ilvl="4" w:tplc="64AC76AA" w:tentative="1">
      <w:start w:val="1"/>
      <w:numFmt w:val="decimal"/>
      <w:lvlText w:val="%5."/>
      <w:lvlJc w:val="left"/>
      <w:pPr>
        <w:tabs>
          <w:tab w:val="num" w:pos="3600"/>
        </w:tabs>
        <w:ind w:left="3600" w:hanging="360"/>
      </w:pPr>
    </w:lvl>
    <w:lvl w:ilvl="5" w:tplc="F3023056" w:tentative="1">
      <w:start w:val="1"/>
      <w:numFmt w:val="decimal"/>
      <w:lvlText w:val="%6."/>
      <w:lvlJc w:val="left"/>
      <w:pPr>
        <w:tabs>
          <w:tab w:val="num" w:pos="4320"/>
        </w:tabs>
        <w:ind w:left="4320" w:hanging="360"/>
      </w:pPr>
    </w:lvl>
    <w:lvl w:ilvl="6" w:tplc="D3CA8E2E" w:tentative="1">
      <w:start w:val="1"/>
      <w:numFmt w:val="decimal"/>
      <w:lvlText w:val="%7."/>
      <w:lvlJc w:val="left"/>
      <w:pPr>
        <w:tabs>
          <w:tab w:val="num" w:pos="5040"/>
        </w:tabs>
        <w:ind w:left="5040" w:hanging="360"/>
      </w:pPr>
    </w:lvl>
    <w:lvl w:ilvl="7" w:tplc="F836DB90" w:tentative="1">
      <w:start w:val="1"/>
      <w:numFmt w:val="decimal"/>
      <w:lvlText w:val="%8."/>
      <w:lvlJc w:val="left"/>
      <w:pPr>
        <w:tabs>
          <w:tab w:val="num" w:pos="5760"/>
        </w:tabs>
        <w:ind w:left="5760" w:hanging="360"/>
      </w:pPr>
    </w:lvl>
    <w:lvl w:ilvl="8" w:tplc="D370F8A4" w:tentative="1">
      <w:start w:val="1"/>
      <w:numFmt w:val="decimal"/>
      <w:lvlText w:val="%9."/>
      <w:lvlJc w:val="left"/>
      <w:pPr>
        <w:tabs>
          <w:tab w:val="num" w:pos="6480"/>
        </w:tabs>
        <w:ind w:left="6480" w:hanging="360"/>
      </w:pPr>
    </w:lvl>
  </w:abstractNum>
  <w:abstractNum w:abstractNumId="67" w15:restartNumberingAfterBreak="0">
    <w:nsid w:val="2A8D101D"/>
    <w:multiLevelType w:val="multilevel"/>
    <w:tmpl w:val="943A2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AA422CC"/>
    <w:multiLevelType w:val="multilevel"/>
    <w:tmpl w:val="3B825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B256E36"/>
    <w:multiLevelType w:val="multilevel"/>
    <w:tmpl w:val="AEB26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B7A1762"/>
    <w:multiLevelType w:val="multilevel"/>
    <w:tmpl w:val="A43C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B7D0A33"/>
    <w:multiLevelType w:val="multilevel"/>
    <w:tmpl w:val="EF0EA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C834CCE"/>
    <w:multiLevelType w:val="multilevel"/>
    <w:tmpl w:val="75D2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CC24E59"/>
    <w:multiLevelType w:val="multilevel"/>
    <w:tmpl w:val="07D8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CD17CBA"/>
    <w:multiLevelType w:val="multilevel"/>
    <w:tmpl w:val="66A43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D1B0FDE"/>
    <w:multiLevelType w:val="multilevel"/>
    <w:tmpl w:val="CF5EF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D560890"/>
    <w:multiLevelType w:val="multilevel"/>
    <w:tmpl w:val="6C044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F144B33"/>
    <w:multiLevelType w:val="multilevel"/>
    <w:tmpl w:val="3AFAE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FA164C9"/>
    <w:multiLevelType w:val="multilevel"/>
    <w:tmpl w:val="699A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FB4382A"/>
    <w:multiLevelType w:val="multilevel"/>
    <w:tmpl w:val="A048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FC2688B"/>
    <w:multiLevelType w:val="multilevel"/>
    <w:tmpl w:val="E9669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106751D"/>
    <w:multiLevelType w:val="multilevel"/>
    <w:tmpl w:val="56F444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15E2DD9"/>
    <w:multiLevelType w:val="multilevel"/>
    <w:tmpl w:val="0E4CCE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1A65952"/>
    <w:multiLevelType w:val="multilevel"/>
    <w:tmpl w:val="E95AB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24A0466"/>
    <w:multiLevelType w:val="multilevel"/>
    <w:tmpl w:val="B9FC9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27C7598"/>
    <w:multiLevelType w:val="multilevel"/>
    <w:tmpl w:val="29A86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2913167"/>
    <w:multiLevelType w:val="multilevel"/>
    <w:tmpl w:val="D1B6E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293015F"/>
    <w:multiLevelType w:val="hybridMultilevel"/>
    <w:tmpl w:val="8DD488C6"/>
    <w:lvl w:ilvl="0" w:tplc="BBC05196">
      <w:start w:val="2"/>
      <w:numFmt w:val="decimal"/>
      <w:lvlText w:val="%1."/>
      <w:lvlJc w:val="left"/>
      <w:pPr>
        <w:tabs>
          <w:tab w:val="num" w:pos="720"/>
        </w:tabs>
        <w:ind w:left="720" w:hanging="360"/>
      </w:pPr>
    </w:lvl>
    <w:lvl w:ilvl="1" w:tplc="5DF4BBFA">
      <w:start w:val="2"/>
      <w:numFmt w:val="lowerLetter"/>
      <w:lvlText w:val="%2."/>
      <w:lvlJc w:val="left"/>
      <w:pPr>
        <w:tabs>
          <w:tab w:val="num" w:pos="1440"/>
        </w:tabs>
        <w:ind w:left="1440" w:hanging="360"/>
      </w:pPr>
    </w:lvl>
    <w:lvl w:ilvl="2" w:tplc="D4F0B722" w:tentative="1">
      <w:start w:val="1"/>
      <w:numFmt w:val="decimal"/>
      <w:lvlText w:val="%3."/>
      <w:lvlJc w:val="left"/>
      <w:pPr>
        <w:tabs>
          <w:tab w:val="num" w:pos="2160"/>
        </w:tabs>
        <w:ind w:left="2160" w:hanging="360"/>
      </w:pPr>
    </w:lvl>
    <w:lvl w:ilvl="3" w:tplc="0F802706" w:tentative="1">
      <w:start w:val="1"/>
      <w:numFmt w:val="decimal"/>
      <w:lvlText w:val="%4."/>
      <w:lvlJc w:val="left"/>
      <w:pPr>
        <w:tabs>
          <w:tab w:val="num" w:pos="2880"/>
        </w:tabs>
        <w:ind w:left="2880" w:hanging="360"/>
      </w:pPr>
    </w:lvl>
    <w:lvl w:ilvl="4" w:tplc="8E68B200" w:tentative="1">
      <w:start w:val="1"/>
      <w:numFmt w:val="decimal"/>
      <w:lvlText w:val="%5."/>
      <w:lvlJc w:val="left"/>
      <w:pPr>
        <w:tabs>
          <w:tab w:val="num" w:pos="3600"/>
        </w:tabs>
        <w:ind w:left="3600" w:hanging="360"/>
      </w:pPr>
    </w:lvl>
    <w:lvl w:ilvl="5" w:tplc="5130336E" w:tentative="1">
      <w:start w:val="1"/>
      <w:numFmt w:val="decimal"/>
      <w:lvlText w:val="%6."/>
      <w:lvlJc w:val="left"/>
      <w:pPr>
        <w:tabs>
          <w:tab w:val="num" w:pos="4320"/>
        </w:tabs>
        <w:ind w:left="4320" w:hanging="360"/>
      </w:pPr>
    </w:lvl>
    <w:lvl w:ilvl="6" w:tplc="64DE038E" w:tentative="1">
      <w:start w:val="1"/>
      <w:numFmt w:val="decimal"/>
      <w:lvlText w:val="%7."/>
      <w:lvlJc w:val="left"/>
      <w:pPr>
        <w:tabs>
          <w:tab w:val="num" w:pos="5040"/>
        </w:tabs>
        <w:ind w:left="5040" w:hanging="360"/>
      </w:pPr>
    </w:lvl>
    <w:lvl w:ilvl="7" w:tplc="B2ECBEBC" w:tentative="1">
      <w:start w:val="1"/>
      <w:numFmt w:val="decimal"/>
      <w:lvlText w:val="%8."/>
      <w:lvlJc w:val="left"/>
      <w:pPr>
        <w:tabs>
          <w:tab w:val="num" w:pos="5760"/>
        </w:tabs>
        <w:ind w:left="5760" w:hanging="360"/>
      </w:pPr>
    </w:lvl>
    <w:lvl w:ilvl="8" w:tplc="DA6AB928" w:tentative="1">
      <w:start w:val="1"/>
      <w:numFmt w:val="decimal"/>
      <w:lvlText w:val="%9."/>
      <w:lvlJc w:val="left"/>
      <w:pPr>
        <w:tabs>
          <w:tab w:val="num" w:pos="6480"/>
        </w:tabs>
        <w:ind w:left="6480" w:hanging="360"/>
      </w:pPr>
    </w:lvl>
  </w:abstractNum>
  <w:abstractNum w:abstractNumId="88" w15:restartNumberingAfterBreak="0">
    <w:nsid w:val="32BE64FC"/>
    <w:multiLevelType w:val="multilevel"/>
    <w:tmpl w:val="DC44B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3300524"/>
    <w:multiLevelType w:val="multilevel"/>
    <w:tmpl w:val="EE305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3475BD6"/>
    <w:multiLevelType w:val="multilevel"/>
    <w:tmpl w:val="D040D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36E42B3"/>
    <w:multiLevelType w:val="multilevel"/>
    <w:tmpl w:val="2C80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3807BF3"/>
    <w:multiLevelType w:val="multilevel"/>
    <w:tmpl w:val="F51CD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FB6B7B"/>
    <w:multiLevelType w:val="multilevel"/>
    <w:tmpl w:val="226E5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40F5923"/>
    <w:multiLevelType w:val="multilevel"/>
    <w:tmpl w:val="A574B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42936A0"/>
    <w:multiLevelType w:val="multilevel"/>
    <w:tmpl w:val="A7EA3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47F2D88"/>
    <w:multiLevelType w:val="multilevel"/>
    <w:tmpl w:val="F5684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48048AC"/>
    <w:multiLevelType w:val="multilevel"/>
    <w:tmpl w:val="69322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52171BA"/>
    <w:multiLevelType w:val="multilevel"/>
    <w:tmpl w:val="5EDE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7D51A3E"/>
    <w:multiLevelType w:val="multilevel"/>
    <w:tmpl w:val="FDBE0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87B7A24"/>
    <w:multiLevelType w:val="multilevel"/>
    <w:tmpl w:val="FDDE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8D15FD9"/>
    <w:multiLevelType w:val="hybridMultilevel"/>
    <w:tmpl w:val="814A6F2E"/>
    <w:lvl w:ilvl="0" w:tplc="C01ECAFA">
      <w:start w:val="3"/>
      <w:numFmt w:val="decimal"/>
      <w:lvlText w:val="%1."/>
      <w:lvlJc w:val="left"/>
      <w:pPr>
        <w:tabs>
          <w:tab w:val="num" w:pos="720"/>
        </w:tabs>
        <w:ind w:left="720" w:hanging="360"/>
      </w:pPr>
    </w:lvl>
    <w:lvl w:ilvl="1" w:tplc="7DA0D622">
      <w:start w:val="3"/>
      <w:numFmt w:val="lowerLetter"/>
      <w:lvlText w:val="%2."/>
      <w:lvlJc w:val="left"/>
      <w:pPr>
        <w:tabs>
          <w:tab w:val="num" w:pos="1440"/>
        </w:tabs>
        <w:ind w:left="1440" w:hanging="360"/>
      </w:pPr>
    </w:lvl>
    <w:lvl w:ilvl="2" w:tplc="93C8CC26">
      <w:start w:val="1"/>
      <w:numFmt w:val="decimal"/>
      <w:lvlText w:val="%3."/>
      <w:lvlJc w:val="left"/>
      <w:pPr>
        <w:tabs>
          <w:tab w:val="num" w:pos="2160"/>
        </w:tabs>
        <w:ind w:left="2160" w:hanging="360"/>
      </w:pPr>
    </w:lvl>
    <w:lvl w:ilvl="3" w:tplc="697AC5D4" w:tentative="1">
      <w:start w:val="1"/>
      <w:numFmt w:val="decimal"/>
      <w:lvlText w:val="%4."/>
      <w:lvlJc w:val="left"/>
      <w:pPr>
        <w:tabs>
          <w:tab w:val="num" w:pos="2880"/>
        </w:tabs>
        <w:ind w:left="2880" w:hanging="360"/>
      </w:pPr>
    </w:lvl>
    <w:lvl w:ilvl="4" w:tplc="EFBEE8CA" w:tentative="1">
      <w:start w:val="1"/>
      <w:numFmt w:val="decimal"/>
      <w:lvlText w:val="%5."/>
      <w:lvlJc w:val="left"/>
      <w:pPr>
        <w:tabs>
          <w:tab w:val="num" w:pos="3600"/>
        </w:tabs>
        <w:ind w:left="3600" w:hanging="360"/>
      </w:pPr>
    </w:lvl>
    <w:lvl w:ilvl="5" w:tplc="2624BCBE" w:tentative="1">
      <w:start w:val="1"/>
      <w:numFmt w:val="decimal"/>
      <w:lvlText w:val="%6."/>
      <w:lvlJc w:val="left"/>
      <w:pPr>
        <w:tabs>
          <w:tab w:val="num" w:pos="4320"/>
        </w:tabs>
        <w:ind w:left="4320" w:hanging="360"/>
      </w:pPr>
    </w:lvl>
    <w:lvl w:ilvl="6" w:tplc="63CC0CDE" w:tentative="1">
      <w:start w:val="1"/>
      <w:numFmt w:val="decimal"/>
      <w:lvlText w:val="%7."/>
      <w:lvlJc w:val="left"/>
      <w:pPr>
        <w:tabs>
          <w:tab w:val="num" w:pos="5040"/>
        </w:tabs>
        <w:ind w:left="5040" w:hanging="360"/>
      </w:pPr>
    </w:lvl>
    <w:lvl w:ilvl="7" w:tplc="0536659E" w:tentative="1">
      <w:start w:val="1"/>
      <w:numFmt w:val="decimal"/>
      <w:lvlText w:val="%8."/>
      <w:lvlJc w:val="left"/>
      <w:pPr>
        <w:tabs>
          <w:tab w:val="num" w:pos="5760"/>
        </w:tabs>
        <w:ind w:left="5760" w:hanging="360"/>
      </w:pPr>
    </w:lvl>
    <w:lvl w:ilvl="8" w:tplc="D9727912" w:tentative="1">
      <w:start w:val="1"/>
      <w:numFmt w:val="decimal"/>
      <w:lvlText w:val="%9."/>
      <w:lvlJc w:val="left"/>
      <w:pPr>
        <w:tabs>
          <w:tab w:val="num" w:pos="6480"/>
        </w:tabs>
        <w:ind w:left="6480" w:hanging="360"/>
      </w:pPr>
    </w:lvl>
  </w:abstractNum>
  <w:abstractNum w:abstractNumId="102" w15:restartNumberingAfterBreak="0">
    <w:nsid w:val="3905251A"/>
    <w:multiLevelType w:val="multilevel"/>
    <w:tmpl w:val="3C142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9703F46"/>
    <w:multiLevelType w:val="multilevel"/>
    <w:tmpl w:val="2AF8E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9D01381"/>
    <w:multiLevelType w:val="multilevel"/>
    <w:tmpl w:val="EE280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9FE7ECD"/>
    <w:multiLevelType w:val="multilevel"/>
    <w:tmpl w:val="C4D25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ACF4407"/>
    <w:multiLevelType w:val="multilevel"/>
    <w:tmpl w:val="E5B85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AE529D1"/>
    <w:multiLevelType w:val="multilevel"/>
    <w:tmpl w:val="C0B46B4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B433000"/>
    <w:multiLevelType w:val="multilevel"/>
    <w:tmpl w:val="380A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C500F0D"/>
    <w:multiLevelType w:val="multilevel"/>
    <w:tmpl w:val="4538E1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DB87411"/>
    <w:multiLevelType w:val="multilevel"/>
    <w:tmpl w:val="0798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EB4406C"/>
    <w:multiLevelType w:val="multilevel"/>
    <w:tmpl w:val="44CA7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613C77"/>
    <w:multiLevelType w:val="multilevel"/>
    <w:tmpl w:val="CD4A0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08F6E56"/>
    <w:multiLevelType w:val="multilevel"/>
    <w:tmpl w:val="2E863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4A653D"/>
    <w:multiLevelType w:val="multilevel"/>
    <w:tmpl w:val="5216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2EB054A"/>
    <w:multiLevelType w:val="multilevel"/>
    <w:tmpl w:val="12524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3D51064"/>
    <w:multiLevelType w:val="multilevel"/>
    <w:tmpl w:val="E42E7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E01D6F"/>
    <w:multiLevelType w:val="multilevel"/>
    <w:tmpl w:val="B156B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4343C29"/>
    <w:multiLevelType w:val="multilevel"/>
    <w:tmpl w:val="83B67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4664D90"/>
    <w:multiLevelType w:val="hybridMultilevel"/>
    <w:tmpl w:val="9D4024A4"/>
    <w:lvl w:ilvl="0" w:tplc="EF227960">
      <w:start w:val="5"/>
      <w:numFmt w:val="decimal"/>
      <w:lvlText w:val="%1."/>
      <w:lvlJc w:val="left"/>
      <w:pPr>
        <w:tabs>
          <w:tab w:val="num" w:pos="720"/>
        </w:tabs>
        <w:ind w:left="720" w:hanging="360"/>
      </w:pPr>
    </w:lvl>
    <w:lvl w:ilvl="1" w:tplc="DB90C422">
      <w:start w:val="5"/>
      <w:numFmt w:val="decimal"/>
      <w:lvlText w:val="%2."/>
      <w:lvlJc w:val="left"/>
      <w:pPr>
        <w:tabs>
          <w:tab w:val="num" w:pos="1440"/>
        </w:tabs>
        <w:ind w:left="1440" w:hanging="360"/>
      </w:pPr>
    </w:lvl>
    <w:lvl w:ilvl="2" w:tplc="EA36DA70">
      <w:start w:val="5"/>
      <w:numFmt w:val="lowerRoman"/>
      <w:lvlText w:val="%3."/>
      <w:lvlJc w:val="right"/>
      <w:pPr>
        <w:tabs>
          <w:tab w:val="num" w:pos="2160"/>
        </w:tabs>
        <w:ind w:left="2160" w:hanging="360"/>
      </w:pPr>
    </w:lvl>
    <w:lvl w:ilvl="3" w:tplc="8138D024">
      <w:start w:val="1"/>
      <w:numFmt w:val="decimal"/>
      <w:lvlText w:val="%4."/>
      <w:lvlJc w:val="left"/>
      <w:pPr>
        <w:tabs>
          <w:tab w:val="num" w:pos="2880"/>
        </w:tabs>
        <w:ind w:left="2880" w:hanging="360"/>
      </w:pPr>
    </w:lvl>
    <w:lvl w:ilvl="4" w:tplc="9DF2E738" w:tentative="1">
      <w:start w:val="1"/>
      <w:numFmt w:val="decimal"/>
      <w:lvlText w:val="%5."/>
      <w:lvlJc w:val="left"/>
      <w:pPr>
        <w:tabs>
          <w:tab w:val="num" w:pos="3600"/>
        </w:tabs>
        <w:ind w:left="3600" w:hanging="360"/>
      </w:pPr>
    </w:lvl>
    <w:lvl w:ilvl="5" w:tplc="01266882" w:tentative="1">
      <w:start w:val="1"/>
      <w:numFmt w:val="decimal"/>
      <w:lvlText w:val="%6."/>
      <w:lvlJc w:val="left"/>
      <w:pPr>
        <w:tabs>
          <w:tab w:val="num" w:pos="4320"/>
        </w:tabs>
        <w:ind w:left="4320" w:hanging="360"/>
      </w:pPr>
    </w:lvl>
    <w:lvl w:ilvl="6" w:tplc="DB4C7922" w:tentative="1">
      <w:start w:val="1"/>
      <w:numFmt w:val="decimal"/>
      <w:lvlText w:val="%7."/>
      <w:lvlJc w:val="left"/>
      <w:pPr>
        <w:tabs>
          <w:tab w:val="num" w:pos="5040"/>
        </w:tabs>
        <w:ind w:left="5040" w:hanging="360"/>
      </w:pPr>
    </w:lvl>
    <w:lvl w:ilvl="7" w:tplc="693A2D2E" w:tentative="1">
      <w:start w:val="1"/>
      <w:numFmt w:val="decimal"/>
      <w:lvlText w:val="%8."/>
      <w:lvlJc w:val="left"/>
      <w:pPr>
        <w:tabs>
          <w:tab w:val="num" w:pos="5760"/>
        </w:tabs>
        <w:ind w:left="5760" w:hanging="360"/>
      </w:pPr>
    </w:lvl>
    <w:lvl w:ilvl="8" w:tplc="95068320" w:tentative="1">
      <w:start w:val="1"/>
      <w:numFmt w:val="decimal"/>
      <w:lvlText w:val="%9."/>
      <w:lvlJc w:val="left"/>
      <w:pPr>
        <w:tabs>
          <w:tab w:val="num" w:pos="6480"/>
        </w:tabs>
        <w:ind w:left="6480" w:hanging="360"/>
      </w:pPr>
    </w:lvl>
  </w:abstractNum>
  <w:abstractNum w:abstractNumId="120" w15:restartNumberingAfterBreak="0">
    <w:nsid w:val="45F054D0"/>
    <w:multiLevelType w:val="multilevel"/>
    <w:tmpl w:val="D9DC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6335E43"/>
    <w:multiLevelType w:val="multilevel"/>
    <w:tmpl w:val="12A47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7CC1E0B"/>
    <w:multiLevelType w:val="multilevel"/>
    <w:tmpl w:val="93FCA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7FD6C87"/>
    <w:multiLevelType w:val="multilevel"/>
    <w:tmpl w:val="7A384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8884CAA"/>
    <w:multiLevelType w:val="multilevel"/>
    <w:tmpl w:val="93C8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971E5E"/>
    <w:multiLevelType w:val="multilevel"/>
    <w:tmpl w:val="8BCE083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AC35C21"/>
    <w:multiLevelType w:val="multilevel"/>
    <w:tmpl w:val="7538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B1C343A"/>
    <w:multiLevelType w:val="multilevel"/>
    <w:tmpl w:val="8DEC2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B6F2297"/>
    <w:multiLevelType w:val="multilevel"/>
    <w:tmpl w:val="79E00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861DD6"/>
    <w:multiLevelType w:val="multilevel"/>
    <w:tmpl w:val="84FA0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D381406"/>
    <w:multiLevelType w:val="multilevel"/>
    <w:tmpl w:val="AA983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D5034EA"/>
    <w:multiLevelType w:val="multilevel"/>
    <w:tmpl w:val="4A7A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D504B55"/>
    <w:multiLevelType w:val="multilevel"/>
    <w:tmpl w:val="9D94A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D80691F"/>
    <w:multiLevelType w:val="multilevel"/>
    <w:tmpl w:val="50703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EE60C92"/>
    <w:multiLevelType w:val="multilevel"/>
    <w:tmpl w:val="F072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F460182"/>
    <w:multiLevelType w:val="multilevel"/>
    <w:tmpl w:val="26DAC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FAE0ECF"/>
    <w:multiLevelType w:val="multilevel"/>
    <w:tmpl w:val="C0E6C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14B6F4F"/>
    <w:multiLevelType w:val="multilevel"/>
    <w:tmpl w:val="0A886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973797"/>
    <w:multiLevelType w:val="multilevel"/>
    <w:tmpl w:val="C94AB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3263171"/>
    <w:multiLevelType w:val="multilevel"/>
    <w:tmpl w:val="EB7ED2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3495140"/>
    <w:multiLevelType w:val="multilevel"/>
    <w:tmpl w:val="B21A1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3D5468E"/>
    <w:multiLevelType w:val="multilevel"/>
    <w:tmpl w:val="F69072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53D57A3"/>
    <w:multiLevelType w:val="multilevel"/>
    <w:tmpl w:val="C24A2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6095CC2"/>
    <w:multiLevelType w:val="multilevel"/>
    <w:tmpl w:val="87960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6A06D58"/>
    <w:multiLevelType w:val="multilevel"/>
    <w:tmpl w:val="503C7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6CC2781"/>
    <w:multiLevelType w:val="multilevel"/>
    <w:tmpl w:val="681E9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72C683F"/>
    <w:multiLevelType w:val="multilevel"/>
    <w:tmpl w:val="F3769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79D680D"/>
    <w:multiLevelType w:val="multilevel"/>
    <w:tmpl w:val="EF24E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7D269D9"/>
    <w:multiLevelType w:val="multilevel"/>
    <w:tmpl w:val="F9DC0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88F3F0D"/>
    <w:multiLevelType w:val="multilevel"/>
    <w:tmpl w:val="20D4D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8C30197"/>
    <w:multiLevelType w:val="multilevel"/>
    <w:tmpl w:val="47B2E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969559F"/>
    <w:multiLevelType w:val="multilevel"/>
    <w:tmpl w:val="02302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99A2229"/>
    <w:multiLevelType w:val="multilevel"/>
    <w:tmpl w:val="6646F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A1F138D"/>
    <w:multiLevelType w:val="multilevel"/>
    <w:tmpl w:val="56B25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A6760DF"/>
    <w:multiLevelType w:val="multilevel"/>
    <w:tmpl w:val="0F9A0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A716C7E"/>
    <w:multiLevelType w:val="multilevel"/>
    <w:tmpl w:val="B6C08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B42354C"/>
    <w:multiLevelType w:val="multilevel"/>
    <w:tmpl w:val="AA9EF8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B7A211A"/>
    <w:multiLevelType w:val="multilevel"/>
    <w:tmpl w:val="52A63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C4627AA"/>
    <w:multiLevelType w:val="multilevel"/>
    <w:tmpl w:val="BA748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C893B3E"/>
    <w:multiLevelType w:val="multilevel"/>
    <w:tmpl w:val="FA66B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CEB7126"/>
    <w:multiLevelType w:val="multilevel"/>
    <w:tmpl w:val="FE44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FF73A2"/>
    <w:multiLevelType w:val="hybridMultilevel"/>
    <w:tmpl w:val="A372E4C6"/>
    <w:lvl w:ilvl="0" w:tplc="4606B2FA">
      <w:start w:val="3"/>
      <w:numFmt w:val="decimal"/>
      <w:lvlText w:val="%1."/>
      <w:lvlJc w:val="left"/>
      <w:pPr>
        <w:tabs>
          <w:tab w:val="num" w:pos="720"/>
        </w:tabs>
        <w:ind w:left="720" w:hanging="360"/>
      </w:pPr>
    </w:lvl>
    <w:lvl w:ilvl="1" w:tplc="CA3E20B0">
      <w:start w:val="3"/>
      <w:numFmt w:val="decimal"/>
      <w:lvlText w:val="%2."/>
      <w:lvlJc w:val="left"/>
      <w:pPr>
        <w:tabs>
          <w:tab w:val="num" w:pos="1440"/>
        </w:tabs>
        <w:ind w:left="1440" w:hanging="360"/>
      </w:pPr>
    </w:lvl>
    <w:lvl w:ilvl="2" w:tplc="7CFC4F4C">
      <w:start w:val="3"/>
      <w:numFmt w:val="lowerRoman"/>
      <w:lvlText w:val="%3."/>
      <w:lvlJc w:val="right"/>
      <w:pPr>
        <w:tabs>
          <w:tab w:val="num" w:pos="2160"/>
        </w:tabs>
        <w:ind w:left="2160" w:hanging="360"/>
      </w:pPr>
    </w:lvl>
    <w:lvl w:ilvl="3" w:tplc="9E9C3B1C">
      <w:start w:val="1"/>
      <w:numFmt w:val="decimal"/>
      <w:lvlText w:val="%4."/>
      <w:lvlJc w:val="left"/>
      <w:pPr>
        <w:tabs>
          <w:tab w:val="num" w:pos="2880"/>
        </w:tabs>
        <w:ind w:left="2880" w:hanging="360"/>
      </w:pPr>
    </w:lvl>
    <w:lvl w:ilvl="4" w:tplc="35600296" w:tentative="1">
      <w:start w:val="1"/>
      <w:numFmt w:val="decimal"/>
      <w:lvlText w:val="%5."/>
      <w:lvlJc w:val="left"/>
      <w:pPr>
        <w:tabs>
          <w:tab w:val="num" w:pos="3600"/>
        </w:tabs>
        <w:ind w:left="3600" w:hanging="360"/>
      </w:pPr>
    </w:lvl>
    <w:lvl w:ilvl="5" w:tplc="8DF093DC" w:tentative="1">
      <w:start w:val="1"/>
      <w:numFmt w:val="decimal"/>
      <w:lvlText w:val="%6."/>
      <w:lvlJc w:val="left"/>
      <w:pPr>
        <w:tabs>
          <w:tab w:val="num" w:pos="4320"/>
        </w:tabs>
        <w:ind w:left="4320" w:hanging="360"/>
      </w:pPr>
    </w:lvl>
    <w:lvl w:ilvl="6" w:tplc="F9806CA2" w:tentative="1">
      <w:start w:val="1"/>
      <w:numFmt w:val="decimal"/>
      <w:lvlText w:val="%7."/>
      <w:lvlJc w:val="left"/>
      <w:pPr>
        <w:tabs>
          <w:tab w:val="num" w:pos="5040"/>
        </w:tabs>
        <w:ind w:left="5040" w:hanging="360"/>
      </w:pPr>
    </w:lvl>
    <w:lvl w:ilvl="7" w:tplc="07EEB6B0" w:tentative="1">
      <w:start w:val="1"/>
      <w:numFmt w:val="decimal"/>
      <w:lvlText w:val="%8."/>
      <w:lvlJc w:val="left"/>
      <w:pPr>
        <w:tabs>
          <w:tab w:val="num" w:pos="5760"/>
        </w:tabs>
        <w:ind w:left="5760" w:hanging="360"/>
      </w:pPr>
    </w:lvl>
    <w:lvl w:ilvl="8" w:tplc="1A8CB6F8" w:tentative="1">
      <w:start w:val="1"/>
      <w:numFmt w:val="decimal"/>
      <w:lvlText w:val="%9."/>
      <w:lvlJc w:val="left"/>
      <w:pPr>
        <w:tabs>
          <w:tab w:val="num" w:pos="6480"/>
        </w:tabs>
        <w:ind w:left="6480" w:hanging="360"/>
      </w:pPr>
    </w:lvl>
  </w:abstractNum>
  <w:abstractNum w:abstractNumId="162" w15:restartNumberingAfterBreak="0">
    <w:nsid w:val="5D392AE1"/>
    <w:multiLevelType w:val="multilevel"/>
    <w:tmpl w:val="76700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D9C6999"/>
    <w:multiLevelType w:val="multilevel"/>
    <w:tmpl w:val="D2662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E2F6914"/>
    <w:multiLevelType w:val="multilevel"/>
    <w:tmpl w:val="0256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C02345"/>
    <w:multiLevelType w:val="multilevel"/>
    <w:tmpl w:val="96769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EEE26EF"/>
    <w:multiLevelType w:val="hybridMultilevel"/>
    <w:tmpl w:val="D638B31E"/>
    <w:lvl w:ilvl="0" w:tplc="FF5C1B08">
      <w:start w:val="2"/>
      <w:numFmt w:val="decimal"/>
      <w:lvlText w:val="%1."/>
      <w:lvlJc w:val="left"/>
      <w:pPr>
        <w:tabs>
          <w:tab w:val="num" w:pos="720"/>
        </w:tabs>
        <w:ind w:left="720" w:hanging="360"/>
      </w:pPr>
    </w:lvl>
    <w:lvl w:ilvl="1" w:tplc="7AC66E3C">
      <w:start w:val="2"/>
      <w:numFmt w:val="lowerLetter"/>
      <w:lvlText w:val="%2."/>
      <w:lvlJc w:val="left"/>
      <w:pPr>
        <w:tabs>
          <w:tab w:val="num" w:pos="1440"/>
        </w:tabs>
        <w:ind w:left="1440" w:hanging="360"/>
      </w:pPr>
    </w:lvl>
    <w:lvl w:ilvl="2" w:tplc="72966284">
      <w:start w:val="1"/>
      <w:numFmt w:val="decimal"/>
      <w:lvlText w:val="%3."/>
      <w:lvlJc w:val="left"/>
      <w:pPr>
        <w:tabs>
          <w:tab w:val="num" w:pos="2160"/>
        </w:tabs>
        <w:ind w:left="2160" w:hanging="360"/>
      </w:pPr>
    </w:lvl>
    <w:lvl w:ilvl="3" w:tplc="EB3E5AA4">
      <w:start w:val="1"/>
      <w:numFmt w:val="decimal"/>
      <w:lvlText w:val="%4."/>
      <w:lvlJc w:val="left"/>
      <w:pPr>
        <w:tabs>
          <w:tab w:val="num" w:pos="2880"/>
        </w:tabs>
        <w:ind w:left="2880" w:hanging="360"/>
      </w:pPr>
    </w:lvl>
    <w:lvl w:ilvl="4" w:tplc="C45A601C" w:tentative="1">
      <w:start w:val="1"/>
      <w:numFmt w:val="decimal"/>
      <w:lvlText w:val="%5."/>
      <w:lvlJc w:val="left"/>
      <w:pPr>
        <w:tabs>
          <w:tab w:val="num" w:pos="3600"/>
        </w:tabs>
        <w:ind w:left="3600" w:hanging="360"/>
      </w:pPr>
    </w:lvl>
    <w:lvl w:ilvl="5" w:tplc="7C16CCC4" w:tentative="1">
      <w:start w:val="1"/>
      <w:numFmt w:val="decimal"/>
      <w:lvlText w:val="%6."/>
      <w:lvlJc w:val="left"/>
      <w:pPr>
        <w:tabs>
          <w:tab w:val="num" w:pos="4320"/>
        </w:tabs>
        <w:ind w:left="4320" w:hanging="360"/>
      </w:pPr>
    </w:lvl>
    <w:lvl w:ilvl="6" w:tplc="09B0E008" w:tentative="1">
      <w:start w:val="1"/>
      <w:numFmt w:val="decimal"/>
      <w:lvlText w:val="%7."/>
      <w:lvlJc w:val="left"/>
      <w:pPr>
        <w:tabs>
          <w:tab w:val="num" w:pos="5040"/>
        </w:tabs>
        <w:ind w:left="5040" w:hanging="360"/>
      </w:pPr>
    </w:lvl>
    <w:lvl w:ilvl="7" w:tplc="5448B97A" w:tentative="1">
      <w:start w:val="1"/>
      <w:numFmt w:val="decimal"/>
      <w:lvlText w:val="%8."/>
      <w:lvlJc w:val="left"/>
      <w:pPr>
        <w:tabs>
          <w:tab w:val="num" w:pos="5760"/>
        </w:tabs>
        <w:ind w:left="5760" w:hanging="360"/>
      </w:pPr>
    </w:lvl>
    <w:lvl w:ilvl="8" w:tplc="1ACA1840" w:tentative="1">
      <w:start w:val="1"/>
      <w:numFmt w:val="decimal"/>
      <w:lvlText w:val="%9."/>
      <w:lvlJc w:val="left"/>
      <w:pPr>
        <w:tabs>
          <w:tab w:val="num" w:pos="6480"/>
        </w:tabs>
        <w:ind w:left="6480" w:hanging="360"/>
      </w:pPr>
    </w:lvl>
  </w:abstractNum>
  <w:abstractNum w:abstractNumId="167" w15:restartNumberingAfterBreak="0">
    <w:nsid w:val="5F911AC6"/>
    <w:multiLevelType w:val="multilevel"/>
    <w:tmpl w:val="C0E46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CE1F2D"/>
    <w:multiLevelType w:val="multilevel"/>
    <w:tmpl w:val="7FA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FEB1840"/>
    <w:multiLevelType w:val="multilevel"/>
    <w:tmpl w:val="F56CC9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FEE677E"/>
    <w:multiLevelType w:val="hybridMultilevel"/>
    <w:tmpl w:val="3276408A"/>
    <w:lvl w:ilvl="0" w:tplc="3FC6E5DC">
      <w:start w:val="4"/>
      <w:numFmt w:val="decimal"/>
      <w:lvlText w:val="%1."/>
      <w:lvlJc w:val="left"/>
      <w:pPr>
        <w:tabs>
          <w:tab w:val="num" w:pos="720"/>
        </w:tabs>
        <w:ind w:left="720" w:hanging="360"/>
      </w:pPr>
    </w:lvl>
    <w:lvl w:ilvl="1" w:tplc="E4901946">
      <w:start w:val="4"/>
      <w:numFmt w:val="decimal"/>
      <w:lvlText w:val="%2."/>
      <w:lvlJc w:val="left"/>
      <w:pPr>
        <w:tabs>
          <w:tab w:val="num" w:pos="1440"/>
        </w:tabs>
        <w:ind w:left="1440" w:hanging="360"/>
      </w:pPr>
    </w:lvl>
    <w:lvl w:ilvl="2" w:tplc="D4E877C6">
      <w:start w:val="4"/>
      <w:numFmt w:val="lowerRoman"/>
      <w:lvlText w:val="%3."/>
      <w:lvlJc w:val="right"/>
      <w:pPr>
        <w:tabs>
          <w:tab w:val="num" w:pos="2160"/>
        </w:tabs>
        <w:ind w:left="2160" w:hanging="360"/>
      </w:pPr>
    </w:lvl>
    <w:lvl w:ilvl="3" w:tplc="4F524D12">
      <w:start w:val="1"/>
      <w:numFmt w:val="decimal"/>
      <w:lvlText w:val="%4."/>
      <w:lvlJc w:val="left"/>
      <w:pPr>
        <w:tabs>
          <w:tab w:val="num" w:pos="2880"/>
        </w:tabs>
        <w:ind w:left="2880" w:hanging="360"/>
      </w:pPr>
    </w:lvl>
    <w:lvl w:ilvl="4" w:tplc="44C2321C" w:tentative="1">
      <w:start w:val="1"/>
      <w:numFmt w:val="decimal"/>
      <w:lvlText w:val="%5."/>
      <w:lvlJc w:val="left"/>
      <w:pPr>
        <w:tabs>
          <w:tab w:val="num" w:pos="3600"/>
        </w:tabs>
        <w:ind w:left="3600" w:hanging="360"/>
      </w:pPr>
    </w:lvl>
    <w:lvl w:ilvl="5" w:tplc="DB9C8AE4" w:tentative="1">
      <w:start w:val="1"/>
      <w:numFmt w:val="decimal"/>
      <w:lvlText w:val="%6."/>
      <w:lvlJc w:val="left"/>
      <w:pPr>
        <w:tabs>
          <w:tab w:val="num" w:pos="4320"/>
        </w:tabs>
        <w:ind w:left="4320" w:hanging="360"/>
      </w:pPr>
    </w:lvl>
    <w:lvl w:ilvl="6" w:tplc="EFDEAC24" w:tentative="1">
      <w:start w:val="1"/>
      <w:numFmt w:val="decimal"/>
      <w:lvlText w:val="%7."/>
      <w:lvlJc w:val="left"/>
      <w:pPr>
        <w:tabs>
          <w:tab w:val="num" w:pos="5040"/>
        </w:tabs>
        <w:ind w:left="5040" w:hanging="360"/>
      </w:pPr>
    </w:lvl>
    <w:lvl w:ilvl="7" w:tplc="4DB47800" w:tentative="1">
      <w:start w:val="1"/>
      <w:numFmt w:val="decimal"/>
      <w:lvlText w:val="%8."/>
      <w:lvlJc w:val="left"/>
      <w:pPr>
        <w:tabs>
          <w:tab w:val="num" w:pos="5760"/>
        </w:tabs>
        <w:ind w:left="5760" w:hanging="360"/>
      </w:pPr>
    </w:lvl>
    <w:lvl w:ilvl="8" w:tplc="22B619BE" w:tentative="1">
      <w:start w:val="1"/>
      <w:numFmt w:val="decimal"/>
      <w:lvlText w:val="%9."/>
      <w:lvlJc w:val="left"/>
      <w:pPr>
        <w:tabs>
          <w:tab w:val="num" w:pos="6480"/>
        </w:tabs>
        <w:ind w:left="6480" w:hanging="360"/>
      </w:pPr>
    </w:lvl>
  </w:abstractNum>
  <w:abstractNum w:abstractNumId="171" w15:restartNumberingAfterBreak="0">
    <w:nsid w:val="60590AA9"/>
    <w:multiLevelType w:val="multilevel"/>
    <w:tmpl w:val="2CFC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0FC60A7"/>
    <w:multiLevelType w:val="multilevel"/>
    <w:tmpl w:val="8900484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1321035"/>
    <w:multiLevelType w:val="multilevel"/>
    <w:tmpl w:val="DB2E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1E97438"/>
    <w:multiLevelType w:val="multilevel"/>
    <w:tmpl w:val="D39EE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328375B"/>
    <w:multiLevelType w:val="multilevel"/>
    <w:tmpl w:val="AA5E5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34C1B46"/>
    <w:multiLevelType w:val="multilevel"/>
    <w:tmpl w:val="FDCAF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356232B"/>
    <w:multiLevelType w:val="multilevel"/>
    <w:tmpl w:val="E48EC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5036DD7"/>
    <w:multiLevelType w:val="multilevel"/>
    <w:tmpl w:val="2EEA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53A34EE"/>
    <w:multiLevelType w:val="hybridMultilevel"/>
    <w:tmpl w:val="B42CA5B8"/>
    <w:lvl w:ilvl="0" w:tplc="F43C224E">
      <w:start w:val="7"/>
      <w:numFmt w:val="decimal"/>
      <w:lvlText w:val="%1."/>
      <w:lvlJc w:val="left"/>
      <w:pPr>
        <w:tabs>
          <w:tab w:val="num" w:pos="720"/>
        </w:tabs>
        <w:ind w:left="720" w:hanging="360"/>
      </w:pPr>
    </w:lvl>
    <w:lvl w:ilvl="1" w:tplc="69B4AF06">
      <w:start w:val="7"/>
      <w:numFmt w:val="decimal"/>
      <w:lvlText w:val="%2."/>
      <w:lvlJc w:val="left"/>
      <w:pPr>
        <w:tabs>
          <w:tab w:val="num" w:pos="1440"/>
        </w:tabs>
        <w:ind w:left="1440" w:hanging="360"/>
      </w:pPr>
    </w:lvl>
    <w:lvl w:ilvl="2" w:tplc="F1F04C66">
      <w:start w:val="7"/>
      <w:numFmt w:val="lowerRoman"/>
      <w:lvlText w:val="%3."/>
      <w:lvlJc w:val="right"/>
      <w:pPr>
        <w:tabs>
          <w:tab w:val="num" w:pos="2160"/>
        </w:tabs>
        <w:ind w:left="2160" w:hanging="360"/>
      </w:pPr>
    </w:lvl>
    <w:lvl w:ilvl="3" w:tplc="5EF8CB14">
      <w:start w:val="1"/>
      <w:numFmt w:val="decimal"/>
      <w:lvlText w:val="%4."/>
      <w:lvlJc w:val="left"/>
      <w:pPr>
        <w:tabs>
          <w:tab w:val="num" w:pos="2880"/>
        </w:tabs>
        <w:ind w:left="2880" w:hanging="360"/>
      </w:pPr>
    </w:lvl>
    <w:lvl w:ilvl="4" w:tplc="3B3E3F9E" w:tentative="1">
      <w:start w:val="1"/>
      <w:numFmt w:val="decimal"/>
      <w:lvlText w:val="%5."/>
      <w:lvlJc w:val="left"/>
      <w:pPr>
        <w:tabs>
          <w:tab w:val="num" w:pos="3600"/>
        </w:tabs>
        <w:ind w:left="3600" w:hanging="360"/>
      </w:pPr>
    </w:lvl>
    <w:lvl w:ilvl="5" w:tplc="06788C66" w:tentative="1">
      <w:start w:val="1"/>
      <w:numFmt w:val="decimal"/>
      <w:lvlText w:val="%6."/>
      <w:lvlJc w:val="left"/>
      <w:pPr>
        <w:tabs>
          <w:tab w:val="num" w:pos="4320"/>
        </w:tabs>
        <w:ind w:left="4320" w:hanging="360"/>
      </w:pPr>
    </w:lvl>
    <w:lvl w:ilvl="6" w:tplc="B3F421C0" w:tentative="1">
      <w:start w:val="1"/>
      <w:numFmt w:val="decimal"/>
      <w:lvlText w:val="%7."/>
      <w:lvlJc w:val="left"/>
      <w:pPr>
        <w:tabs>
          <w:tab w:val="num" w:pos="5040"/>
        </w:tabs>
        <w:ind w:left="5040" w:hanging="360"/>
      </w:pPr>
    </w:lvl>
    <w:lvl w:ilvl="7" w:tplc="3DE84482" w:tentative="1">
      <w:start w:val="1"/>
      <w:numFmt w:val="decimal"/>
      <w:lvlText w:val="%8."/>
      <w:lvlJc w:val="left"/>
      <w:pPr>
        <w:tabs>
          <w:tab w:val="num" w:pos="5760"/>
        </w:tabs>
        <w:ind w:left="5760" w:hanging="360"/>
      </w:pPr>
    </w:lvl>
    <w:lvl w:ilvl="8" w:tplc="858CEEBA" w:tentative="1">
      <w:start w:val="1"/>
      <w:numFmt w:val="decimal"/>
      <w:lvlText w:val="%9."/>
      <w:lvlJc w:val="left"/>
      <w:pPr>
        <w:tabs>
          <w:tab w:val="num" w:pos="6480"/>
        </w:tabs>
        <w:ind w:left="6480" w:hanging="360"/>
      </w:pPr>
    </w:lvl>
  </w:abstractNum>
  <w:abstractNum w:abstractNumId="180" w15:restartNumberingAfterBreak="0">
    <w:nsid w:val="656A5062"/>
    <w:multiLevelType w:val="multilevel"/>
    <w:tmpl w:val="22CEA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5A658A7"/>
    <w:multiLevelType w:val="multilevel"/>
    <w:tmpl w:val="AC9A1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5B81134"/>
    <w:multiLevelType w:val="multilevel"/>
    <w:tmpl w:val="54C8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5D01FA4"/>
    <w:multiLevelType w:val="multilevel"/>
    <w:tmpl w:val="2D3A5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61D3D26"/>
    <w:multiLevelType w:val="multilevel"/>
    <w:tmpl w:val="38CA1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6F4672D"/>
    <w:multiLevelType w:val="multilevel"/>
    <w:tmpl w:val="F8902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72B1FA3"/>
    <w:multiLevelType w:val="multilevel"/>
    <w:tmpl w:val="B6D46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85A2359"/>
    <w:multiLevelType w:val="multilevel"/>
    <w:tmpl w:val="688E7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9181285"/>
    <w:multiLevelType w:val="multilevel"/>
    <w:tmpl w:val="4DAC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9E12B50"/>
    <w:multiLevelType w:val="multilevel"/>
    <w:tmpl w:val="D330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A186E21"/>
    <w:multiLevelType w:val="multilevel"/>
    <w:tmpl w:val="4F528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A407885"/>
    <w:multiLevelType w:val="hybridMultilevel"/>
    <w:tmpl w:val="9C9A5A78"/>
    <w:lvl w:ilvl="0" w:tplc="FEF21108">
      <w:start w:val="3"/>
      <w:numFmt w:val="decimal"/>
      <w:lvlText w:val="%1."/>
      <w:lvlJc w:val="left"/>
      <w:pPr>
        <w:tabs>
          <w:tab w:val="num" w:pos="720"/>
        </w:tabs>
        <w:ind w:left="720" w:hanging="360"/>
      </w:pPr>
    </w:lvl>
    <w:lvl w:ilvl="1" w:tplc="A1060FB8">
      <w:start w:val="3"/>
      <w:numFmt w:val="decimal"/>
      <w:lvlText w:val="%2."/>
      <w:lvlJc w:val="left"/>
      <w:pPr>
        <w:tabs>
          <w:tab w:val="num" w:pos="1440"/>
        </w:tabs>
        <w:ind w:left="1440" w:hanging="360"/>
      </w:pPr>
    </w:lvl>
    <w:lvl w:ilvl="2" w:tplc="65C46972">
      <w:start w:val="3"/>
      <w:numFmt w:val="lowerRoman"/>
      <w:lvlText w:val="%3."/>
      <w:lvlJc w:val="right"/>
      <w:pPr>
        <w:tabs>
          <w:tab w:val="num" w:pos="2160"/>
        </w:tabs>
        <w:ind w:left="2160" w:hanging="360"/>
      </w:pPr>
    </w:lvl>
    <w:lvl w:ilvl="3" w:tplc="9C329822">
      <w:start w:val="1"/>
      <w:numFmt w:val="decimal"/>
      <w:lvlText w:val="%4."/>
      <w:lvlJc w:val="left"/>
      <w:pPr>
        <w:tabs>
          <w:tab w:val="num" w:pos="2880"/>
        </w:tabs>
        <w:ind w:left="2880" w:hanging="360"/>
      </w:pPr>
    </w:lvl>
    <w:lvl w:ilvl="4" w:tplc="D83E6FF2" w:tentative="1">
      <w:start w:val="1"/>
      <w:numFmt w:val="decimal"/>
      <w:lvlText w:val="%5."/>
      <w:lvlJc w:val="left"/>
      <w:pPr>
        <w:tabs>
          <w:tab w:val="num" w:pos="3600"/>
        </w:tabs>
        <w:ind w:left="3600" w:hanging="360"/>
      </w:pPr>
    </w:lvl>
    <w:lvl w:ilvl="5" w:tplc="187A7C92" w:tentative="1">
      <w:start w:val="1"/>
      <w:numFmt w:val="decimal"/>
      <w:lvlText w:val="%6."/>
      <w:lvlJc w:val="left"/>
      <w:pPr>
        <w:tabs>
          <w:tab w:val="num" w:pos="4320"/>
        </w:tabs>
        <w:ind w:left="4320" w:hanging="360"/>
      </w:pPr>
    </w:lvl>
    <w:lvl w:ilvl="6" w:tplc="54B4D304" w:tentative="1">
      <w:start w:val="1"/>
      <w:numFmt w:val="decimal"/>
      <w:lvlText w:val="%7."/>
      <w:lvlJc w:val="left"/>
      <w:pPr>
        <w:tabs>
          <w:tab w:val="num" w:pos="5040"/>
        </w:tabs>
        <w:ind w:left="5040" w:hanging="360"/>
      </w:pPr>
    </w:lvl>
    <w:lvl w:ilvl="7" w:tplc="BE9E3458" w:tentative="1">
      <w:start w:val="1"/>
      <w:numFmt w:val="decimal"/>
      <w:lvlText w:val="%8."/>
      <w:lvlJc w:val="left"/>
      <w:pPr>
        <w:tabs>
          <w:tab w:val="num" w:pos="5760"/>
        </w:tabs>
        <w:ind w:left="5760" w:hanging="360"/>
      </w:pPr>
    </w:lvl>
    <w:lvl w:ilvl="8" w:tplc="8B26C5EE" w:tentative="1">
      <w:start w:val="1"/>
      <w:numFmt w:val="decimal"/>
      <w:lvlText w:val="%9."/>
      <w:lvlJc w:val="left"/>
      <w:pPr>
        <w:tabs>
          <w:tab w:val="num" w:pos="6480"/>
        </w:tabs>
        <w:ind w:left="6480" w:hanging="360"/>
      </w:pPr>
    </w:lvl>
  </w:abstractNum>
  <w:abstractNum w:abstractNumId="192" w15:restartNumberingAfterBreak="0">
    <w:nsid w:val="6A4E1315"/>
    <w:multiLevelType w:val="multilevel"/>
    <w:tmpl w:val="77CE8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A760331"/>
    <w:multiLevelType w:val="multilevel"/>
    <w:tmpl w:val="19B0E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BC127A9"/>
    <w:multiLevelType w:val="multilevel"/>
    <w:tmpl w:val="9662A5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BE20FB3"/>
    <w:multiLevelType w:val="multilevel"/>
    <w:tmpl w:val="F69AF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BFA17A5"/>
    <w:multiLevelType w:val="multilevel"/>
    <w:tmpl w:val="A90A8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C0542A7"/>
    <w:multiLevelType w:val="multilevel"/>
    <w:tmpl w:val="7116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C5E1D07"/>
    <w:multiLevelType w:val="multilevel"/>
    <w:tmpl w:val="7398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CB76C1A"/>
    <w:multiLevelType w:val="multilevel"/>
    <w:tmpl w:val="E55EF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CF71E19"/>
    <w:multiLevelType w:val="multilevel"/>
    <w:tmpl w:val="CD2C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F2E0441"/>
    <w:multiLevelType w:val="multilevel"/>
    <w:tmpl w:val="C4FC6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FAE48CF"/>
    <w:multiLevelType w:val="multilevel"/>
    <w:tmpl w:val="C6FC5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02224E7"/>
    <w:multiLevelType w:val="multilevel"/>
    <w:tmpl w:val="B764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0942AD7"/>
    <w:multiLevelType w:val="multilevel"/>
    <w:tmpl w:val="4F88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1C73BC0"/>
    <w:multiLevelType w:val="multilevel"/>
    <w:tmpl w:val="DF6C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2172B6B"/>
    <w:multiLevelType w:val="multilevel"/>
    <w:tmpl w:val="C75E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2643579"/>
    <w:multiLevelType w:val="multilevel"/>
    <w:tmpl w:val="4620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43C6FEB"/>
    <w:multiLevelType w:val="hybridMultilevel"/>
    <w:tmpl w:val="966063C8"/>
    <w:lvl w:ilvl="0" w:tplc="82C8B642">
      <w:start w:val="5"/>
      <w:numFmt w:val="decimal"/>
      <w:lvlText w:val="%1."/>
      <w:lvlJc w:val="left"/>
      <w:pPr>
        <w:tabs>
          <w:tab w:val="num" w:pos="720"/>
        </w:tabs>
        <w:ind w:left="720" w:hanging="360"/>
      </w:pPr>
    </w:lvl>
    <w:lvl w:ilvl="1" w:tplc="76D8B208">
      <w:start w:val="5"/>
      <w:numFmt w:val="decimal"/>
      <w:lvlText w:val="%2."/>
      <w:lvlJc w:val="left"/>
      <w:pPr>
        <w:tabs>
          <w:tab w:val="num" w:pos="1440"/>
        </w:tabs>
        <w:ind w:left="1440" w:hanging="360"/>
      </w:pPr>
    </w:lvl>
    <w:lvl w:ilvl="2" w:tplc="92A65886">
      <w:start w:val="5"/>
      <w:numFmt w:val="lowerRoman"/>
      <w:lvlText w:val="%3."/>
      <w:lvlJc w:val="right"/>
      <w:pPr>
        <w:tabs>
          <w:tab w:val="num" w:pos="2160"/>
        </w:tabs>
        <w:ind w:left="2160" w:hanging="360"/>
      </w:pPr>
    </w:lvl>
    <w:lvl w:ilvl="3" w:tplc="88E425DA">
      <w:start w:val="1"/>
      <w:numFmt w:val="decimal"/>
      <w:lvlText w:val="%4."/>
      <w:lvlJc w:val="left"/>
      <w:pPr>
        <w:tabs>
          <w:tab w:val="num" w:pos="2880"/>
        </w:tabs>
        <w:ind w:left="2880" w:hanging="360"/>
      </w:pPr>
    </w:lvl>
    <w:lvl w:ilvl="4" w:tplc="A40872D4" w:tentative="1">
      <w:start w:val="1"/>
      <w:numFmt w:val="decimal"/>
      <w:lvlText w:val="%5."/>
      <w:lvlJc w:val="left"/>
      <w:pPr>
        <w:tabs>
          <w:tab w:val="num" w:pos="3600"/>
        </w:tabs>
        <w:ind w:left="3600" w:hanging="360"/>
      </w:pPr>
    </w:lvl>
    <w:lvl w:ilvl="5" w:tplc="AFDE4322" w:tentative="1">
      <w:start w:val="1"/>
      <w:numFmt w:val="decimal"/>
      <w:lvlText w:val="%6."/>
      <w:lvlJc w:val="left"/>
      <w:pPr>
        <w:tabs>
          <w:tab w:val="num" w:pos="4320"/>
        </w:tabs>
        <w:ind w:left="4320" w:hanging="360"/>
      </w:pPr>
    </w:lvl>
    <w:lvl w:ilvl="6" w:tplc="0292D45E" w:tentative="1">
      <w:start w:val="1"/>
      <w:numFmt w:val="decimal"/>
      <w:lvlText w:val="%7."/>
      <w:lvlJc w:val="left"/>
      <w:pPr>
        <w:tabs>
          <w:tab w:val="num" w:pos="5040"/>
        </w:tabs>
        <w:ind w:left="5040" w:hanging="360"/>
      </w:pPr>
    </w:lvl>
    <w:lvl w:ilvl="7" w:tplc="B2367064" w:tentative="1">
      <w:start w:val="1"/>
      <w:numFmt w:val="decimal"/>
      <w:lvlText w:val="%8."/>
      <w:lvlJc w:val="left"/>
      <w:pPr>
        <w:tabs>
          <w:tab w:val="num" w:pos="5760"/>
        </w:tabs>
        <w:ind w:left="5760" w:hanging="360"/>
      </w:pPr>
    </w:lvl>
    <w:lvl w:ilvl="8" w:tplc="47227940" w:tentative="1">
      <w:start w:val="1"/>
      <w:numFmt w:val="decimal"/>
      <w:lvlText w:val="%9."/>
      <w:lvlJc w:val="left"/>
      <w:pPr>
        <w:tabs>
          <w:tab w:val="num" w:pos="6480"/>
        </w:tabs>
        <w:ind w:left="6480" w:hanging="360"/>
      </w:pPr>
    </w:lvl>
  </w:abstractNum>
  <w:abstractNum w:abstractNumId="209" w15:restartNumberingAfterBreak="0">
    <w:nsid w:val="74936EF1"/>
    <w:multiLevelType w:val="multilevel"/>
    <w:tmpl w:val="B45A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5842D29"/>
    <w:multiLevelType w:val="multilevel"/>
    <w:tmpl w:val="599E8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5A45671"/>
    <w:multiLevelType w:val="multilevel"/>
    <w:tmpl w:val="D6B80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608507E"/>
    <w:multiLevelType w:val="multilevel"/>
    <w:tmpl w:val="4B5A3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62240C1"/>
    <w:multiLevelType w:val="multilevel"/>
    <w:tmpl w:val="EAEA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63F1962"/>
    <w:multiLevelType w:val="multilevel"/>
    <w:tmpl w:val="D2A0E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6765BD5"/>
    <w:multiLevelType w:val="multilevel"/>
    <w:tmpl w:val="7592C4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72D3F2D"/>
    <w:multiLevelType w:val="multilevel"/>
    <w:tmpl w:val="BCDCE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74311D8"/>
    <w:multiLevelType w:val="multilevel"/>
    <w:tmpl w:val="A33A7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79A2721"/>
    <w:multiLevelType w:val="multilevel"/>
    <w:tmpl w:val="C87C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81E7AA4"/>
    <w:multiLevelType w:val="multilevel"/>
    <w:tmpl w:val="76BE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83E2C9D"/>
    <w:multiLevelType w:val="multilevel"/>
    <w:tmpl w:val="8254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ACB7EA0"/>
    <w:multiLevelType w:val="multilevel"/>
    <w:tmpl w:val="4862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BB76112"/>
    <w:multiLevelType w:val="multilevel"/>
    <w:tmpl w:val="74B4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CA17843"/>
    <w:multiLevelType w:val="multilevel"/>
    <w:tmpl w:val="06AC64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D54451F"/>
    <w:multiLevelType w:val="multilevel"/>
    <w:tmpl w:val="EAB6F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5"/>
  </w:num>
  <w:num w:numId="2">
    <w:abstractNumId w:val="5"/>
  </w:num>
  <w:num w:numId="3">
    <w:abstractNumId w:val="5"/>
    <w:lvlOverride w:ilvl="1">
      <w:lvl w:ilvl="1">
        <w:numFmt w:val="lowerLetter"/>
        <w:lvlText w:val="%2."/>
        <w:lvlJc w:val="left"/>
      </w:lvl>
    </w:lvlOverride>
  </w:num>
  <w:num w:numId="4">
    <w:abstractNumId w:val="85"/>
  </w:num>
  <w:num w:numId="5">
    <w:abstractNumId w:val="182"/>
  </w:num>
  <w:num w:numId="6">
    <w:abstractNumId w:val="74"/>
  </w:num>
  <w:num w:numId="7">
    <w:abstractNumId w:val="92"/>
  </w:num>
  <w:num w:numId="8">
    <w:abstractNumId w:val="93"/>
  </w:num>
  <w:num w:numId="9">
    <w:abstractNumId w:val="33"/>
  </w:num>
  <w:num w:numId="10">
    <w:abstractNumId w:val="71"/>
  </w:num>
  <w:num w:numId="11">
    <w:abstractNumId w:val="209"/>
  </w:num>
  <w:num w:numId="12">
    <w:abstractNumId w:val="196"/>
  </w:num>
  <w:num w:numId="13">
    <w:abstractNumId w:val="147"/>
  </w:num>
  <w:num w:numId="14">
    <w:abstractNumId w:val="88"/>
  </w:num>
  <w:num w:numId="15">
    <w:abstractNumId w:val="9"/>
  </w:num>
  <w:num w:numId="16">
    <w:abstractNumId w:val="0"/>
  </w:num>
  <w:num w:numId="17">
    <w:abstractNumId w:val="104"/>
  </w:num>
  <w:num w:numId="18">
    <w:abstractNumId w:val="59"/>
  </w:num>
  <w:num w:numId="19">
    <w:abstractNumId w:val="35"/>
    <w:lvlOverride w:ilvl="0">
      <w:lvl w:ilvl="0">
        <w:numFmt w:val="decimal"/>
        <w:lvlText w:val="%1."/>
        <w:lvlJc w:val="left"/>
      </w:lvl>
    </w:lvlOverride>
  </w:num>
  <w:num w:numId="20">
    <w:abstractNumId w:val="138"/>
  </w:num>
  <w:num w:numId="21">
    <w:abstractNumId w:val="75"/>
  </w:num>
  <w:num w:numId="22">
    <w:abstractNumId w:val="217"/>
  </w:num>
  <w:num w:numId="23">
    <w:abstractNumId w:val="105"/>
  </w:num>
  <w:num w:numId="24">
    <w:abstractNumId w:val="169"/>
    <w:lvlOverride w:ilvl="0">
      <w:lvl w:ilvl="0">
        <w:numFmt w:val="decimal"/>
        <w:lvlText w:val="%1."/>
        <w:lvlJc w:val="left"/>
      </w:lvl>
    </w:lvlOverride>
  </w:num>
  <w:num w:numId="25">
    <w:abstractNumId w:val="169"/>
    <w:lvlOverride w:ilvl="0">
      <w:lvl w:ilvl="0">
        <w:numFmt w:val="decimal"/>
        <w:lvlText w:val="%1."/>
        <w:lvlJc w:val="left"/>
      </w:lvl>
    </w:lvlOverride>
  </w:num>
  <w:num w:numId="26">
    <w:abstractNumId w:val="169"/>
    <w:lvlOverride w:ilvl="0">
      <w:lvl w:ilvl="0">
        <w:numFmt w:val="decimal"/>
        <w:lvlText w:val="%1."/>
        <w:lvlJc w:val="left"/>
      </w:lvl>
    </w:lvlOverride>
  </w:num>
  <w:num w:numId="27">
    <w:abstractNumId w:val="76"/>
  </w:num>
  <w:num w:numId="28">
    <w:abstractNumId w:val="4"/>
  </w:num>
  <w:num w:numId="29">
    <w:abstractNumId w:val="201"/>
  </w:num>
  <w:num w:numId="30">
    <w:abstractNumId w:val="206"/>
  </w:num>
  <w:num w:numId="31">
    <w:abstractNumId w:val="221"/>
  </w:num>
  <w:num w:numId="32">
    <w:abstractNumId w:val="144"/>
  </w:num>
  <w:num w:numId="33">
    <w:abstractNumId w:val="218"/>
  </w:num>
  <w:num w:numId="34">
    <w:abstractNumId w:val="143"/>
  </w:num>
  <w:num w:numId="35">
    <w:abstractNumId w:val="137"/>
  </w:num>
  <w:num w:numId="36">
    <w:abstractNumId w:val="94"/>
  </w:num>
  <w:num w:numId="37">
    <w:abstractNumId w:val="113"/>
  </w:num>
  <w:num w:numId="38">
    <w:abstractNumId w:val="214"/>
  </w:num>
  <w:num w:numId="39">
    <w:abstractNumId w:val="214"/>
    <w:lvlOverride w:ilvl="1">
      <w:lvl w:ilvl="1">
        <w:numFmt w:val="lowerLetter"/>
        <w:lvlText w:val="%2."/>
        <w:lvlJc w:val="left"/>
      </w:lvl>
    </w:lvlOverride>
  </w:num>
  <w:num w:numId="40">
    <w:abstractNumId w:val="139"/>
    <w:lvlOverride w:ilvl="0">
      <w:lvl w:ilvl="0">
        <w:numFmt w:val="decimal"/>
        <w:lvlText w:val="%1."/>
        <w:lvlJc w:val="left"/>
      </w:lvl>
    </w:lvlOverride>
  </w:num>
  <w:num w:numId="41">
    <w:abstractNumId w:val="139"/>
    <w:lvlOverride w:ilvl="0">
      <w:lvl w:ilvl="0">
        <w:numFmt w:val="decimal"/>
        <w:lvlText w:val="%1."/>
        <w:lvlJc w:val="left"/>
      </w:lvl>
    </w:lvlOverride>
    <w:lvlOverride w:ilvl="1">
      <w:lvl w:ilvl="1">
        <w:numFmt w:val="lowerLetter"/>
        <w:lvlText w:val="%2."/>
        <w:lvlJc w:val="left"/>
      </w:lvl>
    </w:lvlOverride>
  </w:num>
  <w:num w:numId="42">
    <w:abstractNumId w:val="156"/>
    <w:lvlOverride w:ilvl="0">
      <w:lvl w:ilvl="0">
        <w:numFmt w:val="decimal"/>
        <w:lvlText w:val="%1."/>
        <w:lvlJc w:val="left"/>
      </w:lvl>
    </w:lvlOverride>
  </w:num>
  <w:num w:numId="43">
    <w:abstractNumId w:val="156"/>
    <w:lvlOverride w:ilvl="0">
      <w:lvl w:ilvl="0">
        <w:numFmt w:val="decimal"/>
        <w:lvlText w:val="%1."/>
        <w:lvlJc w:val="left"/>
      </w:lvl>
    </w:lvlOverride>
    <w:lvlOverride w:ilvl="1">
      <w:lvl w:ilvl="1">
        <w:numFmt w:val="lowerLetter"/>
        <w:lvlText w:val="%2."/>
        <w:lvlJc w:val="left"/>
      </w:lvl>
    </w:lvlOverride>
  </w:num>
  <w:num w:numId="44">
    <w:abstractNumId w:val="125"/>
    <w:lvlOverride w:ilvl="0">
      <w:lvl w:ilvl="0">
        <w:numFmt w:val="decimal"/>
        <w:lvlText w:val="%1."/>
        <w:lvlJc w:val="left"/>
      </w:lvl>
    </w:lvlOverride>
  </w:num>
  <w:num w:numId="45">
    <w:abstractNumId w:val="125"/>
    <w:lvlOverride w:ilvl="0">
      <w:lvl w:ilvl="0">
        <w:numFmt w:val="decimal"/>
        <w:lvlText w:val="%1."/>
        <w:lvlJc w:val="left"/>
      </w:lvl>
    </w:lvlOverride>
    <w:lvlOverride w:ilvl="1">
      <w:lvl w:ilvl="1">
        <w:numFmt w:val="lowerLetter"/>
        <w:lvlText w:val="%2."/>
        <w:lvlJc w:val="left"/>
      </w:lvl>
    </w:lvlOverride>
  </w:num>
  <w:num w:numId="46">
    <w:abstractNumId w:val="109"/>
    <w:lvlOverride w:ilvl="0">
      <w:lvl w:ilvl="0">
        <w:numFmt w:val="decimal"/>
        <w:lvlText w:val="%1."/>
        <w:lvlJc w:val="left"/>
      </w:lvl>
    </w:lvlOverride>
  </w:num>
  <w:num w:numId="47">
    <w:abstractNumId w:val="109"/>
    <w:lvlOverride w:ilvl="0">
      <w:lvl w:ilvl="0">
        <w:numFmt w:val="decimal"/>
        <w:lvlText w:val="%1."/>
        <w:lvlJc w:val="left"/>
      </w:lvl>
    </w:lvlOverride>
    <w:lvlOverride w:ilvl="1">
      <w:lvl w:ilvl="1">
        <w:numFmt w:val="lowerLetter"/>
        <w:lvlText w:val="%2."/>
        <w:lvlJc w:val="left"/>
      </w:lvl>
    </w:lvlOverride>
  </w:num>
  <w:num w:numId="48">
    <w:abstractNumId w:val="155"/>
  </w:num>
  <w:num w:numId="49">
    <w:abstractNumId w:val="194"/>
    <w:lvlOverride w:ilvl="0">
      <w:lvl w:ilvl="0">
        <w:numFmt w:val="decimal"/>
        <w:lvlText w:val="%1."/>
        <w:lvlJc w:val="left"/>
      </w:lvl>
    </w:lvlOverride>
  </w:num>
  <w:num w:numId="50">
    <w:abstractNumId w:val="188"/>
  </w:num>
  <w:num w:numId="51">
    <w:abstractNumId w:val="171"/>
  </w:num>
  <w:num w:numId="52">
    <w:abstractNumId w:val="215"/>
    <w:lvlOverride w:ilvl="0">
      <w:lvl w:ilvl="0">
        <w:numFmt w:val="decimal"/>
        <w:lvlText w:val="%1."/>
        <w:lvlJc w:val="left"/>
      </w:lvl>
    </w:lvlOverride>
  </w:num>
  <w:num w:numId="53">
    <w:abstractNumId w:val="215"/>
    <w:lvlOverride w:ilvl="0">
      <w:lvl w:ilvl="0">
        <w:numFmt w:val="decimal"/>
        <w:lvlText w:val="%1."/>
        <w:lvlJc w:val="left"/>
      </w:lvl>
    </w:lvlOverride>
  </w:num>
  <w:num w:numId="54">
    <w:abstractNumId w:val="222"/>
  </w:num>
  <w:num w:numId="55">
    <w:abstractNumId w:val="141"/>
    <w:lvlOverride w:ilvl="0">
      <w:lvl w:ilvl="0">
        <w:numFmt w:val="decimal"/>
        <w:lvlText w:val="%1."/>
        <w:lvlJc w:val="left"/>
      </w:lvl>
    </w:lvlOverride>
  </w:num>
  <w:num w:numId="56">
    <w:abstractNumId w:val="141"/>
    <w:lvlOverride w:ilvl="0">
      <w:lvl w:ilvl="0">
        <w:numFmt w:val="decimal"/>
        <w:lvlText w:val="%1."/>
        <w:lvlJc w:val="left"/>
      </w:lvl>
    </w:lvlOverride>
  </w:num>
  <w:num w:numId="57">
    <w:abstractNumId w:val="141"/>
    <w:lvlOverride w:ilvl="0">
      <w:lvl w:ilvl="0">
        <w:numFmt w:val="decimal"/>
        <w:lvlText w:val="%1."/>
        <w:lvlJc w:val="left"/>
      </w:lvl>
    </w:lvlOverride>
  </w:num>
  <w:num w:numId="58">
    <w:abstractNumId w:val="145"/>
  </w:num>
  <w:num w:numId="59">
    <w:abstractNumId w:val="145"/>
    <w:lvlOverride w:ilvl="1">
      <w:lvl w:ilvl="1">
        <w:numFmt w:val="lowerLetter"/>
        <w:lvlText w:val="%2."/>
        <w:lvlJc w:val="left"/>
      </w:lvl>
    </w:lvlOverride>
  </w:num>
  <w:num w:numId="60">
    <w:abstractNumId w:val="145"/>
    <w:lvlOverride w:ilvl="1">
      <w:lvl w:ilvl="1">
        <w:numFmt w:val="lowerLetter"/>
        <w:lvlText w:val="%2."/>
        <w:lvlJc w:val="left"/>
      </w:lvl>
    </w:lvlOverride>
    <w:lvlOverride w:ilvl="2">
      <w:lvl w:ilvl="2">
        <w:numFmt w:val="lowerRoman"/>
        <w:lvlText w:val="%3."/>
        <w:lvlJc w:val="right"/>
      </w:lvl>
    </w:lvlOverride>
  </w:num>
  <w:num w:numId="61">
    <w:abstractNumId w:val="223"/>
    <w:lvlOverride w:ilvl="0">
      <w:lvl w:ilvl="0">
        <w:numFmt w:val="decimal"/>
        <w:lvlText w:val="%1."/>
        <w:lvlJc w:val="left"/>
      </w:lvl>
    </w:lvlOverride>
  </w:num>
  <w:num w:numId="62">
    <w:abstractNumId w:val="223"/>
    <w:lvlOverride w:ilvl="0">
      <w:lvl w:ilvl="0">
        <w:numFmt w:val="decimal"/>
        <w:lvlText w:val="%1."/>
        <w:lvlJc w:val="left"/>
      </w:lvl>
    </w:lvlOverride>
    <w:lvlOverride w:ilvl="1">
      <w:lvl w:ilvl="1">
        <w:numFmt w:val="lowerLetter"/>
        <w:lvlText w:val="%2."/>
        <w:lvlJc w:val="left"/>
      </w:lvl>
    </w:lvlOverride>
  </w:num>
  <w:num w:numId="63">
    <w:abstractNumId w:val="223"/>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64">
    <w:abstractNumId w:val="66"/>
  </w:num>
  <w:num w:numId="65">
    <w:abstractNumId w:val="161"/>
  </w:num>
  <w:num w:numId="66">
    <w:abstractNumId w:val="3"/>
  </w:num>
  <w:num w:numId="67">
    <w:abstractNumId w:val="208"/>
  </w:num>
  <w:num w:numId="68">
    <w:abstractNumId w:val="16"/>
  </w:num>
  <w:num w:numId="69">
    <w:abstractNumId w:val="179"/>
  </w:num>
  <w:num w:numId="70">
    <w:abstractNumId w:val="56"/>
  </w:num>
  <w:num w:numId="71">
    <w:abstractNumId w:val="56"/>
    <w:lvlOverride w:ilvl="2">
      <w:lvl w:ilvl="2" w:tplc="62D4D8A2">
        <w:numFmt w:val="lowerRoman"/>
        <w:lvlText w:val="%3."/>
        <w:lvlJc w:val="right"/>
      </w:lvl>
    </w:lvlOverride>
  </w:num>
  <w:num w:numId="72">
    <w:abstractNumId w:val="191"/>
  </w:num>
  <w:num w:numId="73">
    <w:abstractNumId w:val="170"/>
  </w:num>
  <w:num w:numId="74">
    <w:abstractNumId w:val="119"/>
  </w:num>
  <w:num w:numId="75">
    <w:abstractNumId w:val="43"/>
  </w:num>
  <w:num w:numId="76">
    <w:abstractNumId w:val="23"/>
    <w:lvlOverride w:ilvl="0">
      <w:lvl w:ilvl="0">
        <w:numFmt w:val="decimal"/>
        <w:lvlText w:val="%1."/>
        <w:lvlJc w:val="left"/>
      </w:lvl>
    </w:lvlOverride>
  </w:num>
  <w:num w:numId="77">
    <w:abstractNumId w:val="181"/>
    <w:lvlOverride w:ilvl="1">
      <w:lvl w:ilvl="1">
        <w:numFmt w:val="lowerLetter"/>
        <w:lvlText w:val="%2."/>
        <w:lvlJc w:val="left"/>
      </w:lvl>
    </w:lvlOverride>
  </w:num>
  <w:num w:numId="78">
    <w:abstractNumId w:val="181"/>
    <w:lvlOverride w:ilvl="1">
      <w:lvl w:ilvl="1">
        <w:numFmt w:val="lowerLetter"/>
        <w:lvlText w:val="%2."/>
        <w:lvlJc w:val="left"/>
      </w:lvl>
    </w:lvlOverride>
    <w:lvlOverride w:ilvl="2">
      <w:lvl w:ilvl="2">
        <w:numFmt w:val="lowerRoman"/>
        <w:lvlText w:val="%3."/>
        <w:lvlJc w:val="right"/>
      </w:lvl>
    </w:lvlOverride>
  </w:num>
  <w:num w:numId="79">
    <w:abstractNumId w:val="166"/>
  </w:num>
  <w:num w:numId="80">
    <w:abstractNumId w:val="166"/>
    <w:lvlOverride w:ilvl="2">
      <w:lvl w:ilvl="2" w:tplc="72966284">
        <w:numFmt w:val="lowerRoman"/>
        <w:lvlText w:val="%3."/>
        <w:lvlJc w:val="right"/>
      </w:lvl>
    </w:lvlOverride>
  </w:num>
  <w:num w:numId="81">
    <w:abstractNumId w:val="48"/>
  </w:num>
  <w:num w:numId="82">
    <w:abstractNumId w:val="48"/>
    <w:lvlOverride w:ilvl="2">
      <w:lvl w:ilvl="2" w:tplc="EF089F72">
        <w:numFmt w:val="lowerRoman"/>
        <w:lvlText w:val="%3."/>
        <w:lvlJc w:val="right"/>
      </w:lvl>
    </w:lvlOverride>
  </w:num>
  <w:num w:numId="83">
    <w:abstractNumId w:val="28"/>
    <w:lvlOverride w:ilvl="0">
      <w:lvl w:ilvl="0">
        <w:numFmt w:val="decimal"/>
        <w:lvlText w:val="%1."/>
        <w:lvlJc w:val="left"/>
      </w:lvl>
    </w:lvlOverride>
  </w:num>
  <w:num w:numId="84">
    <w:abstractNumId w:val="212"/>
    <w:lvlOverride w:ilvl="1">
      <w:lvl w:ilvl="1">
        <w:numFmt w:val="lowerLetter"/>
        <w:lvlText w:val="%2."/>
        <w:lvlJc w:val="left"/>
      </w:lvl>
    </w:lvlOverride>
  </w:num>
  <w:num w:numId="85">
    <w:abstractNumId w:val="87"/>
  </w:num>
  <w:num w:numId="86">
    <w:abstractNumId w:val="101"/>
  </w:num>
  <w:num w:numId="87">
    <w:abstractNumId w:val="101"/>
    <w:lvlOverride w:ilvl="2">
      <w:lvl w:ilvl="2" w:tplc="93C8CC26">
        <w:numFmt w:val="lowerRoman"/>
        <w:lvlText w:val="%3."/>
        <w:lvlJc w:val="right"/>
      </w:lvl>
    </w:lvlOverride>
  </w:num>
  <w:num w:numId="88">
    <w:abstractNumId w:val="26"/>
    <w:lvlOverride w:ilvl="0">
      <w:lvl w:ilvl="0">
        <w:numFmt w:val="decimal"/>
        <w:lvlText w:val="%1."/>
        <w:lvlJc w:val="left"/>
      </w:lvl>
    </w:lvlOverride>
  </w:num>
  <w:num w:numId="89">
    <w:abstractNumId w:val="211"/>
    <w:lvlOverride w:ilvl="1">
      <w:lvl w:ilvl="1">
        <w:numFmt w:val="lowerLetter"/>
        <w:lvlText w:val="%2."/>
        <w:lvlJc w:val="left"/>
      </w:lvl>
    </w:lvlOverride>
  </w:num>
  <w:num w:numId="90">
    <w:abstractNumId w:val="211"/>
    <w:lvlOverride w:ilvl="1">
      <w:lvl w:ilvl="1">
        <w:numFmt w:val="lowerLetter"/>
        <w:lvlText w:val="%2."/>
        <w:lvlJc w:val="left"/>
      </w:lvl>
    </w:lvlOverride>
    <w:lvlOverride w:ilvl="2">
      <w:lvl w:ilvl="2">
        <w:numFmt w:val="lowerRoman"/>
        <w:lvlText w:val="%3."/>
        <w:lvlJc w:val="right"/>
      </w:lvl>
    </w:lvlOverride>
  </w:num>
  <w:num w:numId="91">
    <w:abstractNumId w:val="37"/>
  </w:num>
  <w:num w:numId="92">
    <w:abstractNumId w:val="37"/>
    <w:lvlOverride w:ilvl="2">
      <w:lvl w:ilvl="2" w:tplc="D6F62C44">
        <w:numFmt w:val="lowerRoman"/>
        <w:lvlText w:val="%3."/>
        <w:lvlJc w:val="right"/>
      </w:lvl>
    </w:lvlOverride>
  </w:num>
  <w:num w:numId="93">
    <w:abstractNumId w:val="29"/>
  </w:num>
  <w:num w:numId="94">
    <w:abstractNumId w:val="210"/>
  </w:num>
  <w:num w:numId="95">
    <w:abstractNumId w:val="210"/>
    <w:lvlOverride w:ilvl="1">
      <w:lvl w:ilvl="1">
        <w:numFmt w:val="lowerLetter"/>
        <w:lvlText w:val="%2."/>
        <w:lvlJc w:val="left"/>
      </w:lvl>
    </w:lvlOverride>
  </w:num>
  <w:num w:numId="96">
    <w:abstractNumId w:val="172"/>
    <w:lvlOverride w:ilvl="0">
      <w:lvl w:ilvl="0">
        <w:numFmt w:val="decimal"/>
        <w:lvlText w:val="%1."/>
        <w:lvlJc w:val="left"/>
      </w:lvl>
    </w:lvlOverride>
  </w:num>
  <w:num w:numId="97">
    <w:abstractNumId w:val="172"/>
    <w:lvlOverride w:ilvl="0">
      <w:lvl w:ilvl="0">
        <w:numFmt w:val="decimal"/>
        <w:lvlText w:val="%1."/>
        <w:lvlJc w:val="left"/>
      </w:lvl>
    </w:lvlOverride>
    <w:lvlOverride w:ilvl="1">
      <w:lvl w:ilvl="1">
        <w:numFmt w:val="lowerLetter"/>
        <w:lvlText w:val="%2."/>
        <w:lvlJc w:val="left"/>
      </w:lvl>
    </w:lvlOverride>
  </w:num>
  <w:num w:numId="98">
    <w:abstractNumId w:val="107"/>
    <w:lvlOverride w:ilvl="0">
      <w:lvl w:ilvl="0">
        <w:numFmt w:val="decimal"/>
        <w:lvlText w:val="%1."/>
        <w:lvlJc w:val="left"/>
      </w:lvl>
    </w:lvlOverride>
  </w:num>
  <w:num w:numId="99">
    <w:abstractNumId w:val="107"/>
    <w:lvlOverride w:ilvl="0">
      <w:lvl w:ilvl="0">
        <w:numFmt w:val="decimal"/>
        <w:lvlText w:val="%1."/>
        <w:lvlJc w:val="left"/>
      </w:lvl>
    </w:lvlOverride>
    <w:lvlOverride w:ilvl="1">
      <w:lvl w:ilvl="1">
        <w:numFmt w:val="lowerLetter"/>
        <w:lvlText w:val="%2."/>
        <w:lvlJc w:val="left"/>
      </w:lvl>
    </w:lvlOverride>
  </w:num>
  <w:num w:numId="100">
    <w:abstractNumId w:val="19"/>
    <w:lvlOverride w:ilvl="0">
      <w:lvl w:ilvl="0">
        <w:numFmt w:val="decimal"/>
        <w:lvlText w:val="%1."/>
        <w:lvlJc w:val="left"/>
      </w:lvl>
    </w:lvlOverride>
  </w:num>
  <w:num w:numId="101">
    <w:abstractNumId w:val="19"/>
    <w:lvlOverride w:ilvl="0">
      <w:lvl w:ilvl="0">
        <w:numFmt w:val="decimal"/>
        <w:lvlText w:val="%1."/>
        <w:lvlJc w:val="left"/>
      </w:lvl>
    </w:lvlOverride>
  </w:num>
  <w:num w:numId="102">
    <w:abstractNumId w:val="19"/>
    <w:lvlOverride w:ilvl="0">
      <w:lvl w:ilvl="0">
        <w:numFmt w:val="decimal"/>
        <w:lvlText w:val="%1."/>
        <w:lvlJc w:val="left"/>
      </w:lvl>
    </w:lvlOverride>
    <w:lvlOverride w:ilvl="1">
      <w:lvl w:ilvl="1">
        <w:numFmt w:val="lowerLetter"/>
        <w:lvlText w:val="%2."/>
        <w:lvlJc w:val="left"/>
      </w:lvl>
    </w:lvlOverride>
  </w:num>
  <w:num w:numId="103">
    <w:abstractNumId w:val="19"/>
    <w:lvlOverride w:ilvl="0">
      <w:lvl w:ilvl="0">
        <w:numFmt w:val="decimal"/>
        <w:lvlText w:val="%1."/>
        <w:lvlJc w:val="left"/>
      </w:lvl>
    </w:lvlOverride>
    <w:lvlOverride w:ilvl="1">
      <w:lvl w:ilvl="1">
        <w:numFmt w:val="lowerLetter"/>
        <w:lvlText w:val="%2."/>
        <w:lvlJc w:val="left"/>
      </w:lvl>
    </w:lvlOverride>
  </w:num>
  <w:num w:numId="104">
    <w:abstractNumId w:val="19"/>
    <w:lvlOverride w:ilvl="0">
      <w:lvl w:ilvl="0">
        <w:numFmt w:val="decimal"/>
        <w:lvlText w:val="%1."/>
        <w:lvlJc w:val="left"/>
      </w:lvl>
    </w:lvlOverride>
    <w:lvlOverride w:ilvl="1">
      <w:lvl w:ilvl="1">
        <w:numFmt w:val="lowerLetter"/>
        <w:lvlText w:val="%2."/>
        <w:lvlJc w:val="left"/>
      </w:lvl>
    </w:lvlOverride>
  </w:num>
  <w:num w:numId="105">
    <w:abstractNumId w:val="154"/>
  </w:num>
  <w:num w:numId="106">
    <w:abstractNumId w:val="20"/>
  </w:num>
  <w:num w:numId="107">
    <w:abstractNumId w:val="213"/>
  </w:num>
  <w:num w:numId="108">
    <w:abstractNumId w:val="82"/>
    <w:lvlOverride w:ilvl="0">
      <w:lvl w:ilvl="0">
        <w:numFmt w:val="decimal"/>
        <w:lvlText w:val="%1."/>
        <w:lvlJc w:val="left"/>
      </w:lvl>
    </w:lvlOverride>
  </w:num>
  <w:num w:numId="109">
    <w:abstractNumId w:val="124"/>
  </w:num>
  <w:num w:numId="110">
    <w:abstractNumId w:val="49"/>
    <w:lvlOverride w:ilvl="0">
      <w:lvl w:ilvl="0">
        <w:numFmt w:val="decimal"/>
        <w:lvlText w:val="%1."/>
        <w:lvlJc w:val="left"/>
      </w:lvl>
    </w:lvlOverride>
  </w:num>
  <w:num w:numId="111">
    <w:abstractNumId w:val="126"/>
  </w:num>
  <w:num w:numId="112">
    <w:abstractNumId w:val="81"/>
    <w:lvlOverride w:ilvl="0">
      <w:lvl w:ilvl="0">
        <w:numFmt w:val="decimal"/>
        <w:lvlText w:val="%1."/>
        <w:lvlJc w:val="left"/>
      </w:lvl>
    </w:lvlOverride>
  </w:num>
  <w:num w:numId="113">
    <w:abstractNumId w:val="60"/>
  </w:num>
  <w:num w:numId="114">
    <w:abstractNumId w:val="184"/>
  </w:num>
  <w:num w:numId="115">
    <w:abstractNumId w:val="39"/>
  </w:num>
  <w:num w:numId="116">
    <w:abstractNumId w:val="133"/>
  </w:num>
  <w:num w:numId="117">
    <w:abstractNumId w:val="200"/>
  </w:num>
  <w:num w:numId="118">
    <w:abstractNumId w:val="219"/>
  </w:num>
  <w:num w:numId="119">
    <w:abstractNumId w:val="62"/>
  </w:num>
  <w:num w:numId="120">
    <w:abstractNumId w:val="72"/>
  </w:num>
  <w:num w:numId="121">
    <w:abstractNumId w:val="78"/>
  </w:num>
  <w:num w:numId="122">
    <w:abstractNumId w:val="12"/>
  </w:num>
  <w:num w:numId="123">
    <w:abstractNumId w:val="186"/>
  </w:num>
  <w:num w:numId="124">
    <w:abstractNumId w:val="197"/>
  </w:num>
  <w:num w:numId="125">
    <w:abstractNumId w:val="204"/>
  </w:num>
  <w:num w:numId="126">
    <w:abstractNumId w:val="57"/>
  </w:num>
  <w:num w:numId="127">
    <w:abstractNumId w:val="67"/>
  </w:num>
  <w:num w:numId="128">
    <w:abstractNumId w:val="2"/>
  </w:num>
  <w:num w:numId="129">
    <w:abstractNumId w:val="6"/>
  </w:num>
  <w:num w:numId="130">
    <w:abstractNumId w:val="42"/>
  </w:num>
  <w:num w:numId="131">
    <w:abstractNumId w:val="115"/>
  </w:num>
  <w:num w:numId="132">
    <w:abstractNumId w:val="52"/>
  </w:num>
  <w:num w:numId="133">
    <w:abstractNumId w:val="84"/>
  </w:num>
  <w:num w:numId="134">
    <w:abstractNumId w:val="207"/>
  </w:num>
  <w:num w:numId="135">
    <w:abstractNumId w:val="190"/>
  </w:num>
  <w:num w:numId="136">
    <w:abstractNumId w:val="192"/>
  </w:num>
  <w:num w:numId="137">
    <w:abstractNumId w:val="61"/>
  </w:num>
  <w:num w:numId="138">
    <w:abstractNumId w:val="195"/>
  </w:num>
  <w:num w:numId="139">
    <w:abstractNumId w:val="68"/>
  </w:num>
  <w:num w:numId="140">
    <w:abstractNumId w:val="135"/>
  </w:num>
  <w:num w:numId="141">
    <w:abstractNumId w:val="183"/>
  </w:num>
  <w:num w:numId="142">
    <w:abstractNumId w:val="167"/>
  </w:num>
  <w:num w:numId="143">
    <w:abstractNumId w:val="123"/>
  </w:num>
  <w:num w:numId="144">
    <w:abstractNumId w:val="203"/>
  </w:num>
  <w:num w:numId="145">
    <w:abstractNumId w:val="153"/>
  </w:num>
  <w:num w:numId="146">
    <w:abstractNumId w:val="152"/>
  </w:num>
  <w:num w:numId="147">
    <w:abstractNumId w:val="173"/>
  </w:num>
  <w:num w:numId="148">
    <w:abstractNumId w:val="199"/>
  </w:num>
  <w:num w:numId="149">
    <w:abstractNumId w:val="174"/>
  </w:num>
  <w:num w:numId="150">
    <w:abstractNumId w:val="132"/>
  </w:num>
  <w:num w:numId="151">
    <w:abstractNumId w:val="224"/>
  </w:num>
  <w:num w:numId="152">
    <w:abstractNumId w:val="164"/>
  </w:num>
  <w:num w:numId="153">
    <w:abstractNumId w:val="11"/>
  </w:num>
  <w:num w:numId="154">
    <w:abstractNumId w:val="80"/>
  </w:num>
  <w:num w:numId="155">
    <w:abstractNumId w:val="128"/>
  </w:num>
  <w:num w:numId="156">
    <w:abstractNumId w:val="178"/>
  </w:num>
  <w:num w:numId="157">
    <w:abstractNumId w:val="27"/>
  </w:num>
  <w:num w:numId="158">
    <w:abstractNumId w:val="55"/>
  </w:num>
  <w:num w:numId="159">
    <w:abstractNumId w:val="142"/>
  </w:num>
  <w:num w:numId="160">
    <w:abstractNumId w:val="114"/>
  </w:num>
  <w:num w:numId="161">
    <w:abstractNumId w:val="216"/>
  </w:num>
  <w:num w:numId="162">
    <w:abstractNumId w:val="106"/>
  </w:num>
  <w:num w:numId="163">
    <w:abstractNumId w:val="121"/>
  </w:num>
  <w:num w:numId="164">
    <w:abstractNumId w:val="45"/>
  </w:num>
  <w:num w:numId="165">
    <w:abstractNumId w:val="122"/>
  </w:num>
  <w:num w:numId="166">
    <w:abstractNumId w:val="108"/>
  </w:num>
  <w:num w:numId="167">
    <w:abstractNumId w:val="102"/>
  </w:num>
  <w:num w:numId="168">
    <w:abstractNumId w:val="116"/>
  </w:num>
  <w:num w:numId="169">
    <w:abstractNumId w:val="158"/>
  </w:num>
  <w:num w:numId="170">
    <w:abstractNumId w:val="51"/>
  </w:num>
  <w:num w:numId="171">
    <w:abstractNumId w:val="65"/>
  </w:num>
  <w:num w:numId="172">
    <w:abstractNumId w:val="13"/>
  </w:num>
  <w:num w:numId="173">
    <w:abstractNumId w:val="220"/>
  </w:num>
  <w:num w:numId="174">
    <w:abstractNumId w:val="185"/>
  </w:num>
  <w:num w:numId="175">
    <w:abstractNumId w:val="159"/>
  </w:num>
  <w:num w:numId="176">
    <w:abstractNumId w:val="159"/>
    <w:lvlOverride w:ilvl="1">
      <w:lvl w:ilvl="1">
        <w:numFmt w:val="lowerLetter"/>
        <w:lvlText w:val="%2."/>
        <w:lvlJc w:val="left"/>
      </w:lvl>
    </w:lvlOverride>
  </w:num>
  <w:num w:numId="177">
    <w:abstractNumId w:val="112"/>
  </w:num>
  <w:num w:numId="178">
    <w:abstractNumId w:val="112"/>
    <w:lvlOverride w:ilvl="1">
      <w:lvl w:ilvl="1">
        <w:numFmt w:val="lowerLetter"/>
        <w:lvlText w:val="%2."/>
        <w:lvlJc w:val="left"/>
      </w:lvl>
    </w:lvlOverride>
  </w:num>
  <w:num w:numId="179">
    <w:abstractNumId w:val="157"/>
  </w:num>
  <w:num w:numId="180">
    <w:abstractNumId w:val="193"/>
  </w:num>
  <w:num w:numId="181">
    <w:abstractNumId w:val="129"/>
  </w:num>
  <w:num w:numId="182">
    <w:abstractNumId w:val="41"/>
  </w:num>
  <w:num w:numId="183">
    <w:abstractNumId w:val="177"/>
  </w:num>
  <w:num w:numId="184">
    <w:abstractNumId w:val="165"/>
  </w:num>
  <w:num w:numId="185">
    <w:abstractNumId w:val="148"/>
  </w:num>
  <w:num w:numId="186">
    <w:abstractNumId w:val="46"/>
  </w:num>
  <w:num w:numId="187">
    <w:abstractNumId w:val="99"/>
  </w:num>
  <w:num w:numId="188">
    <w:abstractNumId w:val="130"/>
  </w:num>
  <w:num w:numId="189">
    <w:abstractNumId w:val="1"/>
  </w:num>
  <w:num w:numId="190">
    <w:abstractNumId w:val="96"/>
  </w:num>
  <w:num w:numId="191">
    <w:abstractNumId w:val="44"/>
  </w:num>
  <w:num w:numId="192">
    <w:abstractNumId w:val="69"/>
  </w:num>
  <w:num w:numId="193">
    <w:abstractNumId w:val="118"/>
  </w:num>
  <w:num w:numId="194">
    <w:abstractNumId w:val="90"/>
  </w:num>
  <w:num w:numId="195">
    <w:abstractNumId w:val="58"/>
  </w:num>
  <w:num w:numId="196">
    <w:abstractNumId w:val="111"/>
  </w:num>
  <w:num w:numId="197">
    <w:abstractNumId w:val="168"/>
  </w:num>
  <w:num w:numId="198">
    <w:abstractNumId w:val="127"/>
  </w:num>
  <w:num w:numId="199">
    <w:abstractNumId w:val="140"/>
  </w:num>
  <w:num w:numId="200">
    <w:abstractNumId w:val="91"/>
  </w:num>
  <w:num w:numId="201">
    <w:abstractNumId w:val="14"/>
  </w:num>
  <w:num w:numId="202">
    <w:abstractNumId w:val="120"/>
  </w:num>
  <w:num w:numId="203">
    <w:abstractNumId w:val="31"/>
  </w:num>
  <w:num w:numId="204">
    <w:abstractNumId w:val="103"/>
  </w:num>
  <w:num w:numId="205">
    <w:abstractNumId w:val="10"/>
  </w:num>
  <w:num w:numId="206">
    <w:abstractNumId w:val="189"/>
  </w:num>
  <w:num w:numId="207">
    <w:abstractNumId w:val="83"/>
  </w:num>
  <w:num w:numId="208">
    <w:abstractNumId w:val="53"/>
  </w:num>
  <w:num w:numId="209">
    <w:abstractNumId w:val="25"/>
  </w:num>
  <w:num w:numId="210">
    <w:abstractNumId w:val="22"/>
  </w:num>
  <w:num w:numId="211">
    <w:abstractNumId w:val="7"/>
  </w:num>
  <w:num w:numId="212">
    <w:abstractNumId w:val="95"/>
  </w:num>
  <w:num w:numId="213">
    <w:abstractNumId w:val="146"/>
  </w:num>
  <w:num w:numId="214">
    <w:abstractNumId w:val="63"/>
  </w:num>
  <w:num w:numId="215">
    <w:abstractNumId w:val="38"/>
  </w:num>
  <w:num w:numId="216">
    <w:abstractNumId w:val="151"/>
  </w:num>
  <w:num w:numId="217">
    <w:abstractNumId w:val="187"/>
  </w:num>
  <w:num w:numId="218">
    <w:abstractNumId w:val="176"/>
  </w:num>
  <w:num w:numId="219">
    <w:abstractNumId w:val="131"/>
  </w:num>
  <w:num w:numId="220">
    <w:abstractNumId w:val="50"/>
  </w:num>
  <w:num w:numId="221">
    <w:abstractNumId w:val="160"/>
  </w:num>
  <w:num w:numId="222">
    <w:abstractNumId w:val="70"/>
  </w:num>
  <w:num w:numId="223">
    <w:abstractNumId w:val="110"/>
  </w:num>
  <w:num w:numId="224">
    <w:abstractNumId w:val="202"/>
  </w:num>
  <w:num w:numId="225">
    <w:abstractNumId w:val="32"/>
  </w:num>
  <w:num w:numId="226">
    <w:abstractNumId w:val="97"/>
  </w:num>
  <w:num w:numId="227">
    <w:abstractNumId w:val="36"/>
  </w:num>
  <w:num w:numId="228">
    <w:abstractNumId w:val="47"/>
  </w:num>
  <w:num w:numId="229">
    <w:abstractNumId w:val="24"/>
  </w:num>
  <w:num w:numId="230">
    <w:abstractNumId w:val="79"/>
  </w:num>
  <w:num w:numId="231">
    <w:abstractNumId w:val="34"/>
  </w:num>
  <w:num w:numId="232">
    <w:abstractNumId w:val="162"/>
  </w:num>
  <w:num w:numId="233">
    <w:abstractNumId w:val="8"/>
  </w:num>
  <w:num w:numId="234">
    <w:abstractNumId w:val="15"/>
  </w:num>
  <w:num w:numId="235">
    <w:abstractNumId w:val="100"/>
  </w:num>
  <w:num w:numId="236">
    <w:abstractNumId w:val="86"/>
  </w:num>
  <w:num w:numId="237">
    <w:abstractNumId w:val="21"/>
    <w:lvlOverride w:ilvl="0">
      <w:lvl w:ilvl="0">
        <w:numFmt w:val="lowerLetter"/>
        <w:lvlText w:val="%1."/>
        <w:lvlJc w:val="left"/>
      </w:lvl>
    </w:lvlOverride>
  </w:num>
  <w:num w:numId="238">
    <w:abstractNumId w:val="134"/>
  </w:num>
  <w:num w:numId="239">
    <w:abstractNumId w:val="18"/>
  </w:num>
  <w:num w:numId="240">
    <w:abstractNumId w:val="149"/>
  </w:num>
  <w:num w:numId="241">
    <w:abstractNumId w:val="98"/>
  </w:num>
  <w:num w:numId="242">
    <w:abstractNumId w:val="163"/>
  </w:num>
  <w:num w:numId="243">
    <w:abstractNumId w:val="64"/>
  </w:num>
  <w:num w:numId="244">
    <w:abstractNumId w:val="54"/>
  </w:num>
  <w:num w:numId="245">
    <w:abstractNumId w:val="54"/>
    <w:lvlOverride w:ilvl="1">
      <w:lvl w:ilvl="1">
        <w:numFmt w:val="lowerLetter"/>
        <w:lvlText w:val="%2."/>
        <w:lvlJc w:val="left"/>
      </w:lvl>
    </w:lvlOverride>
  </w:num>
  <w:num w:numId="246">
    <w:abstractNumId w:val="198"/>
  </w:num>
  <w:num w:numId="247">
    <w:abstractNumId w:val="150"/>
  </w:num>
  <w:num w:numId="248">
    <w:abstractNumId w:val="89"/>
  </w:num>
  <w:num w:numId="249">
    <w:abstractNumId w:val="17"/>
  </w:num>
  <w:num w:numId="250">
    <w:abstractNumId w:val="77"/>
  </w:num>
  <w:num w:numId="251">
    <w:abstractNumId w:val="40"/>
  </w:num>
  <w:num w:numId="252">
    <w:abstractNumId w:val="73"/>
  </w:num>
  <w:num w:numId="253">
    <w:abstractNumId w:val="205"/>
  </w:num>
  <w:num w:numId="254">
    <w:abstractNumId w:val="180"/>
  </w:num>
  <w:num w:numId="255">
    <w:abstractNumId w:val="136"/>
  </w:num>
  <w:num w:numId="256">
    <w:abstractNumId w:val="117"/>
  </w:num>
  <w:num w:numId="257">
    <w:abstractNumId w:val="30"/>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A8"/>
    <w:rsid w:val="0006676F"/>
    <w:rsid w:val="003E3504"/>
    <w:rsid w:val="00435C8D"/>
    <w:rsid w:val="0047462A"/>
    <w:rsid w:val="00A911A8"/>
    <w:rsid w:val="00DF3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32E0"/>
  <w14:defaultImageDpi w14:val="32767"/>
  <w15:chartTrackingRefBased/>
  <w15:docId w15:val="{3ED879F8-7D8F-964B-AC6A-00E957CF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11A8"/>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A911A8"/>
  </w:style>
  <w:style w:type="paragraph" w:styleId="Footer">
    <w:name w:val="footer"/>
    <w:basedOn w:val="Normal"/>
    <w:link w:val="FooterChar"/>
    <w:uiPriority w:val="99"/>
    <w:unhideWhenUsed/>
    <w:rsid w:val="00A911A8"/>
    <w:pPr>
      <w:tabs>
        <w:tab w:val="center" w:pos="4680"/>
        <w:tab w:val="right" w:pos="9360"/>
      </w:tabs>
    </w:pPr>
  </w:style>
  <w:style w:type="character" w:customStyle="1" w:styleId="FooterChar">
    <w:name w:val="Footer Char"/>
    <w:basedOn w:val="DefaultParagraphFont"/>
    <w:link w:val="Footer"/>
    <w:uiPriority w:val="99"/>
    <w:rsid w:val="00A911A8"/>
  </w:style>
  <w:style w:type="character" w:styleId="PageNumber">
    <w:name w:val="page number"/>
    <w:basedOn w:val="DefaultParagraphFont"/>
    <w:uiPriority w:val="99"/>
    <w:semiHidden/>
    <w:unhideWhenUsed/>
    <w:rsid w:val="00A911A8"/>
  </w:style>
  <w:style w:type="character" w:styleId="PlaceholderText">
    <w:name w:val="Placeholder Text"/>
    <w:basedOn w:val="DefaultParagraphFont"/>
    <w:uiPriority w:val="99"/>
    <w:semiHidden/>
    <w:rsid w:val="000667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28263">
      <w:bodyDiv w:val="1"/>
      <w:marLeft w:val="0"/>
      <w:marRight w:val="0"/>
      <w:marTop w:val="0"/>
      <w:marBottom w:val="0"/>
      <w:divBdr>
        <w:top w:val="none" w:sz="0" w:space="0" w:color="auto"/>
        <w:left w:val="none" w:sz="0" w:space="0" w:color="auto"/>
        <w:bottom w:val="none" w:sz="0" w:space="0" w:color="auto"/>
        <w:right w:val="none" w:sz="0" w:space="0" w:color="auto"/>
      </w:divBdr>
    </w:div>
    <w:div w:id="187374729">
      <w:bodyDiv w:val="1"/>
      <w:marLeft w:val="0"/>
      <w:marRight w:val="0"/>
      <w:marTop w:val="0"/>
      <w:marBottom w:val="0"/>
      <w:divBdr>
        <w:top w:val="none" w:sz="0" w:space="0" w:color="auto"/>
        <w:left w:val="none" w:sz="0" w:space="0" w:color="auto"/>
        <w:bottom w:val="none" w:sz="0" w:space="0" w:color="auto"/>
        <w:right w:val="none" w:sz="0" w:space="0" w:color="auto"/>
      </w:divBdr>
    </w:div>
    <w:div w:id="426200187">
      <w:bodyDiv w:val="1"/>
      <w:marLeft w:val="0"/>
      <w:marRight w:val="0"/>
      <w:marTop w:val="0"/>
      <w:marBottom w:val="0"/>
      <w:divBdr>
        <w:top w:val="none" w:sz="0" w:space="0" w:color="auto"/>
        <w:left w:val="none" w:sz="0" w:space="0" w:color="auto"/>
        <w:bottom w:val="none" w:sz="0" w:space="0" w:color="auto"/>
        <w:right w:val="none" w:sz="0" w:space="0" w:color="auto"/>
      </w:divBdr>
    </w:div>
    <w:div w:id="589050767">
      <w:bodyDiv w:val="1"/>
      <w:marLeft w:val="0"/>
      <w:marRight w:val="0"/>
      <w:marTop w:val="0"/>
      <w:marBottom w:val="0"/>
      <w:divBdr>
        <w:top w:val="none" w:sz="0" w:space="0" w:color="auto"/>
        <w:left w:val="none" w:sz="0" w:space="0" w:color="auto"/>
        <w:bottom w:val="none" w:sz="0" w:space="0" w:color="auto"/>
        <w:right w:val="none" w:sz="0" w:space="0" w:color="auto"/>
      </w:divBdr>
    </w:div>
    <w:div w:id="1164661227">
      <w:bodyDiv w:val="1"/>
      <w:marLeft w:val="0"/>
      <w:marRight w:val="0"/>
      <w:marTop w:val="0"/>
      <w:marBottom w:val="0"/>
      <w:divBdr>
        <w:top w:val="none" w:sz="0" w:space="0" w:color="auto"/>
        <w:left w:val="none" w:sz="0" w:space="0" w:color="auto"/>
        <w:bottom w:val="none" w:sz="0" w:space="0" w:color="auto"/>
        <w:right w:val="none" w:sz="0" w:space="0" w:color="auto"/>
      </w:divBdr>
    </w:div>
    <w:div w:id="1328021857">
      <w:bodyDiv w:val="1"/>
      <w:marLeft w:val="0"/>
      <w:marRight w:val="0"/>
      <w:marTop w:val="0"/>
      <w:marBottom w:val="0"/>
      <w:divBdr>
        <w:top w:val="none" w:sz="0" w:space="0" w:color="auto"/>
        <w:left w:val="none" w:sz="0" w:space="0" w:color="auto"/>
        <w:bottom w:val="none" w:sz="0" w:space="0" w:color="auto"/>
        <w:right w:val="none" w:sz="0" w:space="0" w:color="auto"/>
      </w:divBdr>
      <w:divsChild>
        <w:div w:id="278807338">
          <w:marLeft w:val="0"/>
          <w:marRight w:val="0"/>
          <w:marTop w:val="0"/>
          <w:marBottom w:val="0"/>
          <w:divBdr>
            <w:top w:val="none" w:sz="0" w:space="0" w:color="auto"/>
            <w:left w:val="none" w:sz="0" w:space="0" w:color="auto"/>
            <w:bottom w:val="none" w:sz="0" w:space="0" w:color="auto"/>
            <w:right w:val="none" w:sz="0" w:space="0" w:color="auto"/>
          </w:divBdr>
        </w:div>
        <w:div w:id="49575489">
          <w:marLeft w:val="0"/>
          <w:marRight w:val="0"/>
          <w:marTop w:val="0"/>
          <w:marBottom w:val="0"/>
          <w:divBdr>
            <w:top w:val="none" w:sz="0" w:space="0" w:color="auto"/>
            <w:left w:val="none" w:sz="0" w:space="0" w:color="auto"/>
            <w:bottom w:val="none" w:sz="0" w:space="0" w:color="auto"/>
            <w:right w:val="none" w:sz="0" w:space="0" w:color="auto"/>
          </w:divBdr>
        </w:div>
        <w:div w:id="722019672">
          <w:marLeft w:val="0"/>
          <w:marRight w:val="0"/>
          <w:marTop w:val="0"/>
          <w:marBottom w:val="0"/>
          <w:divBdr>
            <w:top w:val="none" w:sz="0" w:space="0" w:color="auto"/>
            <w:left w:val="none" w:sz="0" w:space="0" w:color="auto"/>
            <w:bottom w:val="none" w:sz="0" w:space="0" w:color="auto"/>
            <w:right w:val="none" w:sz="0" w:space="0" w:color="auto"/>
          </w:divBdr>
        </w:div>
      </w:divsChild>
    </w:div>
    <w:div w:id="1622689844">
      <w:bodyDiv w:val="1"/>
      <w:marLeft w:val="0"/>
      <w:marRight w:val="0"/>
      <w:marTop w:val="0"/>
      <w:marBottom w:val="0"/>
      <w:divBdr>
        <w:top w:val="none" w:sz="0" w:space="0" w:color="auto"/>
        <w:left w:val="none" w:sz="0" w:space="0" w:color="auto"/>
        <w:bottom w:val="none" w:sz="0" w:space="0" w:color="auto"/>
        <w:right w:val="none" w:sz="0" w:space="0" w:color="auto"/>
      </w:divBdr>
    </w:div>
    <w:div w:id="170347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02A54-BD08-1642-8DA5-72124809A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59</Pages>
  <Words>13102</Words>
  <Characters>74682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Bish</dc:creator>
  <cp:keywords/>
  <dc:description/>
  <cp:lastModifiedBy>Dan Bish</cp:lastModifiedBy>
  <cp:revision>1</cp:revision>
  <cp:lastPrinted>2019-02-08T16:41:00Z</cp:lastPrinted>
  <dcterms:created xsi:type="dcterms:W3CDTF">2019-02-08T16:22:00Z</dcterms:created>
  <dcterms:modified xsi:type="dcterms:W3CDTF">2019-02-08T16:41:00Z</dcterms:modified>
</cp:coreProperties>
</file>