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B953E" w14:textId="009A9C30" w:rsidR="00C75E54" w:rsidRPr="00C75E54" w:rsidRDefault="00C75E54" w:rsidP="00C75E54">
      <w:pPr>
        <w:spacing w:before="120" w:after="120"/>
        <w:jc w:val="center"/>
        <w:rPr>
          <w:rFonts w:ascii="dearJoe 5 CASUAL PRO" w:eastAsia="Times New Roman" w:hAnsi="dearJoe 5 CASUAL PRO" w:cs="Arial"/>
          <w:b/>
          <w:bCs/>
          <w:color w:val="202122"/>
          <w:sz w:val="32"/>
          <w:szCs w:val="32"/>
          <w:u w:val="single"/>
        </w:rPr>
      </w:pPr>
      <w:proofErr w:type="spellStart"/>
      <w:r w:rsidRPr="00C75E54">
        <w:rPr>
          <w:rFonts w:ascii="dearJoe 5 CASUAL PRO" w:eastAsia="Times New Roman" w:hAnsi="dearJoe 5 CASUAL PRO" w:cs="Arial"/>
          <w:b/>
          <w:bCs/>
          <w:color w:val="202122"/>
          <w:sz w:val="32"/>
          <w:szCs w:val="32"/>
          <w:u w:val="single"/>
        </w:rPr>
        <w:t>Hroch’s</w:t>
      </w:r>
      <w:proofErr w:type="spellEnd"/>
      <w:r w:rsidRPr="00C75E54">
        <w:rPr>
          <w:rFonts w:ascii="dearJoe 5 CASUAL PRO" w:eastAsia="Times New Roman" w:hAnsi="dearJoe 5 CASUAL PRO" w:cs="Arial"/>
          <w:b/>
          <w:bCs/>
          <w:color w:val="202122"/>
          <w:sz w:val="32"/>
          <w:szCs w:val="32"/>
          <w:u w:val="single"/>
        </w:rPr>
        <w:t xml:space="preserve"> Taxonomy – Creating Nations</w:t>
      </w:r>
    </w:p>
    <w:p w14:paraId="19968BFE" w14:textId="77777777" w:rsidR="00C75E54" w:rsidRDefault="00C75E54" w:rsidP="00C75E54">
      <w:pPr>
        <w:spacing w:before="120" w:after="120"/>
        <w:rPr>
          <w:rFonts w:ascii="Arial" w:eastAsia="Times New Roman" w:hAnsi="Arial" w:cs="Arial"/>
          <w:color w:val="202122"/>
          <w:sz w:val="21"/>
          <w:szCs w:val="21"/>
        </w:rPr>
      </w:pPr>
    </w:p>
    <w:p w14:paraId="79EAE88D" w14:textId="77777777" w:rsidR="00C75E54" w:rsidRDefault="00C75E54" w:rsidP="00C75E54">
      <w:pPr>
        <w:spacing w:before="120" w:after="120"/>
        <w:rPr>
          <w:rFonts w:ascii="Arial" w:eastAsia="Times New Roman" w:hAnsi="Arial" w:cs="Arial"/>
          <w:color w:val="202122"/>
          <w:sz w:val="21"/>
          <w:szCs w:val="21"/>
        </w:rPr>
      </w:pPr>
    </w:p>
    <w:p w14:paraId="672A8929" w14:textId="3F855A6D" w:rsidR="00C75E54" w:rsidRPr="00C75E54" w:rsidRDefault="00C75E54" w:rsidP="00C75E54">
      <w:pPr>
        <w:spacing w:before="120" w:after="120"/>
        <w:rPr>
          <w:rFonts w:ascii="Arial" w:eastAsia="Times New Roman" w:hAnsi="Arial" w:cs="Arial"/>
          <w:color w:val="202122"/>
          <w:sz w:val="21"/>
          <w:szCs w:val="21"/>
        </w:rPr>
      </w:pPr>
      <w:proofErr w:type="spellStart"/>
      <w:r w:rsidRPr="00C75E54">
        <w:rPr>
          <w:rFonts w:ascii="Arial" w:eastAsia="Times New Roman" w:hAnsi="Arial" w:cs="Arial"/>
          <w:color w:val="202122"/>
          <w:sz w:val="21"/>
          <w:szCs w:val="21"/>
        </w:rPr>
        <w:t>Hroch</w:t>
      </w:r>
      <w:proofErr w:type="spellEnd"/>
      <w:r w:rsidRPr="00C75E54">
        <w:rPr>
          <w:rFonts w:ascii="Arial" w:eastAsia="Times New Roman" w:hAnsi="Arial" w:cs="Arial"/>
          <w:color w:val="202122"/>
          <w:sz w:val="21"/>
          <w:szCs w:val="21"/>
        </w:rPr>
        <w:t xml:space="preserve"> defined three chronological stages in the creation of a nation:</w:t>
      </w:r>
      <w:hyperlink r:id="rId5" w:anchor="cite_note-3" w:history="1">
        <w:r w:rsidRPr="00C75E54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[3]</w:t>
        </w:r>
      </w:hyperlink>
    </w:p>
    <w:p w14:paraId="65DCC6E1" w14:textId="77777777" w:rsidR="00C75E54" w:rsidRPr="00C75E54" w:rsidRDefault="00C75E54" w:rsidP="00C75E54">
      <w:pPr>
        <w:numPr>
          <w:ilvl w:val="0"/>
          <w:numId w:val="1"/>
        </w:numPr>
        <w:spacing w:before="100" w:beforeAutospacing="1" w:after="24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r w:rsidRPr="00C75E54">
        <w:rPr>
          <w:rFonts w:ascii="Arial" w:eastAsia="Times New Roman" w:hAnsi="Arial" w:cs="Arial"/>
          <w:b/>
          <w:bCs/>
          <w:color w:val="202122"/>
          <w:sz w:val="21"/>
          <w:szCs w:val="21"/>
        </w:rPr>
        <w:t>Phase A:</w:t>
      </w:r>
      <w:r w:rsidRPr="00C75E54">
        <w:rPr>
          <w:rFonts w:ascii="Arial" w:eastAsia="Times New Roman" w:hAnsi="Arial" w:cs="Arial"/>
          <w:color w:val="202122"/>
          <w:sz w:val="21"/>
          <w:szCs w:val="21"/>
        </w:rPr>
        <w:t> Activists strive to lay the foundation for a </w:t>
      </w:r>
      <w:hyperlink r:id="rId6" w:tooltip="National identity" w:history="1">
        <w:r w:rsidRPr="00C75E54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national identity</w:t>
        </w:r>
      </w:hyperlink>
      <w:r w:rsidRPr="00C75E54">
        <w:rPr>
          <w:rFonts w:ascii="Arial" w:eastAsia="Times New Roman" w:hAnsi="Arial" w:cs="Arial"/>
          <w:color w:val="202122"/>
          <w:sz w:val="21"/>
          <w:szCs w:val="21"/>
        </w:rPr>
        <w:t>. They research the cultural, linguistic, social and sometimes historical attributes of a non- dominant group in order to raise awareness of the common traits—but they do this "without pressing specifically national demands to remedy deficits."</w:t>
      </w:r>
    </w:p>
    <w:p w14:paraId="61C68F89" w14:textId="77777777" w:rsidR="00C75E54" w:rsidRPr="00C75E54" w:rsidRDefault="00C75E54" w:rsidP="00C75E54">
      <w:pPr>
        <w:numPr>
          <w:ilvl w:val="0"/>
          <w:numId w:val="1"/>
        </w:numPr>
        <w:spacing w:before="100" w:beforeAutospacing="1" w:after="24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r w:rsidRPr="00C75E54">
        <w:rPr>
          <w:rFonts w:ascii="Arial" w:eastAsia="Times New Roman" w:hAnsi="Arial" w:cs="Arial"/>
          <w:b/>
          <w:bCs/>
          <w:color w:val="202122"/>
          <w:sz w:val="21"/>
          <w:szCs w:val="21"/>
        </w:rPr>
        <w:t>Phase B:</w:t>
      </w:r>
      <w:r w:rsidRPr="00C75E54">
        <w:rPr>
          <w:rFonts w:ascii="Arial" w:eastAsia="Times New Roman" w:hAnsi="Arial" w:cs="Arial"/>
          <w:color w:val="202122"/>
          <w:sz w:val="21"/>
          <w:szCs w:val="21"/>
        </w:rPr>
        <w:t> "A new range of activists emerged, who sought to win over as many of their ethnic group as possible to the project of creating a future nation."</w:t>
      </w:r>
    </w:p>
    <w:p w14:paraId="197D66E5" w14:textId="4666915D" w:rsidR="00C75E54" w:rsidRDefault="00C75E54" w:rsidP="00C75E54">
      <w:pPr>
        <w:numPr>
          <w:ilvl w:val="0"/>
          <w:numId w:val="1"/>
        </w:numPr>
        <w:spacing w:before="100" w:beforeAutospacing="1" w:after="24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r w:rsidRPr="00C75E54">
        <w:rPr>
          <w:rFonts w:ascii="Arial" w:eastAsia="Times New Roman" w:hAnsi="Arial" w:cs="Arial"/>
          <w:b/>
          <w:bCs/>
          <w:color w:val="202122"/>
          <w:sz w:val="21"/>
          <w:szCs w:val="21"/>
        </w:rPr>
        <w:t>Phase C:</w:t>
      </w:r>
      <w:r w:rsidRPr="00C75E54">
        <w:rPr>
          <w:rFonts w:ascii="Arial" w:eastAsia="Times New Roman" w:hAnsi="Arial" w:cs="Arial"/>
          <w:color w:val="202122"/>
          <w:sz w:val="21"/>
          <w:szCs w:val="21"/>
        </w:rPr>
        <w:t> The majority of the population forms a mass movement. "In this phase, a full social movement comes into being and movement branches into conservative- clerical, liberal and democratic wings, each with its own program."</w:t>
      </w:r>
    </w:p>
    <w:p w14:paraId="67E371E7" w14:textId="77777777" w:rsidR="00C75E54" w:rsidRPr="00C75E54" w:rsidRDefault="00C75E54" w:rsidP="00C75E54">
      <w:pPr>
        <w:spacing w:before="100" w:beforeAutospacing="1" w:after="24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bookmarkStart w:id="0" w:name="_GoBack"/>
      <w:bookmarkEnd w:id="0"/>
    </w:p>
    <w:p w14:paraId="090E9FAB" w14:textId="2F814BF7" w:rsidR="003F0792" w:rsidRDefault="00C75E54">
      <w:r>
        <w:rPr>
          <w:noProof/>
        </w:rPr>
        <w:drawing>
          <wp:inline distT="0" distB="0" distL="0" distR="0" wp14:anchorId="0E4C087E" wp14:editId="046DE41D">
            <wp:extent cx="5943600" cy="33331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4-30 at 8.34.18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0792" w:rsidSect="00CA7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arJoe 5 CASUAL PRO">
    <w:panose1 w:val="02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A3A6D"/>
    <w:multiLevelType w:val="multilevel"/>
    <w:tmpl w:val="4244A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E54"/>
    <w:rsid w:val="002D6AAA"/>
    <w:rsid w:val="004A4C6B"/>
    <w:rsid w:val="004F3871"/>
    <w:rsid w:val="00631069"/>
    <w:rsid w:val="006F0748"/>
    <w:rsid w:val="00990A44"/>
    <w:rsid w:val="009D7913"/>
    <w:rsid w:val="00C75E54"/>
    <w:rsid w:val="00CA7583"/>
    <w:rsid w:val="00F7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AF8131"/>
  <w14:defaultImageDpi w14:val="32767"/>
  <w15:chartTrackingRefBased/>
  <w15:docId w15:val="{679999C5-69B0-EF40-8130-8F93E62E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5E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75E5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75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8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National_identity" TargetMode="External"/><Relationship Id="rId5" Type="http://schemas.openxmlformats.org/officeDocument/2006/relationships/hyperlink" Target="https://en.wikipedia.org/wiki/Miroslav_Hroc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Morgan</dc:creator>
  <cp:keywords/>
  <dc:description/>
  <cp:lastModifiedBy>Helen Morgan</cp:lastModifiedBy>
  <cp:revision>1</cp:revision>
  <dcterms:created xsi:type="dcterms:W3CDTF">2020-04-30T13:39:00Z</dcterms:created>
  <dcterms:modified xsi:type="dcterms:W3CDTF">2020-04-30T13:41:00Z</dcterms:modified>
</cp:coreProperties>
</file>