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AB46" w14:textId="4DD96263" w:rsidR="0004570C" w:rsidRDefault="0004570C" w:rsidP="0004570C">
      <w:pPr>
        <w:rPr>
          <w:rFonts w:ascii="KBSticktoIt Medium" w:eastAsia="Times New Roman" w:hAnsi="KBSticktoIt Medium" w:cs="Times New Roman"/>
          <w:color w:val="888888"/>
          <w:sz w:val="26"/>
          <w:szCs w:val="26"/>
          <w:shd w:val="clear" w:color="auto" w:fill="FFFFFF"/>
        </w:rPr>
      </w:pPr>
      <w:r>
        <w:rPr>
          <w:rFonts w:ascii="KBSticktoIt Medium" w:eastAsia="Times New Roman" w:hAnsi="KBSticktoIt Medium" w:cs="Times New Roman"/>
          <w:color w:val="888888"/>
          <w:sz w:val="26"/>
          <w:szCs w:val="26"/>
          <w:shd w:val="clear" w:color="auto" w:fill="FFFFFF"/>
        </w:rPr>
        <w:t xml:space="preserve">HIV and AIDs in Botswana </w:t>
      </w:r>
    </w:p>
    <w:p w14:paraId="27A049E1" w14:textId="4B3F1561" w:rsidR="0004570C" w:rsidRDefault="0004570C" w:rsidP="0004570C">
      <w:pPr>
        <w:rPr>
          <w:rFonts w:ascii="KBSticktoIt Medium" w:eastAsia="Times New Roman" w:hAnsi="KBSticktoIt Medium" w:cs="Times New Roman"/>
          <w:color w:val="888888"/>
          <w:sz w:val="26"/>
          <w:szCs w:val="26"/>
          <w:shd w:val="clear" w:color="auto" w:fill="FFFFFF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780"/>
        <w:gridCol w:w="3960"/>
        <w:gridCol w:w="3600"/>
      </w:tblGrid>
      <w:tr w:rsidR="0004570C" w14:paraId="3EB6CAF1" w14:textId="77777777" w:rsidTr="0004570C">
        <w:tc>
          <w:tcPr>
            <w:tcW w:w="3780" w:type="dxa"/>
          </w:tcPr>
          <w:p w14:paraId="418C5D98" w14:textId="54B0F9AE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  <w:r w:rsidRPr="0004570C"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  <w:t>Why is there an issue?</w:t>
            </w:r>
          </w:p>
        </w:tc>
        <w:tc>
          <w:tcPr>
            <w:tcW w:w="3960" w:type="dxa"/>
          </w:tcPr>
          <w:p w14:paraId="44A05B5A" w14:textId="45F8D315" w:rsidR="0004570C" w:rsidRDefault="0004570C" w:rsidP="0004570C">
            <w:pPr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</w:pPr>
            <w:r w:rsidRPr="0004570C"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  <w:t>Which groups of society are impacted?</w:t>
            </w:r>
          </w:p>
          <w:p w14:paraId="75C69AED" w14:textId="5F326F2E" w:rsidR="0004570C" w:rsidRDefault="0004570C" w:rsidP="0004570C">
            <w:pPr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2CE025EF" w14:textId="77777777" w:rsidR="0004570C" w:rsidRDefault="0004570C" w:rsidP="0004570C">
            <w:pPr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069E49AB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2F88207E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5D672DC6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6385546F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18E06383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52602673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6F03FE58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749610C8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1C736629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605137A8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3C91EA8E" w14:textId="61751B43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64A3B2E1" w14:textId="77123DE6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11DD8A6E" w14:textId="7B146AC2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59509BA5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626624AD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40EF5A19" w14:textId="44E00D2C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00" w:type="dxa"/>
          </w:tcPr>
          <w:p w14:paraId="39604EAB" w14:textId="00191319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  <w:r w:rsidRPr="0004570C"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  <w:t>What are the issues?</w:t>
            </w:r>
          </w:p>
        </w:tc>
      </w:tr>
      <w:tr w:rsidR="0004570C" w14:paraId="2EE7B2D0" w14:textId="77777777" w:rsidTr="0004570C">
        <w:tc>
          <w:tcPr>
            <w:tcW w:w="3780" w:type="dxa"/>
          </w:tcPr>
          <w:p w14:paraId="05944AB5" w14:textId="7CAED0B8" w:rsidR="0004570C" w:rsidRPr="0004570C" w:rsidRDefault="0004570C" w:rsidP="0004570C">
            <w:pPr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</w:pPr>
            <w:r w:rsidRPr="0004570C"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  <w:t>What are the solutions?</w:t>
            </w:r>
          </w:p>
        </w:tc>
        <w:tc>
          <w:tcPr>
            <w:tcW w:w="3960" w:type="dxa"/>
          </w:tcPr>
          <w:p w14:paraId="45890882" w14:textId="77777777" w:rsidR="0004570C" w:rsidRDefault="0004570C" w:rsidP="0004570C">
            <w:pPr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</w:pPr>
            <w:r w:rsidRPr="0004570C"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  <w:t>How may this issue be changing the population structure?</w:t>
            </w:r>
          </w:p>
          <w:p w14:paraId="7D532DB3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41921A30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2709FF93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6A52F214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10962BB1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41B570EA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35B52EA4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43407264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074A0832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4822ED43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165CCE00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16FF9676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2184F3DF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18DC210F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5260AA61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2502BC5A" w14:textId="051FE388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00" w:type="dxa"/>
          </w:tcPr>
          <w:p w14:paraId="017624E2" w14:textId="77777777" w:rsidR="0004570C" w:rsidRDefault="0004570C" w:rsidP="0004570C">
            <w:pPr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</w:pPr>
            <w:r w:rsidRPr="0004570C"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  <w:t xml:space="preserve">Ensure you take detailed notes (i.e. figures/ place names </w:t>
            </w:r>
            <w:proofErr w:type="spellStart"/>
            <w:r w:rsidRPr="0004570C"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  <w:t>etc</w:t>
            </w:r>
            <w:proofErr w:type="spellEnd"/>
            <w:r w:rsidRPr="0004570C">
              <w:rPr>
                <w:rFonts w:ascii="Lato" w:eastAsia="Times New Roman" w:hAnsi="Lato" w:cs="Times New Roman"/>
                <w:color w:val="888888"/>
                <w:sz w:val="26"/>
                <w:szCs w:val="26"/>
                <w:shd w:val="clear" w:color="auto" w:fill="FFFFFF"/>
              </w:rPr>
              <w:t>)</w:t>
            </w:r>
          </w:p>
          <w:p w14:paraId="1CAB0A4E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54D7AB16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411F50EC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12CA2BD6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398FAD4E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6FD07DB5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57C40CD1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26778CCD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5B2B0C3C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01E8B768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7EC6AC7E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3BDE34E0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38E56032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1A2BB388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3AFDA625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1B1D7B76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49DDD790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451EB454" w14:textId="77777777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  <w:p w14:paraId="75007DD1" w14:textId="5EA39883" w:rsidR="0004570C" w:rsidRDefault="0004570C" w:rsidP="0004570C">
            <w:pPr>
              <w:rPr>
                <w:rFonts w:ascii="KBSticktoIt Medium" w:eastAsia="Times New Roman" w:hAnsi="KBSticktoIt Medium" w:cs="Times New Roman"/>
                <w:color w:val="888888"/>
                <w:sz w:val="26"/>
                <w:szCs w:val="26"/>
                <w:shd w:val="clear" w:color="auto" w:fill="FFFFFF"/>
              </w:rPr>
            </w:pPr>
          </w:p>
        </w:tc>
      </w:tr>
    </w:tbl>
    <w:p w14:paraId="5F2740BE" w14:textId="65AD0705" w:rsidR="0004570C" w:rsidRPr="0004570C" w:rsidRDefault="0004570C" w:rsidP="0004570C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4570C">
        <w:rPr>
          <w:rFonts w:ascii="Lato" w:eastAsia="Times New Roman" w:hAnsi="Lato" w:cs="Times New Roman"/>
          <w:color w:val="888888"/>
          <w:sz w:val="26"/>
          <w:szCs w:val="26"/>
        </w:rPr>
        <w:br/>
      </w:r>
      <w:r w:rsidRPr="0004570C">
        <w:rPr>
          <w:rFonts w:ascii="Lato" w:eastAsia="Times New Roman" w:hAnsi="Lato" w:cs="Times New Roman"/>
          <w:color w:val="24678D"/>
          <w:sz w:val="26"/>
          <w:szCs w:val="26"/>
        </w:rPr>
        <w:t>Swap ideas with the other group</w:t>
      </w:r>
    </w:p>
    <w:p w14:paraId="2B6ABF49" w14:textId="77777777" w:rsidR="00752C34" w:rsidRDefault="00752C34"/>
    <w:sectPr w:rsidR="00752C34" w:rsidSect="00045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Stickto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0C"/>
    <w:rsid w:val="0004570C"/>
    <w:rsid w:val="0037155D"/>
    <w:rsid w:val="003B1C5F"/>
    <w:rsid w:val="00752C34"/>
    <w:rsid w:val="00AD0E94"/>
    <w:rsid w:val="00C80C09"/>
    <w:rsid w:val="00D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14C17"/>
  <w14:defaultImageDpi w14:val="32767"/>
  <w15:chartTrackingRefBased/>
  <w15:docId w15:val="{073034E3-6FA4-A441-BFAC-AC86091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2019-10-06T22:52:00Z</dcterms:created>
  <dcterms:modified xsi:type="dcterms:W3CDTF">2019-10-06T22:56:00Z</dcterms:modified>
</cp:coreProperties>
</file>