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AD39C3" w:rsidP="00AD39C3">
      <w:pPr>
        <w:jc w:val="center"/>
        <w:rPr>
          <w:rFonts w:ascii="dearJoe 5 CASUAL PRO" w:hAnsi="dearJoe 5 CASUAL PRO"/>
          <w:sz w:val="32"/>
          <w:lang w:val="en-GB"/>
        </w:rPr>
      </w:pPr>
      <w:bookmarkStart w:id="0" w:name="_GoBack"/>
      <w:r w:rsidRPr="00AD39C3">
        <w:rPr>
          <w:rFonts w:ascii="dearJoe 5 CASUAL PRO" w:hAnsi="dearJoe 5 CASUAL PRO"/>
          <w:sz w:val="32"/>
          <w:lang w:val="en-GB"/>
        </w:rPr>
        <w:t>Government by Terror 1793-4</w:t>
      </w:r>
    </w:p>
    <w:bookmarkEnd w:id="0"/>
    <w:p w:rsidR="00AD39C3" w:rsidRDefault="00AD39C3" w:rsidP="00AD39C3">
      <w:pPr>
        <w:jc w:val="center"/>
        <w:rPr>
          <w:rFonts w:ascii="dearJoe 5 CASUAL PRO" w:hAnsi="dearJoe 5 CASUAL PRO"/>
          <w:sz w:val="32"/>
          <w:lang w:val="en-GB"/>
        </w:rPr>
      </w:pPr>
    </w:p>
    <w:p w:rsidR="00AD39C3" w:rsidRDefault="00AD39C3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 w:rsidRPr="00AD39C3">
        <w:rPr>
          <w:rFonts w:ascii="Source Sans Pro" w:hAnsi="Source Sans Pro"/>
          <w:lang w:val="en-GB"/>
        </w:rPr>
        <w:t>What was the reason for introducing government by terror?</w:t>
      </w:r>
    </w:p>
    <w:p w:rsidR="00AD39C3" w:rsidRDefault="00AD39C3" w:rsidP="00AD39C3">
      <w:pPr>
        <w:rPr>
          <w:rFonts w:ascii="Source Sans Pro" w:hAnsi="Source Sans Pro"/>
          <w:lang w:val="en-GB"/>
        </w:rPr>
      </w:pPr>
    </w:p>
    <w:p w:rsidR="00AD39C3" w:rsidRDefault="00AD39C3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Why were the </w:t>
      </w:r>
      <w:proofErr w:type="spellStart"/>
      <w:r>
        <w:rPr>
          <w:rFonts w:ascii="Source Sans Pro" w:hAnsi="Source Sans Pro"/>
          <w:lang w:val="en-GB"/>
        </w:rPr>
        <w:t>Girondin</w:t>
      </w:r>
      <w:proofErr w:type="spellEnd"/>
      <w:r>
        <w:rPr>
          <w:rFonts w:ascii="Source Sans Pro" w:hAnsi="Source Sans Pro"/>
          <w:lang w:val="en-GB"/>
        </w:rPr>
        <w:t xml:space="preserve"> ov</w:t>
      </w:r>
      <w:r w:rsidR="00D17AD6">
        <w:rPr>
          <w:rFonts w:ascii="Source Sans Pro" w:hAnsi="Source Sans Pro"/>
          <w:lang w:val="en-GB"/>
        </w:rPr>
        <w:t>erthrown?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serious a threat to the government was the federalist revolt?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did Robespierre justify the terror?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Why was Jacques Roux considered to be a threat?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was the purpose behind setting up the </w:t>
      </w:r>
      <w:proofErr w:type="spellStart"/>
      <w:r w:rsidRPr="00D17AD6">
        <w:rPr>
          <w:rFonts w:ascii="Source Sans Pro" w:hAnsi="Source Sans Pro"/>
          <w:i/>
          <w:lang w:val="en-GB"/>
        </w:rPr>
        <w:t>armee</w:t>
      </w:r>
      <w:proofErr w:type="spellEnd"/>
      <w:r w:rsidRPr="00D17AD6">
        <w:rPr>
          <w:rFonts w:ascii="Source Sans Pro" w:hAnsi="Source Sans Pro"/>
          <w:i/>
          <w:lang w:val="en-GB"/>
        </w:rPr>
        <w:t xml:space="preserve"> </w:t>
      </w:r>
      <w:proofErr w:type="spellStart"/>
      <w:r w:rsidRPr="00D17AD6">
        <w:rPr>
          <w:rFonts w:ascii="Source Sans Pro" w:hAnsi="Source Sans Pro"/>
          <w:i/>
          <w:lang w:val="en-GB"/>
        </w:rPr>
        <w:t>revolutionnaire</w:t>
      </w:r>
      <w:proofErr w:type="spellEnd"/>
      <w:r w:rsidRPr="00D17AD6">
        <w:rPr>
          <w:rFonts w:ascii="Source Sans Pro" w:hAnsi="Source Sans Pro"/>
          <w:i/>
          <w:lang w:val="en-GB"/>
        </w:rPr>
        <w:t>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was the impact of the Maximum laws?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measures were used in the provinces to restore the authority of the government?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is significant about the figures relating to deaths during the terror?</w:t>
      </w:r>
    </w:p>
    <w:p w:rsidR="00D17AD6" w:rsidRPr="00D17AD6" w:rsidRDefault="00D17AD6" w:rsidP="00D17AD6">
      <w:pPr>
        <w:pStyle w:val="ListParagraph"/>
        <w:rPr>
          <w:rFonts w:ascii="Source Sans Pro" w:hAnsi="Source Sans Pro"/>
          <w:lang w:val="en-GB"/>
        </w:rPr>
      </w:pPr>
    </w:p>
    <w:p w:rsidR="00D17AD6" w:rsidRPr="00AD39C3" w:rsidRDefault="00D17AD6" w:rsidP="00AD39C3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was the impact of the </w:t>
      </w:r>
      <w:proofErr w:type="spellStart"/>
      <w:r>
        <w:rPr>
          <w:rFonts w:ascii="Source Sans Pro" w:hAnsi="Source Sans Pro"/>
          <w:lang w:val="en-GB"/>
        </w:rPr>
        <w:t>dechristianisation</w:t>
      </w:r>
      <w:proofErr w:type="spellEnd"/>
      <w:r>
        <w:rPr>
          <w:rFonts w:ascii="Source Sans Pro" w:hAnsi="Source Sans Pro"/>
          <w:lang w:val="en-GB"/>
        </w:rPr>
        <w:t xml:space="preserve"> campaign?</w:t>
      </w:r>
    </w:p>
    <w:sectPr w:rsidR="00D17AD6" w:rsidRPr="00AD39C3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51405"/>
    <w:multiLevelType w:val="hybridMultilevel"/>
    <w:tmpl w:val="74D2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C3"/>
    <w:rsid w:val="00435C8D"/>
    <w:rsid w:val="0047462A"/>
    <w:rsid w:val="00AD39C3"/>
    <w:rsid w:val="00D17AD6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365D3147-146A-8D40-92EE-A31F4ED4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2019-02-28T21:36:00Z</dcterms:created>
  <dcterms:modified xsi:type="dcterms:W3CDTF">2019-02-28T22:08:00Z</dcterms:modified>
</cp:coreProperties>
</file>