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3FE84" w14:textId="77777777" w:rsidR="00877718" w:rsidRDefault="00877718" w:rsidP="008677F4">
      <w:pPr>
        <w:pStyle w:val="ListParagraph"/>
        <w:ind w:left="0"/>
        <w:rPr>
          <w:noProof/>
          <w:color w:val="4F81BD" w:themeColor="accent1"/>
          <w:sz w:val="24"/>
          <w:szCs w:val="24"/>
          <w:lang w:eastAsia="en-GB"/>
        </w:rPr>
      </w:pPr>
      <w:bookmarkStart w:id="0" w:name="_GoBack"/>
      <w:bookmarkEnd w:id="0"/>
      <w:r>
        <w:rPr>
          <w:noProof/>
          <w:color w:val="4F81BD" w:themeColor="accent1"/>
          <w:sz w:val="24"/>
          <w:szCs w:val="24"/>
          <w:lang w:eastAsia="en-GB"/>
        </w:rPr>
        <mc:AlternateContent>
          <mc:Choice Requires="wps">
            <w:drawing>
              <wp:anchor distT="0" distB="0" distL="114300" distR="114300" simplePos="0" relativeHeight="251694592" behindDoc="0" locked="0" layoutInCell="1" allowOverlap="1" wp14:anchorId="0B23971B" wp14:editId="6F689B2E">
                <wp:simplePos x="0" y="0"/>
                <wp:positionH relativeFrom="column">
                  <wp:posOffset>-233317</wp:posOffset>
                </wp:positionH>
                <wp:positionV relativeFrom="paragraph">
                  <wp:posOffset>-113302</wp:posOffset>
                </wp:positionV>
                <wp:extent cx="6805386" cy="862148"/>
                <wp:effectExtent l="0" t="0" r="14605" b="14605"/>
                <wp:wrapNone/>
                <wp:docPr id="24" name="Text Box 24"/>
                <wp:cNvGraphicFramePr/>
                <a:graphic xmlns:a="http://schemas.openxmlformats.org/drawingml/2006/main">
                  <a:graphicData uri="http://schemas.microsoft.com/office/word/2010/wordprocessingShape">
                    <wps:wsp>
                      <wps:cNvSpPr txBox="1"/>
                      <wps:spPr>
                        <a:xfrm>
                          <a:off x="0" y="0"/>
                          <a:ext cx="6805386" cy="862148"/>
                        </a:xfrm>
                        <a:prstGeom prst="rect">
                          <a:avLst/>
                        </a:prstGeom>
                        <a:solidFill>
                          <a:schemeClr val="tx2">
                            <a:lumMod val="40000"/>
                            <a:lumOff val="60000"/>
                          </a:schemeClr>
                        </a:solidFill>
                        <a:ln w="6350">
                          <a:solidFill>
                            <a:prstClr val="black"/>
                          </a:solidFill>
                        </a:ln>
                      </wps:spPr>
                      <wps:txbx>
                        <w:txbxContent>
                          <w:p w14:paraId="55AC58AA" w14:textId="77777777" w:rsidR="00877718" w:rsidRDefault="00877718" w:rsidP="00877718">
                            <w:pPr>
                              <w:pStyle w:val="ListParagraph"/>
                              <w:ind w:left="0"/>
                              <w:jc w:val="center"/>
                              <w:rPr>
                                <w:b/>
                                <w:sz w:val="24"/>
                                <w:szCs w:val="24"/>
                              </w:rPr>
                            </w:pPr>
                            <w:r w:rsidRPr="00877718">
                              <w:rPr>
                                <w:b/>
                                <w:noProof/>
                                <w:color w:val="000000" w:themeColor="text1"/>
                                <w:sz w:val="28"/>
                                <w:szCs w:val="28"/>
                                <w:lang w:eastAsia="en-GB"/>
                              </w:rPr>
                              <w:t>Timed Essay -</w:t>
                            </w:r>
                            <w:r w:rsidR="00C76EFF">
                              <w:rPr>
                                <w:b/>
                                <w:noProof/>
                                <w:color w:val="000000" w:themeColor="text1"/>
                                <w:sz w:val="28"/>
                                <w:szCs w:val="28"/>
                                <w:lang w:eastAsia="en-GB"/>
                              </w:rPr>
                              <w:t xml:space="preserve"> </w:t>
                            </w:r>
                            <w:r w:rsidR="00C76EFF" w:rsidRPr="00C76EFF">
                              <w:rPr>
                                <w:b/>
                                <w:color w:val="000000"/>
                                <w:sz w:val="28"/>
                                <w:szCs w:val="28"/>
                              </w:rPr>
                              <w:t>Migration is considered by some a blessing and by others a curse. Discuss the extent to which agree with this statement in regard to government policy</w:t>
                            </w:r>
                            <w:r w:rsidRPr="00877718">
                              <w:rPr>
                                <w:b/>
                                <w:noProof/>
                                <w:color w:val="000000" w:themeColor="text1"/>
                                <w:sz w:val="28"/>
                                <w:szCs w:val="28"/>
                                <w:lang w:eastAsia="en-GB"/>
                              </w:rPr>
                              <w:t xml:space="preserve"> </w:t>
                            </w:r>
                            <w:r w:rsidR="00C76EFF">
                              <w:rPr>
                                <w:b/>
                                <w:sz w:val="28"/>
                                <w:szCs w:val="28"/>
                              </w:rPr>
                              <w:t>(16</w:t>
                            </w:r>
                            <w:r w:rsidRPr="00877718">
                              <w:rPr>
                                <w:b/>
                                <w:sz w:val="28"/>
                                <w:szCs w:val="28"/>
                              </w:rPr>
                              <w:t>)</w:t>
                            </w:r>
                          </w:p>
                          <w:p w14:paraId="4FD24407" w14:textId="77777777" w:rsidR="00877718" w:rsidRDefault="008777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3971B" id="_x0000_t202" coordsize="21600,21600" o:spt="202" path="m,l,21600r21600,l21600,xe">
                <v:stroke joinstyle="miter"/>
                <v:path gradientshapeok="t" o:connecttype="rect"/>
              </v:shapetype>
              <v:shape id="Text Box 24" o:spid="_x0000_s1026" type="#_x0000_t202" style="position:absolute;margin-left:-18.35pt;margin-top:-8.9pt;width:535.85pt;height:67.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0/UxaAIAAN4EAAAOAAAAZHJzL2Uyb0RvYy54bWysVMFu2zAMvQ/YPwi6r3bSNMuCOkXWosOA&#13;&#10;ri2QDj0rstwYk0VNUmJ3X78n2UnTbqdhOSgUST2Sj6TPL7pGs51yviZT8NFJzpkyksraPBX8+8P1&#13;&#10;hxlnPghTCk1GFfxZeX6xeP/uvLVzNaYN6VI5BhDj560t+CYEO88yLzeqEf6ErDIwVuQaEXB1T1np&#13;&#10;RAv0RmfjPJ9mLbnSOpLKe2iveiNfJPyqUjLcVZVXgemCI7eQTpfOdTyzxbmYPzlhN7Uc0hD/kEUj&#13;&#10;aoOgB6grEQTbuvoPqKaWjjxV4URSk1FV1VKlGlDNKH9TzWojrEq1gBxvDzT5/wcrb3f3jtVlwccT&#13;&#10;zoxo0KMH1QX2mToGFfhprZ/DbWXhGDro0ee93kMZy+4q18R/FMRgB9PPB3YjmoRyOsvPTmdTziRs&#13;&#10;s+l4NJlFmOzltXU+fFHUsCgU3KF7iVSxu/Ghd927xGCedF1e11qnS5wYdakd2wn0OnTj9FRvm29U&#13;&#10;9rpJjl/fcagxF716ulcjkzR3ESXl9SqANqxFEadneQJ+ZYtZHUKvtZA/hsqOvICuDWAjnT1tUQrd&#13;&#10;uhs4XlP5DIod9UPqrbyugXsjfLgXDlMJVrFp4Q5HpQnJ0CBxtiH362/66I9hgZWzFlNecP9zK5zi&#13;&#10;TH81GKNPo8kkrkW6TM4+jnFxx5b1scVsm0sCuSPstJVJjP5B78XKUfOIhVzGqDAJIxEb3diLl6Hf&#13;&#10;PSy0VMtlcsIiWBFuzMrKCB2bGfl86B6Fs8MoBAzRLe33QczfTETvG18aWm4DVXUal0hwz+rAO5Yo&#13;&#10;NXZY+Lilx/fk9fJZWvwGAAD//wMAUEsDBBQABgAIAAAAIQAACtwd5QAAABEBAAAPAAAAZHJzL2Rv&#13;&#10;d25yZXYueG1sTI9Pb8IwDMXvk/YdIk/aDZKuGqDSFKH9kcZlEmwHuIXGtBWN0zUBun36mdN2sWz5&#13;&#10;+fn98sXgWnHGPjSeNCRjBQKp9LahSsPnx+toBiJEQ9a0nlDDNwZYFLc3ucmsv9Aaz5tYCTahkBkN&#13;&#10;dYxdJmUoa3QmjH2HxLuD752JPPaVtL25sLlr5YNSE+lMQ/yhNh0+1VgeNyenIdr0sExfpJXvb02z&#13;&#10;/cLVbvWz0/r+bniec1nOQUQc4t8FXBk4PxQcbO9PZINoNYzSyZSl3CRTBrkqVPrIjHvukpkCWeTy&#13;&#10;P0nxCwAA//8DAFBLAQItABQABgAIAAAAIQC2gziS/gAAAOEBAAATAAAAAAAAAAAAAAAAAAAAAABb&#13;&#10;Q29udGVudF9UeXBlc10ueG1sUEsBAi0AFAAGAAgAAAAhADj9If/WAAAAlAEAAAsAAAAAAAAAAAAA&#13;&#10;AAAALwEAAF9yZWxzLy5yZWxzUEsBAi0AFAAGAAgAAAAhAEzT9TFoAgAA3gQAAA4AAAAAAAAAAAAA&#13;&#10;AAAALgIAAGRycy9lMm9Eb2MueG1sUEsBAi0AFAAGAAgAAAAhAAAK3B3lAAAAEQEAAA8AAAAAAAAA&#13;&#10;AAAAAAAAwgQAAGRycy9kb3ducmV2LnhtbFBLBQYAAAAABAAEAPMAAADUBQAAAAA=&#13;&#10;" fillcolor="#8db3e2 [1311]" strokeweight=".5pt">
                <v:textbox>
                  <w:txbxContent>
                    <w:p w14:paraId="55AC58AA" w14:textId="77777777" w:rsidR="00877718" w:rsidRDefault="00877718" w:rsidP="00877718">
                      <w:pPr>
                        <w:pStyle w:val="ListParagraph"/>
                        <w:ind w:left="0"/>
                        <w:jc w:val="center"/>
                        <w:rPr>
                          <w:b/>
                          <w:sz w:val="24"/>
                          <w:szCs w:val="24"/>
                        </w:rPr>
                      </w:pPr>
                      <w:r w:rsidRPr="00877718">
                        <w:rPr>
                          <w:b/>
                          <w:noProof/>
                          <w:color w:val="000000" w:themeColor="text1"/>
                          <w:sz w:val="28"/>
                          <w:szCs w:val="28"/>
                          <w:lang w:eastAsia="en-GB"/>
                        </w:rPr>
                        <w:t>Timed Essay -</w:t>
                      </w:r>
                      <w:r w:rsidR="00C76EFF">
                        <w:rPr>
                          <w:b/>
                          <w:noProof/>
                          <w:color w:val="000000" w:themeColor="text1"/>
                          <w:sz w:val="28"/>
                          <w:szCs w:val="28"/>
                          <w:lang w:eastAsia="en-GB"/>
                        </w:rPr>
                        <w:t xml:space="preserve"> </w:t>
                      </w:r>
                      <w:r w:rsidR="00C76EFF" w:rsidRPr="00C76EFF">
                        <w:rPr>
                          <w:b/>
                          <w:color w:val="000000"/>
                          <w:sz w:val="28"/>
                          <w:szCs w:val="28"/>
                        </w:rPr>
                        <w:t>Migration is considered by some a blessing and by others a curse. Discuss the extent to which agree with this statement in regard to government policy</w:t>
                      </w:r>
                      <w:r w:rsidRPr="00877718">
                        <w:rPr>
                          <w:b/>
                          <w:noProof/>
                          <w:color w:val="000000" w:themeColor="text1"/>
                          <w:sz w:val="28"/>
                          <w:szCs w:val="28"/>
                          <w:lang w:eastAsia="en-GB"/>
                        </w:rPr>
                        <w:t xml:space="preserve"> </w:t>
                      </w:r>
                      <w:r w:rsidR="00C76EFF">
                        <w:rPr>
                          <w:b/>
                          <w:sz w:val="28"/>
                          <w:szCs w:val="28"/>
                        </w:rPr>
                        <w:t>(16</w:t>
                      </w:r>
                      <w:r w:rsidRPr="00877718">
                        <w:rPr>
                          <w:b/>
                          <w:sz w:val="28"/>
                          <w:szCs w:val="28"/>
                        </w:rPr>
                        <w:t>)</w:t>
                      </w:r>
                    </w:p>
                    <w:p w14:paraId="4FD24407" w14:textId="77777777" w:rsidR="00877718" w:rsidRDefault="00877718"/>
                  </w:txbxContent>
                </v:textbox>
              </v:shape>
            </w:pict>
          </mc:Fallback>
        </mc:AlternateContent>
      </w:r>
    </w:p>
    <w:p w14:paraId="3BC7DBBB" w14:textId="77777777" w:rsidR="00877718" w:rsidRDefault="00877718" w:rsidP="008677F4">
      <w:pPr>
        <w:pStyle w:val="ListParagraph"/>
        <w:ind w:left="0"/>
        <w:rPr>
          <w:noProof/>
          <w:color w:val="4F81BD" w:themeColor="accent1"/>
          <w:sz w:val="24"/>
          <w:szCs w:val="24"/>
          <w:lang w:eastAsia="en-GB"/>
        </w:rPr>
      </w:pPr>
    </w:p>
    <w:p w14:paraId="7D455D3C" w14:textId="77777777" w:rsidR="00877718" w:rsidRDefault="00877718" w:rsidP="008677F4">
      <w:pPr>
        <w:pStyle w:val="ListParagraph"/>
        <w:ind w:left="0"/>
        <w:rPr>
          <w:noProof/>
          <w:color w:val="4F81BD" w:themeColor="accent1"/>
          <w:sz w:val="24"/>
          <w:szCs w:val="24"/>
          <w:lang w:eastAsia="en-GB"/>
        </w:rPr>
      </w:pPr>
    </w:p>
    <w:p w14:paraId="6916D1DD" w14:textId="77777777" w:rsidR="000B6A06" w:rsidRPr="00B54B0B" w:rsidRDefault="00877718" w:rsidP="008677F4">
      <w:pPr>
        <w:pStyle w:val="ListParagraph"/>
        <w:ind w:left="0"/>
        <w:rPr>
          <w:noProof/>
          <w:color w:val="4F81BD" w:themeColor="accent1"/>
          <w:sz w:val="24"/>
          <w:szCs w:val="24"/>
          <w:lang w:eastAsia="en-GB"/>
        </w:rPr>
      </w:pPr>
      <w:r>
        <w:rPr>
          <w:noProof/>
          <w:color w:val="4F81BD" w:themeColor="accent1"/>
          <w:sz w:val="24"/>
          <w:szCs w:val="24"/>
          <w:lang w:eastAsia="en-GB"/>
        </w:rPr>
        <mc:AlternateContent>
          <mc:Choice Requires="wpg">
            <w:drawing>
              <wp:anchor distT="0" distB="0" distL="114300" distR="114300" simplePos="0" relativeHeight="251680768" behindDoc="0" locked="0" layoutInCell="1" allowOverlap="1" wp14:anchorId="1B1632A4" wp14:editId="3DA18C07">
                <wp:simplePos x="0" y="0"/>
                <wp:positionH relativeFrom="column">
                  <wp:posOffset>-294088</wp:posOffset>
                </wp:positionH>
                <wp:positionV relativeFrom="paragraph">
                  <wp:posOffset>223575</wp:posOffset>
                </wp:positionV>
                <wp:extent cx="6870942" cy="7756343"/>
                <wp:effectExtent l="0" t="0" r="25400" b="16510"/>
                <wp:wrapNone/>
                <wp:docPr id="23" name="Group 23"/>
                <wp:cNvGraphicFramePr/>
                <a:graphic xmlns:a="http://schemas.openxmlformats.org/drawingml/2006/main">
                  <a:graphicData uri="http://schemas.microsoft.com/office/word/2010/wordprocessingGroup">
                    <wpg:wgp>
                      <wpg:cNvGrpSpPr/>
                      <wpg:grpSpPr>
                        <a:xfrm>
                          <a:off x="0" y="0"/>
                          <a:ext cx="6870942" cy="7756343"/>
                          <a:chOff x="0" y="0"/>
                          <a:chExt cx="6870942" cy="7756343"/>
                        </a:xfrm>
                      </wpg:grpSpPr>
                      <wps:wsp>
                        <wps:cNvPr id="20" name="Text Box 20"/>
                        <wps:cNvSpPr txBox="1"/>
                        <wps:spPr>
                          <a:xfrm>
                            <a:off x="1253924" y="1737158"/>
                            <a:ext cx="5616732" cy="5995486"/>
                          </a:xfrm>
                          <a:prstGeom prst="rect">
                            <a:avLst/>
                          </a:prstGeom>
                          <a:solidFill>
                            <a:schemeClr val="accent1">
                              <a:lumMod val="20000"/>
                              <a:lumOff val="80000"/>
                            </a:schemeClr>
                          </a:solidFill>
                          <a:ln w="6350">
                            <a:solidFill>
                              <a:prstClr val="black"/>
                            </a:solidFill>
                          </a:ln>
                        </wps:spPr>
                        <wps:txbx>
                          <w:txbxContent>
                            <w:p w14:paraId="2621160C" w14:textId="77777777" w:rsidR="000B6A06" w:rsidRDefault="00C76EFF">
                              <w:pPr>
                                <w:rPr>
                                  <w:sz w:val="28"/>
                                  <w:szCs w:val="28"/>
                                </w:rPr>
                              </w:pPr>
                              <w:r>
                                <w:rPr>
                                  <w:sz w:val="28"/>
                                  <w:szCs w:val="28"/>
                                </w:rPr>
                                <w:t xml:space="preserve">There are different types of economic migrant, including those with low skills as well </w:t>
                              </w:r>
                              <w:r w:rsidR="00AA5B94">
                                <w:rPr>
                                  <w:sz w:val="28"/>
                                  <w:szCs w:val="28"/>
                                </w:rPr>
                                <w:t>‘</w:t>
                              </w:r>
                              <w:r>
                                <w:rPr>
                                  <w:sz w:val="28"/>
                                  <w:szCs w:val="28"/>
                                </w:rPr>
                                <w:t>economic elites</w:t>
                              </w:r>
                              <w:r w:rsidR="00AA5B94">
                                <w:rPr>
                                  <w:sz w:val="28"/>
                                  <w:szCs w:val="28"/>
                                </w:rPr>
                                <w:t>’,</w:t>
                              </w:r>
                              <w:r>
                                <w:rPr>
                                  <w:sz w:val="28"/>
                                  <w:szCs w:val="28"/>
                                </w:rPr>
                                <w:t xml:space="preserve"> therefore governments adopt different policies…</w:t>
                              </w:r>
                            </w:p>
                            <w:p w14:paraId="5E57991C" w14:textId="77777777" w:rsidR="00AA5B94" w:rsidRDefault="00AA5B94">
                              <w:pPr>
                                <w:rPr>
                                  <w:sz w:val="28"/>
                                  <w:szCs w:val="28"/>
                                </w:rPr>
                              </w:pPr>
                              <w:r>
                                <w:rPr>
                                  <w:sz w:val="28"/>
                                  <w:szCs w:val="28"/>
                                </w:rPr>
                                <w:t>The need for low-skilled workers and seasonal labour encourages governments to…</w:t>
                              </w:r>
                            </w:p>
                            <w:p w14:paraId="61999D56" w14:textId="77777777" w:rsidR="00AA5B94" w:rsidRDefault="00AA5B94">
                              <w:pPr>
                                <w:rPr>
                                  <w:sz w:val="28"/>
                                  <w:szCs w:val="28"/>
                                </w:rPr>
                              </w:pPr>
                              <w:r>
                                <w:rPr>
                                  <w:sz w:val="28"/>
                                  <w:szCs w:val="28"/>
                                </w:rPr>
                                <w:t>However, due to right-wing factions within some populations, governments sometimes…</w:t>
                              </w:r>
                            </w:p>
                            <w:p w14:paraId="5D35E819" w14:textId="77777777" w:rsidR="00AA5B94" w:rsidRDefault="00AA5B94">
                              <w:pPr>
                                <w:rPr>
                                  <w:sz w:val="28"/>
                                  <w:szCs w:val="28"/>
                                </w:rPr>
                              </w:pPr>
                              <w:r>
                                <w:rPr>
                                  <w:sz w:val="28"/>
                                  <w:szCs w:val="28"/>
                                </w:rPr>
                                <w:t xml:space="preserve">The need for high skilled workers with advanced degrees also pushes government policy… </w:t>
                              </w:r>
                            </w:p>
                            <w:p w14:paraId="7815EA95" w14:textId="77777777" w:rsidR="00AA5B94" w:rsidRDefault="00AA5B94">
                              <w:pPr>
                                <w:rPr>
                                  <w:sz w:val="28"/>
                                  <w:szCs w:val="28"/>
                                </w:rPr>
                              </w:pPr>
                              <w:r>
                                <w:rPr>
                                  <w:sz w:val="28"/>
                                  <w:szCs w:val="28"/>
                                </w:rPr>
                                <w:t>Due to large disparities in wealth and opportunity as well as regions of conflict, many people illegally migrate in search of a better life. This includes refugees and asylum seekers but also illegal economic migrants…</w:t>
                              </w:r>
                            </w:p>
                            <w:p w14:paraId="7BD55EB8" w14:textId="77777777" w:rsidR="00AA5B94" w:rsidRDefault="00AA5B94">
                              <w:pPr>
                                <w:rPr>
                                  <w:sz w:val="28"/>
                                  <w:szCs w:val="28"/>
                                </w:rPr>
                              </w:pPr>
                              <w:r>
                                <w:rPr>
                                  <w:sz w:val="28"/>
                                  <w:szCs w:val="28"/>
                                </w:rPr>
                                <w:t>All of these groups of migrants challenge aspects of national identity and security…</w:t>
                              </w:r>
                            </w:p>
                            <w:p w14:paraId="439FBE24" w14:textId="77777777" w:rsidR="00AA5B94" w:rsidRDefault="00AA5B94">
                              <w:pPr>
                                <w:rPr>
                                  <w:sz w:val="28"/>
                                  <w:szCs w:val="28"/>
                                </w:rPr>
                              </w:pPr>
                              <w:r>
                                <w:rPr>
                                  <w:sz w:val="28"/>
                                  <w:szCs w:val="28"/>
                                </w:rPr>
                                <w:t xml:space="preserve">However at the global scale </w:t>
                              </w:r>
                              <w:r w:rsidR="00AC51B7">
                                <w:rPr>
                                  <w:sz w:val="28"/>
                                  <w:szCs w:val="28"/>
                                </w:rPr>
                                <w:t>governance has a legal obligation to protect the sanctity of life…</w:t>
                              </w:r>
                            </w:p>
                            <w:p w14:paraId="624E4A4F" w14:textId="77777777" w:rsidR="00AA5B94" w:rsidRDefault="00AA5B94">
                              <w:pPr>
                                <w:rPr>
                                  <w:sz w:val="28"/>
                                  <w:szCs w:val="28"/>
                                </w:rPr>
                              </w:pPr>
                            </w:p>
                            <w:p w14:paraId="7085B3BB" w14:textId="77777777" w:rsidR="00AA5B94" w:rsidRDefault="00AA5B94">
                              <w:pPr>
                                <w:rPr>
                                  <w:sz w:val="28"/>
                                  <w:szCs w:val="28"/>
                                </w:rPr>
                              </w:pPr>
                            </w:p>
                            <w:p w14:paraId="544CF083" w14:textId="77777777" w:rsidR="00C76EFF" w:rsidRDefault="00C76EFF">
                              <w:pPr>
                                <w:rPr>
                                  <w:sz w:val="28"/>
                                  <w:szCs w:val="28"/>
                                </w:rPr>
                              </w:pPr>
                            </w:p>
                            <w:p w14:paraId="26B3BADE" w14:textId="77777777" w:rsidR="00C76EFF" w:rsidRDefault="00C76EFF">
                              <w:pPr>
                                <w:rPr>
                                  <w:sz w:val="24"/>
                                  <w:szCs w:val="24"/>
                                </w:rPr>
                              </w:pPr>
                            </w:p>
                            <w:p w14:paraId="581491FE" w14:textId="77777777" w:rsidR="000B6A06" w:rsidRDefault="000B6A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2" name="Group 22"/>
                        <wpg:cNvGrpSpPr/>
                        <wpg:grpSpPr>
                          <a:xfrm>
                            <a:off x="0" y="0"/>
                            <a:ext cx="6870942" cy="7756343"/>
                            <a:chOff x="0" y="0"/>
                            <a:chExt cx="6870942" cy="7756343"/>
                          </a:xfrm>
                        </wpg:grpSpPr>
                        <wps:wsp>
                          <wps:cNvPr id="19" name="Text Box 19"/>
                          <wps:cNvSpPr txBox="1"/>
                          <wps:spPr>
                            <a:xfrm>
                              <a:off x="1253914" y="1"/>
                              <a:ext cx="5617028" cy="1543852"/>
                            </a:xfrm>
                            <a:prstGeom prst="rect">
                              <a:avLst/>
                            </a:prstGeom>
                            <a:solidFill>
                              <a:schemeClr val="accent1">
                                <a:lumMod val="20000"/>
                                <a:lumOff val="80000"/>
                              </a:schemeClr>
                            </a:solidFill>
                            <a:ln w="6350">
                              <a:solidFill>
                                <a:prstClr val="black"/>
                              </a:solidFill>
                            </a:ln>
                          </wps:spPr>
                          <wps:txbx>
                            <w:txbxContent>
                              <w:p w14:paraId="10B00E86" w14:textId="77777777" w:rsidR="003B6CED" w:rsidRDefault="00C76EFF">
                                <w:r>
                                  <w:rPr>
                                    <w:sz w:val="28"/>
                                    <w:szCs w:val="28"/>
                                  </w:rPr>
                                  <w:t>Migration involves the movement of people from one region to another. It can be classified as seasonal or long term, voluntary or forced, legal or illegal. Most people forced to migrate do so because of conflict and most people who are voluntary do it for economic reasons to better their lives. For many reasons migration is an emotive and politically charged term therefore…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 name="Group 21"/>
                          <wpg:cNvGrpSpPr/>
                          <wpg:grpSpPr>
                            <a:xfrm>
                              <a:off x="0" y="0"/>
                              <a:ext cx="1267097" cy="7756343"/>
                              <a:chOff x="0" y="0"/>
                              <a:chExt cx="1267097" cy="7756343"/>
                            </a:xfrm>
                          </wpg:grpSpPr>
                          <wpg:grpSp>
                            <wpg:cNvPr id="18" name="Group 18"/>
                            <wpg:cNvGrpSpPr/>
                            <wpg:grpSpPr>
                              <a:xfrm>
                                <a:off x="0" y="0"/>
                                <a:ext cx="1267097" cy="5290457"/>
                                <a:chOff x="-1" y="287383"/>
                                <a:chExt cx="1309870" cy="5281092"/>
                              </a:xfrm>
                            </wpg:grpSpPr>
                            <wps:wsp>
                              <wps:cNvPr id="1" name="Text Box 1"/>
                              <wps:cNvSpPr txBox="1"/>
                              <wps:spPr>
                                <a:xfrm>
                                  <a:off x="-1" y="287383"/>
                                  <a:ext cx="1309870" cy="1541373"/>
                                </a:xfrm>
                                <a:prstGeom prst="rect">
                                  <a:avLst/>
                                </a:prstGeom>
                                <a:solidFill>
                                  <a:schemeClr val="tx2">
                                    <a:lumMod val="40000"/>
                                    <a:lumOff val="60000"/>
                                  </a:schemeClr>
                                </a:solidFill>
                                <a:ln w="6350">
                                  <a:solidFill>
                                    <a:prstClr val="black"/>
                                  </a:solidFill>
                                </a:ln>
                              </wps:spPr>
                              <wps:txbx>
                                <w:txbxContent>
                                  <w:p w14:paraId="58A44891" w14:textId="77777777" w:rsidR="00666AD6" w:rsidRDefault="00666AD6">
                                    <w:pPr>
                                      <w:rPr>
                                        <w:b/>
                                        <w:sz w:val="24"/>
                                        <w:szCs w:val="24"/>
                                      </w:rPr>
                                    </w:pPr>
                                    <w:r w:rsidRPr="00666AD6">
                                      <w:rPr>
                                        <w:b/>
                                        <w:sz w:val="24"/>
                                        <w:szCs w:val="24"/>
                                      </w:rPr>
                                      <w:t>Introduction</w:t>
                                    </w:r>
                                  </w:p>
                                  <w:p w14:paraId="3180C5CF" w14:textId="77777777" w:rsidR="00666AD6" w:rsidRPr="00666AD6" w:rsidRDefault="00666AD6">
                                    <w:pPr>
                                      <w:rPr>
                                        <w:sz w:val="20"/>
                                        <w:szCs w:val="20"/>
                                      </w:rPr>
                                    </w:pPr>
                                    <w:r w:rsidRPr="00666AD6">
                                      <w:rPr>
                                        <w:sz w:val="20"/>
                                        <w:szCs w:val="20"/>
                                      </w:rPr>
                                      <w:t>Defines key terms</w:t>
                                    </w:r>
                                  </w:p>
                                  <w:p w14:paraId="34315597" w14:textId="77777777" w:rsidR="00666AD6" w:rsidRPr="00666AD6" w:rsidRDefault="00666AD6">
                                    <w:pPr>
                                      <w:rPr>
                                        <w:sz w:val="20"/>
                                        <w:szCs w:val="20"/>
                                      </w:rPr>
                                    </w:pPr>
                                    <w:r w:rsidRPr="00666AD6">
                                      <w:rPr>
                                        <w:sz w:val="20"/>
                                        <w:szCs w:val="20"/>
                                      </w:rPr>
                                      <w:t>Introduces main argument(s)</w:t>
                                    </w:r>
                                  </w:p>
                                  <w:p w14:paraId="63AD4EF4" w14:textId="77777777" w:rsidR="00666AD6" w:rsidRPr="00666AD6" w:rsidRDefault="00666AD6">
                                    <w:pPr>
                                      <w:rPr>
                                        <w:sz w:val="20"/>
                                        <w:szCs w:val="20"/>
                                      </w:rPr>
                                    </w:pPr>
                                    <w:r w:rsidRPr="00666AD6">
                                      <w:rPr>
                                        <w:sz w:val="20"/>
                                        <w:szCs w:val="20"/>
                                      </w:rPr>
                                      <w:t>Introduces Place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0" y="1828682"/>
                                  <a:ext cx="1295804" cy="3739793"/>
                                </a:xfrm>
                                <a:prstGeom prst="rect">
                                  <a:avLst/>
                                </a:prstGeom>
                                <a:solidFill>
                                  <a:schemeClr val="tx2">
                                    <a:lumMod val="40000"/>
                                    <a:lumOff val="60000"/>
                                  </a:schemeClr>
                                </a:solidFill>
                                <a:ln w="6350">
                                  <a:solidFill>
                                    <a:prstClr val="black"/>
                                  </a:solidFill>
                                </a:ln>
                              </wps:spPr>
                              <wps:txbx>
                                <w:txbxContent>
                                  <w:p w14:paraId="3EAFA438" w14:textId="77777777" w:rsidR="009C0C96" w:rsidRDefault="009C0C96" w:rsidP="009C0C96">
                                    <w:pPr>
                                      <w:rPr>
                                        <w:b/>
                                        <w:sz w:val="24"/>
                                        <w:szCs w:val="24"/>
                                      </w:rPr>
                                    </w:pPr>
                                    <w:r>
                                      <w:rPr>
                                        <w:b/>
                                        <w:sz w:val="24"/>
                                        <w:szCs w:val="24"/>
                                      </w:rPr>
                                      <w:t>Main Body</w:t>
                                    </w:r>
                                  </w:p>
                                  <w:p w14:paraId="733BD39B" w14:textId="77777777" w:rsidR="009C0C96" w:rsidRDefault="009C0C96" w:rsidP="009C0C96">
                                    <w:pPr>
                                      <w:rPr>
                                        <w:sz w:val="20"/>
                                        <w:szCs w:val="20"/>
                                      </w:rPr>
                                    </w:pPr>
                                    <w:r>
                                      <w:rPr>
                                        <w:sz w:val="20"/>
                                        <w:szCs w:val="20"/>
                                      </w:rPr>
                                      <w:t>Uses accurate specialised terminology</w:t>
                                    </w:r>
                                  </w:p>
                                  <w:p w14:paraId="5931C44A" w14:textId="77777777" w:rsidR="009C0C96" w:rsidRDefault="009C0C96" w:rsidP="009C0C96">
                                    <w:pPr>
                                      <w:rPr>
                                        <w:sz w:val="20"/>
                                        <w:szCs w:val="20"/>
                                      </w:rPr>
                                    </w:pPr>
                                    <w:r>
                                      <w:rPr>
                                        <w:sz w:val="20"/>
                                        <w:szCs w:val="20"/>
                                      </w:rPr>
                                      <w:t>Develops an argument throughout essay</w:t>
                                    </w:r>
                                  </w:p>
                                  <w:p w14:paraId="654422C6" w14:textId="77777777" w:rsidR="009C0C96" w:rsidRDefault="009C0C96" w:rsidP="009C0C96">
                                    <w:pPr>
                                      <w:rPr>
                                        <w:sz w:val="20"/>
                                        <w:szCs w:val="20"/>
                                      </w:rPr>
                                    </w:pPr>
                                    <w:r>
                                      <w:rPr>
                                        <w:sz w:val="20"/>
                                        <w:szCs w:val="20"/>
                                      </w:rPr>
                                      <w:t>Demonstrates a balanced approach with an awareness of different perspectives/ factors</w:t>
                                    </w:r>
                                  </w:p>
                                  <w:p w14:paraId="01F6E23F" w14:textId="77777777" w:rsidR="009C0C96" w:rsidRDefault="009C0C96" w:rsidP="009C0C96">
                                    <w:pPr>
                                      <w:rPr>
                                        <w:sz w:val="20"/>
                                        <w:szCs w:val="20"/>
                                      </w:rPr>
                                    </w:pPr>
                                    <w:r>
                                      <w:rPr>
                                        <w:sz w:val="20"/>
                                        <w:szCs w:val="20"/>
                                      </w:rPr>
                                      <w:t>Uses focused place examples/ case studies fixed to the command word</w:t>
                                    </w:r>
                                  </w:p>
                                  <w:p w14:paraId="775235F8" w14:textId="77777777" w:rsidR="009C0C96" w:rsidRPr="00666AD6" w:rsidRDefault="009C0C96" w:rsidP="009C0C9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 name="Text Box 9"/>
                            <wps:cNvSpPr txBox="1"/>
                            <wps:spPr>
                              <a:xfrm>
                                <a:off x="0" y="5251268"/>
                                <a:ext cx="1254034" cy="2505075"/>
                              </a:xfrm>
                              <a:prstGeom prst="rect">
                                <a:avLst/>
                              </a:prstGeom>
                              <a:solidFill>
                                <a:schemeClr val="tx2">
                                  <a:lumMod val="40000"/>
                                  <a:lumOff val="60000"/>
                                </a:schemeClr>
                              </a:solidFill>
                              <a:ln w="6350">
                                <a:solidFill>
                                  <a:prstClr val="black"/>
                                </a:solidFill>
                              </a:ln>
                            </wps:spPr>
                            <wps:txbx>
                              <w:txbxContent>
                                <w:p w14:paraId="5706F037" w14:textId="77777777" w:rsidR="000B6A06" w:rsidRDefault="000B6A06" w:rsidP="000B6A06">
                                  <w:pPr>
                                    <w:rPr>
                                      <w:b/>
                                      <w:sz w:val="24"/>
                                      <w:szCs w:val="24"/>
                                    </w:rPr>
                                  </w:pPr>
                                  <w:r>
                                    <w:rPr>
                                      <w:b/>
                                      <w:sz w:val="24"/>
                                      <w:szCs w:val="24"/>
                                    </w:rPr>
                                    <w:t>Conclusion</w:t>
                                  </w:r>
                                </w:p>
                                <w:p w14:paraId="403A5CE0" w14:textId="77777777" w:rsidR="000B6A06" w:rsidRDefault="000B6A06" w:rsidP="000B6A06">
                                  <w:pPr>
                                    <w:rPr>
                                      <w:sz w:val="20"/>
                                      <w:szCs w:val="20"/>
                                    </w:rPr>
                                  </w:pPr>
                                  <w:r>
                                    <w:rPr>
                                      <w:sz w:val="20"/>
                                      <w:szCs w:val="20"/>
                                    </w:rPr>
                                    <w:t>Keeps it concise</w:t>
                                  </w:r>
                                </w:p>
                                <w:p w14:paraId="1A09D09F" w14:textId="77777777" w:rsidR="000B6A06" w:rsidRDefault="000B6A06" w:rsidP="000B6A06">
                                  <w:pPr>
                                    <w:rPr>
                                      <w:sz w:val="20"/>
                                      <w:szCs w:val="20"/>
                                    </w:rPr>
                                  </w:pPr>
                                  <w:r>
                                    <w:rPr>
                                      <w:sz w:val="20"/>
                                      <w:szCs w:val="20"/>
                                    </w:rPr>
                                    <w:t>Concludes the main argument based on weighted importance of perspectives/ factors</w:t>
                                  </w:r>
                                </w:p>
                                <w:p w14:paraId="05953609" w14:textId="77777777" w:rsidR="000B6A06" w:rsidRPr="00666AD6" w:rsidRDefault="000B6A06" w:rsidP="000B6A06">
                                  <w:pPr>
                                    <w:rPr>
                                      <w:sz w:val="20"/>
                                      <w:szCs w:val="20"/>
                                    </w:rPr>
                                  </w:pPr>
                                  <w:r>
                                    <w:rPr>
                                      <w:sz w:val="20"/>
                                      <w:szCs w:val="20"/>
                                    </w:rPr>
                                    <w:t>Remains consistent with introduction and main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w:pict>
              <v:group w14:anchorId="1B1632A4" id="Group 23" o:spid="_x0000_s1027" style="position:absolute;margin-left:-23.15pt;margin-top:17.6pt;width:541pt;height:610.75pt;z-index:251680768" coordsize="68709,77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EUZMAQAAFYWAAAOAAAAZHJzL2Uyb0RvYy54bWzsWNtu2zgQfS/QfyD43lj3G6IU2bQJCmTb&#13;&#10;AMmizzRF2UIlkUvSsbJfv0Pq4luKYt2u++IXmxxSQ87hzNERL993TY2emVQVb3PsXjgYsZbyomoX&#13;&#10;Of7r6fZdgpHSpC1IzVuW4xem8Purt28u1yJjHl/yumASgZNWZWuR46XWIpvNFF2yhqgLLlgLgyWX&#13;&#10;DdHQlYtZIckavDf1zHOcaLbmshCSU6YUWD/0g/jK+i9LRvWXslRMozrHsDdtf6X9nZvf2dUlyRaS&#13;&#10;iGVFh22QI3bRkKqFRSdXH4gmaCWrA1dNRSVXvNQXlDczXpYVZTYGiMZ19qK5k3wlbCyLbL0QE0wA&#13;&#10;7R5OR7uln58fJKqKHHs+Ri1p4Izssgj6AM5aLDKYcyfFo3iQg2HR90y8XSkb8w+RoM7C+jLByjqN&#13;&#10;KBijJHbSwMOIwlgch5EfWN8ko0s4nYPn6PLjD56cjQvPzP6m7awFJJHa4KR+DqfHJRHMwq8MBiNO&#13;&#10;kEY9Tk8mwD94hzybR2Z1mGZwQroDO9RDD6HKFBhfgcv1Qj/1AowAGDf2YzdM+owcoQsjN4r9Abow&#13;&#10;TcMgicyMCQCSCan0HeMNMo0cS0h5m4nk+V7pfuo4xexA8boqbqu6th1TZuymluiZQIEQSlmrXft4&#13;&#10;vWr+5EVvh0JzhlIBszkyOz0ZzbAbW7DGk93bziJ1i9aQBH7oWMc7Y2Zn0/LzmtBvQ3Rbs8B73YJb&#13;&#10;g2+Po2npbt7ZvJ0wnvPiBaCXvC9yJehtBe7vidIPREJVw8EBU+kv8FPWHPbEhxZGSy7/ec1u5kMS&#13;&#10;wShGa2CJHKu/V0QyjOpPLaRX6gaBoRXbCcIYMgHJ7ZH59ki7am444OwCJwpqm2a+rsdmKXnzFQjt&#13;&#10;2qwKQ6SlsHaO9di80T13ASFSdn1tJwGRCKLv20dBjWtzrgbWp+4rkWLICg0J9ZmPCU2yveTo55on&#13;&#10;W3690rysbOYYnHtUB/ihuHpKsCU3scNYGZCnOwzi9el/ZpCBGgac3HTEaWIQMFluPY5B3IFBjA+S&#13;&#10;bXFH7Hjw/jW064aBn4T2QM7cMXHHkKBjlp+54/dxB3DiDncMtP7z3OF6EciP+Aj18b0npwLaVx+D&#13;&#10;FNnnRRdqcDs26Nti/8WxhV7qwCuoJ4FJWb0DYKH+vST2k0l1fRz0les7KYizHpvQS1wn3aWI/QhP&#13;&#10;oK+mRNiQ45Hc+EroIzfuBA7c6PqxBWc62l+qq3TnHWiqYBRPoG62NFU0mmEnv09TDdL/zIun01Sn&#13;&#10;qKxXSmtSz//xywU4w6iKxEuixFLGRne4XhomDkgSozugrtI4PdfW5nslGNns/L1ymu+VzTvMvJhP&#13;&#10;UGeH8v5Ydd9XWeiFIEX2bgbg6iBw/KHKvNAJnTg0mXV+g9lbAYvF5vv1rOz/b2W/XWUHbbi8tJk5&#13;&#10;XLSa29Htvr1d2FwHX/0LAAD//wMAUEsDBBQABgAIAAAAIQC9C2DT5gAAABEBAAAPAAAAZHJzL2Rv&#13;&#10;d25yZXYueG1sTE/JasMwEL0X+g9iCr0l8lI7wbEcQrqcQqFJIfSmWBPbxBoZS7Gdv69yai/DDO/N&#13;&#10;W/L1pFs2YG8bQwLCeQAMqTSqoUrA9+F9tgRmnSQlW0Mo4IYW1sXjQy4zZUb6wmHvKuZFyGZSQO1c&#13;&#10;l3Fuyxq1tHPTIXnsbHotnT/7iqtejl5ctzwKgpRr2ZB3qGWH2xrLy/6qBXyMctzE4duwu5y3t59D&#13;&#10;8nnchSjE89P0uvJjswLmcHJ/H3Dv4PND4YOdzJWUZa2A2Usae6qAOImA3QlBnCyAnfwWJekCeJHz&#13;&#10;/02KXwAAAP//AwBQSwECLQAUAAYACAAAACEAtoM4kv4AAADhAQAAEwAAAAAAAAAAAAAAAAAAAAAA&#13;&#10;W0NvbnRlbnRfVHlwZXNdLnhtbFBLAQItABQABgAIAAAAIQA4/SH/1gAAAJQBAAALAAAAAAAAAAAA&#13;&#10;AAAAAC8BAABfcmVscy8ucmVsc1BLAQItABQABgAIAAAAIQDjIEUZMAQAAFYWAAAOAAAAAAAAAAAA&#13;&#10;AAAAAC4CAABkcnMvZTJvRG9jLnhtbFBLAQItABQABgAIAAAAIQC9C2DT5gAAABEBAAAPAAAAAAAA&#13;&#10;AAAAAAAAAIoGAABkcnMvZG93bnJldi54bWxQSwUGAAAAAAQABADzAAAAnQcAAAAA&#13;&#10;">
                <v:shape id="Text Box 20" o:spid="_x0000_s1028" type="#_x0000_t202" style="position:absolute;left:12539;top:17371;width:56167;height:599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Ug4exgAAAOAAAAAPAAAAZHJzL2Rvd25yZXYueG1sRI9Ba8JA&#13;&#10;EIXvQv/DMgVvulFBJLqKWoWCJ2Oh1yE7TUKzs2F3G9P++s5B8DLwGN73+Da7wbWqpxAbzwZm0wwU&#13;&#10;celtw5WBj9t5sgIVE7LF1jMZ+KUIu+3LaIO59Xe+Ul+kSgmEY44G6pS6XOtY1uQwTn1HLL8vHxwm&#13;&#10;iaHSNuBd4K7V8yxbaocNy0KNHR1rKr+LH2fgUui/0+3il13rVp9hdl30hyMbM34d3tZy9mtQiYb0&#13;&#10;bDwQ79bAXBRESGRAb/8BAAD//wMAUEsBAi0AFAAGAAgAAAAhANvh9svuAAAAhQEAABMAAAAAAAAA&#13;&#10;AAAAAAAAAAAAAFtDb250ZW50X1R5cGVzXS54bWxQSwECLQAUAAYACAAAACEAWvQsW78AAAAVAQAA&#13;&#10;CwAAAAAAAAAAAAAAAAAfAQAAX3JlbHMvLnJlbHNQSwECLQAUAAYACAAAACEAH1IOHsYAAADgAAAA&#13;&#10;DwAAAAAAAAAAAAAAAAAHAgAAZHJzL2Rvd25yZXYueG1sUEsFBgAAAAADAAMAtwAAAPoCAAAAAA==&#13;&#10;" fillcolor="#dbe5f1 [660]" strokeweight=".5pt">
                  <v:textbox>
                    <w:txbxContent>
                      <w:p w14:paraId="2621160C" w14:textId="77777777" w:rsidR="000B6A06" w:rsidRDefault="00C76EFF">
                        <w:pPr>
                          <w:rPr>
                            <w:sz w:val="28"/>
                            <w:szCs w:val="28"/>
                          </w:rPr>
                        </w:pPr>
                        <w:r>
                          <w:rPr>
                            <w:sz w:val="28"/>
                            <w:szCs w:val="28"/>
                          </w:rPr>
                          <w:t xml:space="preserve">There are different types of economic migrant, including those with low skills as well </w:t>
                        </w:r>
                        <w:r w:rsidR="00AA5B94">
                          <w:rPr>
                            <w:sz w:val="28"/>
                            <w:szCs w:val="28"/>
                          </w:rPr>
                          <w:t>‘</w:t>
                        </w:r>
                        <w:r>
                          <w:rPr>
                            <w:sz w:val="28"/>
                            <w:szCs w:val="28"/>
                          </w:rPr>
                          <w:t>economic elites</w:t>
                        </w:r>
                        <w:r w:rsidR="00AA5B94">
                          <w:rPr>
                            <w:sz w:val="28"/>
                            <w:szCs w:val="28"/>
                          </w:rPr>
                          <w:t>’,</w:t>
                        </w:r>
                        <w:r>
                          <w:rPr>
                            <w:sz w:val="28"/>
                            <w:szCs w:val="28"/>
                          </w:rPr>
                          <w:t xml:space="preserve"> therefore governments adopt different policies…</w:t>
                        </w:r>
                      </w:p>
                      <w:p w14:paraId="5E57991C" w14:textId="77777777" w:rsidR="00AA5B94" w:rsidRDefault="00AA5B94">
                        <w:pPr>
                          <w:rPr>
                            <w:sz w:val="28"/>
                            <w:szCs w:val="28"/>
                          </w:rPr>
                        </w:pPr>
                        <w:r>
                          <w:rPr>
                            <w:sz w:val="28"/>
                            <w:szCs w:val="28"/>
                          </w:rPr>
                          <w:t>The need for low-skilled workers and seasonal labour encourages governments to…</w:t>
                        </w:r>
                      </w:p>
                      <w:p w14:paraId="61999D56" w14:textId="77777777" w:rsidR="00AA5B94" w:rsidRDefault="00AA5B94">
                        <w:pPr>
                          <w:rPr>
                            <w:sz w:val="28"/>
                            <w:szCs w:val="28"/>
                          </w:rPr>
                        </w:pPr>
                        <w:r>
                          <w:rPr>
                            <w:sz w:val="28"/>
                            <w:szCs w:val="28"/>
                          </w:rPr>
                          <w:t>However, due to right-wing factions within some populations, governments sometimes…</w:t>
                        </w:r>
                      </w:p>
                      <w:p w14:paraId="5D35E819" w14:textId="77777777" w:rsidR="00AA5B94" w:rsidRDefault="00AA5B94">
                        <w:pPr>
                          <w:rPr>
                            <w:sz w:val="28"/>
                            <w:szCs w:val="28"/>
                          </w:rPr>
                        </w:pPr>
                        <w:r>
                          <w:rPr>
                            <w:sz w:val="28"/>
                            <w:szCs w:val="28"/>
                          </w:rPr>
                          <w:t xml:space="preserve">The need for high skilled workers with advanced degrees also pushes government policy… </w:t>
                        </w:r>
                      </w:p>
                      <w:p w14:paraId="7815EA95" w14:textId="77777777" w:rsidR="00AA5B94" w:rsidRDefault="00AA5B94">
                        <w:pPr>
                          <w:rPr>
                            <w:sz w:val="28"/>
                            <w:szCs w:val="28"/>
                          </w:rPr>
                        </w:pPr>
                        <w:r>
                          <w:rPr>
                            <w:sz w:val="28"/>
                            <w:szCs w:val="28"/>
                          </w:rPr>
                          <w:t>Due to large disparities in wealth and opportunity as well as regions of conflict, many people illegally migrate in search of a better life. This includes refugees and asylum seekers but also illegal economic migrants…</w:t>
                        </w:r>
                      </w:p>
                      <w:p w14:paraId="7BD55EB8" w14:textId="77777777" w:rsidR="00AA5B94" w:rsidRDefault="00AA5B94">
                        <w:pPr>
                          <w:rPr>
                            <w:sz w:val="28"/>
                            <w:szCs w:val="28"/>
                          </w:rPr>
                        </w:pPr>
                        <w:r>
                          <w:rPr>
                            <w:sz w:val="28"/>
                            <w:szCs w:val="28"/>
                          </w:rPr>
                          <w:t>All of these groups of migrants challenge aspects of national identity and security…</w:t>
                        </w:r>
                      </w:p>
                      <w:p w14:paraId="439FBE24" w14:textId="77777777" w:rsidR="00AA5B94" w:rsidRDefault="00AA5B94">
                        <w:pPr>
                          <w:rPr>
                            <w:sz w:val="28"/>
                            <w:szCs w:val="28"/>
                          </w:rPr>
                        </w:pPr>
                        <w:r>
                          <w:rPr>
                            <w:sz w:val="28"/>
                            <w:szCs w:val="28"/>
                          </w:rPr>
                          <w:t xml:space="preserve">However at the global scale </w:t>
                        </w:r>
                        <w:r w:rsidR="00AC51B7">
                          <w:rPr>
                            <w:sz w:val="28"/>
                            <w:szCs w:val="28"/>
                          </w:rPr>
                          <w:t>governance has a legal obligation to protect the sanctity of life…</w:t>
                        </w:r>
                      </w:p>
                      <w:p w14:paraId="624E4A4F" w14:textId="77777777" w:rsidR="00AA5B94" w:rsidRDefault="00AA5B94">
                        <w:pPr>
                          <w:rPr>
                            <w:sz w:val="28"/>
                            <w:szCs w:val="28"/>
                          </w:rPr>
                        </w:pPr>
                      </w:p>
                      <w:p w14:paraId="7085B3BB" w14:textId="77777777" w:rsidR="00AA5B94" w:rsidRDefault="00AA5B94">
                        <w:pPr>
                          <w:rPr>
                            <w:sz w:val="28"/>
                            <w:szCs w:val="28"/>
                          </w:rPr>
                        </w:pPr>
                      </w:p>
                      <w:p w14:paraId="544CF083" w14:textId="77777777" w:rsidR="00C76EFF" w:rsidRDefault="00C76EFF">
                        <w:pPr>
                          <w:rPr>
                            <w:sz w:val="28"/>
                            <w:szCs w:val="28"/>
                          </w:rPr>
                        </w:pPr>
                      </w:p>
                      <w:p w14:paraId="26B3BADE" w14:textId="77777777" w:rsidR="00C76EFF" w:rsidRDefault="00C76EFF">
                        <w:pPr>
                          <w:rPr>
                            <w:sz w:val="24"/>
                            <w:szCs w:val="24"/>
                          </w:rPr>
                        </w:pPr>
                      </w:p>
                      <w:p w14:paraId="581491FE" w14:textId="77777777" w:rsidR="000B6A06" w:rsidRDefault="000B6A06"/>
                    </w:txbxContent>
                  </v:textbox>
                </v:shape>
                <v:group id="Group 22" o:spid="_x0000_s1029" style="position:absolute;width:68709;height:77563" coordsize="68709,775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BjEyAAAAOA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Cf4fCGZCLXwAAAP//AwBQSwECLQAUAAYACAAAACEA2+H2y+4AAACFAQAAEwAAAAAA&#13;&#10;AAAAAAAAAAAAAAAAW0NvbnRlbnRfVHlwZXNdLnhtbFBLAQItABQABgAIAAAAIQBa9CxbvwAAABUB&#13;&#10;AAALAAAAAAAAAAAAAAAAAB8BAABfcmVscy8ucmVsc1BLAQItABQABgAIAAAAIQA5LBjEyAAAAOAA&#13;&#10;AAAPAAAAAAAAAAAAAAAAAAcCAABkcnMvZG93bnJldi54bWxQSwUGAAAAAAMAAwC3AAAA/AIAAAAA&#13;&#10;">
                  <v:shape id="Text Box 19" o:spid="_x0000_s1030" type="#_x0000_t202" style="position:absolute;left:12539;width:56170;height:154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BG0+xwAAAOAAAAAPAAAAZHJzL2Rvd25yZXYueG1sRI/BasMw&#13;&#10;DIbvg76DUWG31ckGJU3rljbtYJBT00KvItaSsFgOtpdme/p5MNhFSPz8n/g2u8n0YiTnO8sK0kUC&#13;&#10;gri2uuNGwfXy+pSB8AFZY2+ZFHyRh9129rDBXNs7n2msQiMihH2OCtoQhlxKX7dk0C/sQByzd+sM&#13;&#10;hni6RmqH9wg3vXxOkqU02HH80OJARUv1R/VpFJSV/D5dSrscepPdXHp+GQ8FK/U4n47rOPZrEIGm&#13;&#10;8N/4Q7zp6LCCX6G4gNz+AAAA//8DAFBLAQItABQABgAIAAAAIQDb4fbL7gAAAIUBAAATAAAAAAAA&#13;&#10;AAAAAAAAAAAAAABbQ29udGVudF9UeXBlc10ueG1sUEsBAi0AFAAGAAgAAAAhAFr0LFu/AAAAFQEA&#13;&#10;AAsAAAAAAAAAAAAAAAAAHwEAAF9yZWxzLy5yZWxzUEsBAi0AFAAGAAgAAAAhAEAEbT7HAAAA4AAA&#13;&#10;AA8AAAAAAAAAAAAAAAAABwIAAGRycy9kb3ducmV2LnhtbFBLBQYAAAAAAwADALcAAAD7AgAAAAA=&#13;&#10;" fillcolor="#dbe5f1 [660]" strokeweight=".5pt">
                    <v:textbox>
                      <w:txbxContent>
                        <w:p w14:paraId="10B00E86" w14:textId="77777777" w:rsidR="003B6CED" w:rsidRDefault="00C76EFF">
                          <w:r>
                            <w:rPr>
                              <w:sz w:val="28"/>
                              <w:szCs w:val="28"/>
                            </w:rPr>
                            <w:t>Migration involves the movement of people from one region to another. It can be classified as seasonal or long term, voluntary or forced, legal or illegal. Most people forced to migrate do so because of conflict and most people who are voluntary do it for economic reasons to better their lives. For many reasons migration is an emotive and politically charged term therefore…</w:t>
                          </w:r>
                        </w:p>
                      </w:txbxContent>
                    </v:textbox>
                  </v:shape>
                  <v:group id="Group 21" o:spid="_x0000_s1031" style="position:absolute;width:12670;height:77563" coordsize="12670,775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azyQAAAOAAAAAPAAAAZHJzL2Rvd25yZXYueG1sRI9Pa8JA&#13;&#10;FMTvhX6H5Qm91U1SWkp0EyT9Qw8iVAXx9sg+k2D2bchuk/jtXUHoZWAY5jfMMp9MKwbqXWNZQTyP&#13;&#10;QBCXVjdcKdjvvp7fQTiPrLG1TAou5CDPHh+WmGo78i8NW1+JAGGXooLa+y6V0pU1GXRz2xGH7GR7&#13;&#10;gz7YvpK6xzHATSuTKHqTBhsOCzV2VNRUnrd/RsH3iOPqJf4c1udTcTnuXjeHdUxKPc2mj0WQ1QKE&#13;&#10;p8n/N+6IH60gieF2KJwBmV0BAAD//wMAUEsBAi0AFAAGAAgAAAAhANvh9svuAAAAhQEAABMAAAAA&#13;&#10;AAAAAAAAAAAAAAAAAFtDb250ZW50X1R5cGVzXS54bWxQSwECLQAUAAYACAAAACEAWvQsW78AAAAV&#13;&#10;AQAACwAAAAAAAAAAAAAAAAAfAQAAX3JlbHMvLnJlbHNQSwECLQAUAAYACAAAACEAyf6Gs8kAAADg&#13;&#10;AAAADwAAAAAAAAAAAAAAAAAHAgAAZHJzL2Rvd25yZXYueG1sUEsFBgAAAAADAAMAtwAAAP0CAAAA&#13;&#10;AA==&#13;&#10;">
                    <v:group id="Group 18" o:spid="_x0000_s1032" style="position:absolute;width:12670;height:52904" coordorigin=",2873" coordsize="13098,528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shape id="Text Box 1" o:spid="_x0000_s1033" type="#_x0000_t202" style="position:absolute;top:2873;width:13098;height:154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B3FyxQAAAN8AAAAPAAAAZHJzL2Rvd25yZXYueG1sRI9Ni8Iw&#13;&#10;EIbvgv8hjOBNU1eQpRpFdBf0Ivhx0NvQjG2wmXSbqNVfb4QFLzMML+8zPJNZY0txo9obxwoG/QQE&#13;&#10;cea04VzBYf/b+wbhA7LG0jEpeJCH2bTdmmCq3Z23dNuFXEQI+xQVFCFUqZQ+K8ii77uKOGZnV1sM&#13;&#10;8axzqWu8R7gt5VeSjKRFw/FDgRUtCsouu6tVEPTwPB/+SC03K2OOf7Q+rZ8npbqdZjmOYz4GEagJ&#13;&#10;n8Y/YqWjA7x93ltOXwAAAP//AwBQSwECLQAUAAYACAAAACEA2+H2y+4AAACFAQAAEwAAAAAAAAAA&#13;&#10;AAAAAAAAAAAAW0NvbnRlbnRfVHlwZXNdLnhtbFBLAQItABQABgAIAAAAIQBa9CxbvwAAABUBAAAL&#13;&#10;AAAAAAAAAAAAAAAAAB8BAABfcmVscy8ucmVsc1BLAQItABQABgAIAAAAIQAfB3FyxQAAAN8AAAAP&#13;&#10;AAAAAAAAAAAAAAAAAAcCAABkcnMvZG93bnJldi54bWxQSwUGAAAAAAMAAwC3AAAA+QIAAAAA&#13;&#10;" fillcolor="#8db3e2 [1311]" strokeweight=".5pt">
                        <v:textbox>
                          <w:txbxContent>
                            <w:p w14:paraId="58A44891" w14:textId="77777777" w:rsidR="00666AD6" w:rsidRDefault="00666AD6">
                              <w:pPr>
                                <w:rPr>
                                  <w:b/>
                                  <w:sz w:val="24"/>
                                  <w:szCs w:val="24"/>
                                </w:rPr>
                              </w:pPr>
                              <w:r w:rsidRPr="00666AD6">
                                <w:rPr>
                                  <w:b/>
                                  <w:sz w:val="24"/>
                                  <w:szCs w:val="24"/>
                                </w:rPr>
                                <w:t>Introduction</w:t>
                              </w:r>
                            </w:p>
                            <w:p w14:paraId="3180C5CF" w14:textId="77777777" w:rsidR="00666AD6" w:rsidRPr="00666AD6" w:rsidRDefault="00666AD6">
                              <w:pPr>
                                <w:rPr>
                                  <w:sz w:val="20"/>
                                  <w:szCs w:val="20"/>
                                </w:rPr>
                              </w:pPr>
                              <w:r w:rsidRPr="00666AD6">
                                <w:rPr>
                                  <w:sz w:val="20"/>
                                  <w:szCs w:val="20"/>
                                </w:rPr>
                                <w:t>Defines key terms</w:t>
                              </w:r>
                            </w:p>
                            <w:p w14:paraId="34315597" w14:textId="77777777" w:rsidR="00666AD6" w:rsidRPr="00666AD6" w:rsidRDefault="00666AD6">
                              <w:pPr>
                                <w:rPr>
                                  <w:sz w:val="20"/>
                                  <w:szCs w:val="20"/>
                                </w:rPr>
                              </w:pPr>
                              <w:r w:rsidRPr="00666AD6">
                                <w:rPr>
                                  <w:sz w:val="20"/>
                                  <w:szCs w:val="20"/>
                                </w:rPr>
                                <w:t>Introduces main argument(s)</w:t>
                              </w:r>
                            </w:p>
                            <w:p w14:paraId="63AD4EF4" w14:textId="77777777" w:rsidR="00666AD6" w:rsidRPr="00666AD6" w:rsidRDefault="00666AD6">
                              <w:pPr>
                                <w:rPr>
                                  <w:sz w:val="20"/>
                                  <w:szCs w:val="20"/>
                                </w:rPr>
                              </w:pPr>
                              <w:r w:rsidRPr="00666AD6">
                                <w:rPr>
                                  <w:sz w:val="20"/>
                                  <w:szCs w:val="20"/>
                                </w:rPr>
                                <w:t>Introduces Place context</w:t>
                              </w:r>
                            </w:p>
                          </w:txbxContent>
                        </v:textbox>
                      </v:shape>
                      <v:shape id="Text Box 11" o:spid="_x0000_s1034" type="#_x0000_t202" style="position:absolute;top:18286;width:12958;height:373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qOSUyAAAAOAAAAAPAAAAZHJzL2Rvd25yZXYueG1sRI/BagIx&#13;&#10;EIbvBd8hjNBbzepCkV2jiFXQS6G2h3obNuMmuJlsN9Hd9umbgtDLMMPP/w3fYjW4RtyoC9azgukk&#13;&#10;A0FceW25VvDxvnuagwgRWWPjmRR8U4DVcvSwwEL7nt/odoy1SBAOBSowMbaFlKEy5DBMfEucsrPv&#13;&#10;HMZ0drXUHfYJ7ho5y7Jn6dBy+mCwpY2h6nK8OgVR5+d1vpVavu6t/fyiw+nwc1LqcTy8lGmsSxCR&#13;&#10;hvjfuCP2OjlM4U8oLSCXvwAAAP//AwBQSwECLQAUAAYACAAAACEA2+H2y+4AAACFAQAAEwAAAAAA&#13;&#10;AAAAAAAAAAAAAAAAW0NvbnRlbnRfVHlwZXNdLnhtbFBLAQItABQABgAIAAAAIQBa9CxbvwAAABUB&#13;&#10;AAALAAAAAAAAAAAAAAAAAB8BAABfcmVscy8ucmVsc1BLAQItABQABgAIAAAAIQAuqOSUyAAAAOAA&#13;&#10;AAAPAAAAAAAAAAAAAAAAAAcCAABkcnMvZG93bnJldi54bWxQSwUGAAAAAAMAAwC3AAAA/AIAAAAA&#13;&#10;" fillcolor="#8db3e2 [1311]" strokeweight=".5pt">
                        <v:textbox>
                          <w:txbxContent>
                            <w:p w14:paraId="3EAFA438" w14:textId="77777777" w:rsidR="009C0C96" w:rsidRDefault="009C0C96" w:rsidP="009C0C96">
                              <w:pPr>
                                <w:rPr>
                                  <w:b/>
                                  <w:sz w:val="24"/>
                                  <w:szCs w:val="24"/>
                                </w:rPr>
                              </w:pPr>
                              <w:r>
                                <w:rPr>
                                  <w:b/>
                                  <w:sz w:val="24"/>
                                  <w:szCs w:val="24"/>
                                </w:rPr>
                                <w:t>Main Body</w:t>
                              </w:r>
                            </w:p>
                            <w:p w14:paraId="733BD39B" w14:textId="77777777" w:rsidR="009C0C96" w:rsidRDefault="009C0C96" w:rsidP="009C0C96">
                              <w:pPr>
                                <w:rPr>
                                  <w:sz w:val="20"/>
                                  <w:szCs w:val="20"/>
                                </w:rPr>
                              </w:pPr>
                              <w:r>
                                <w:rPr>
                                  <w:sz w:val="20"/>
                                  <w:szCs w:val="20"/>
                                </w:rPr>
                                <w:t>Uses accurate specialised terminology</w:t>
                              </w:r>
                            </w:p>
                            <w:p w14:paraId="5931C44A" w14:textId="77777777" w:rsidR="009C0C96" w:rsidRDefault="009C0C96" w:rsidP="009C0C96">
                              <w:pPr>
                                <w:rPr>
                                  <w:sz w:val="20"/>
                                  <w:szCs w:val="20"/>
                                </w:rPr>
                              </w:pPr>
                              <w:r>
                                <w:rPr>
                                  <w:sz w:val="20"/>
                                  <w:szCs w:val="20"/>
                                </w:rPr>
                                <w:t>Develops an argument throughout essay</w:t>
                              </w:r>
                            </w:p>
                            <w:p w14:paraId="654422C6" w14:textId="77777777" w:rsidR="009C0C96" w:rsidRDefault="009C0C96" w:rsidP="009C0C96">
                              <w:pPr>
                                <w:rPr>
                                  <w:sz w:val="20"/>
                                  <w:szCs w:val="20"/>
                                </w:rPr>
                              </w:pPr>
                              <w:r>
                                <w:rPr>
                                  <w:sz w:val="20"/>
                                  <w:szCs w:val="20"/>
                                </w:rPr>
                                <w:t>Demonstrates a balanced approach with an awareness of different perspectives/ factors</w:t>
                              </w:r>
                            </w:p>
                            <w:p w14:paraId="01F6E23F" w14:textId="77777777" w:rsidR="009C0C96" w:rsidRDefault="009C0C96" w:rsidP="009C0C96">
                              <w:pPr>
                                <w:rPr>
                                  <w:sz w:val="20"/>
                                  <w:szCs w:val="20"/>
                                </w:rPr>
                              </w:pPr>
                              <w:r>
                                <w:rPr>
                                  <w:sz w:val="20"/>
                                  <w:szCs w:val="20"/>
                                </w:rPr>
                                <w:t>Uses focused place examples/ case studies fixed to the command word</w:t>
                              </w:r>
                            </w:p>
                            <w:p w14:paraId="775235F8" w14:textId="77777777" w:rsidR="009C0C96" w:rsidRPr="00666AD6" w:rsidRDefault="009C0C96" w:rsidP="009C0C96">
                              <w:pPr>
                                <w:rPr>
                                  <w:sz w:val="20"/>
                                  <w:szCs w:val="20"/>
                                </w:rPr>
                              </w:pPr>
                            </w:p>
                          </w:txbxContent>
                        </v:textbox>
                      </v:shape>
                    </v:group>
                    <v:shape id="Text Box 9" o:spid="_x0000_s1035" type="#_x0000_t202" style="position:absolute;top:52512;width:12540;height:250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cX10xgAAAN8AAAAPAAAAZHJzL2Rvd25yZXYueG1sRI9Pi8Iw&#13;&#10;FMTvC36H8IS9rakKslajiH9AL8KqB709mmcbbF5qE7XrpzcLC14GhmF+w4ynjS3FnWpvHCvodhIQ&#13;&#10;xJnThnMFh/3q6xuED8gaS8ek4Jc8TCetjzGm2j34h+67kIsIYZ+igiKEKpXSZwVZ9B1XEcfs7GqL&#13;&#10;Ido6l7rGR4TbUvaSZCAtGo4LBVY0Lyi77G5WQdD986y/lFpu18Ycr7Q5bZ4npT7bzWIUZTYCEagJ&#13;&#10;78Y/Yq0VDOHvT/wCcvICAAD//wMAUEsBAi0AFAAGAAgAAAAhANvh9svuAAAAhQEAABMAAAAAAAAA&#13;&#10;AAAAAAAAAAAAAFtDb250ZW50X1R5cGVzXS54bWxQSwECLQAUAAYACAAAACEAWvQsW78AAAAVAQAA&#13;&#10;CwAAAAAAAAAAAAAAAAAfAQAAX3JlbHMvLnJlbHNQSwECLQAUAAYACAAAACEA4XF9dMYAAADfAAAA&#13;&#10;DwAAAAAAAAAAAAAAAAAHAgAAZHJzL2Rvd25yZXYueG1sUEsFBgAAAAADAAMAtwAAAPoCAAAAAA==&#13;&#10;" fillcolor="#8db3e2 [1311]" strokeweight=".5pt">
                      <v:textbox>
                        <w:txbxContent>
                          <w:p w14:paraId="5706F037" w14:textId="77777777" w:rsidR="000B6A06" w:rsidRDefault="000B6A06" w:rsidP="000B6A06">
                            <w:pPr>
                              <w:rPr>
                                <w:b/>
                                <w:sz w:val="24"/>
                                <w:szCs w:val="24"/>
                              </w:rPr>
                            </w:pPr>
                            <w:r>
                              <w:rPr>
                                <w:b/>
                                <w:sz w:val="24"/>
                                <w:szCs w:val="24"/>
                              </w:rPr>
                              <w:t>Conclusion</w:t>
                            </w:r>
                          </w:p>
                          <w:p w14:paraId="403A5CE0" w14:textId="77777777" w:rsidR="000B6A06" w:rsidRDefault="000B6A06" w:rsidP="000B6A06">
                            <w:pPr>
                              <w:rPr>
                                <w:sz w:val="20"/>
                                <w:szCs w:val="20"/>
                              </w:rPr>
                            </w:pPr>
                            <w:r>
                              <w:rPr>
                                <w:sz w:val="20"/>
                                <w:szCs w:val="20"/>
                              </w:rPr>
                              <w:t>Keeps it concise</w:t>
                            </w:r>
                          </w:p>
                          <w:p w14:paraId="1A09D09F" w14:textId="77777777" w:rsidR="000B6A06" w:rsidRDefault="000B6A06" w:rsidP="000B6A06">
                            <w:pPr>
                              <w:rPr>
                                <w:sz w:val="20"/>
                                <w:szCs w:val="20"/>
                              </w:rPr>
                            </w:pPr>
                            <w:r>
                              <w:rPr>
                                <w:sz w:val="20"/>
                                <w:szCs w:val="20"/>
                              </w:rPr>
                              <w:t>Concludes the main argument based on weighted importance of perspectives/ factors</w:t>
                            </w:r>
                          </w:p>
                          <w:p w14:paraId="05953609" w14:textId="77777777" w:rsidR="000B6A06" w:rsidRPr="00666AD6" w:rsidRDefault="000B6A06" w:rsidP="000B6A06">
                            <w:pPr>
                              <w:rPr>
                                <w:sz w:val="20"/>
                                <w:szCs w:val="20"/>
                              </w:rPr>
                            </w:pPr>
                            <w:r>
                              <w:rPr>
                                <w:sz w:val="20"/>
                                <w:szCs w:val="20"/>
                              </w:rPr>
                              <w:t>Remains consistent with introduction and main body</w:t>
                            </w:r>
                          </w:p>
                        </w:txbxContent>
                      </v:textbox>
                    </v:shape>
                  </v:group>
                </v:group>
              </v:group>
            </w:pict>
          </mc:Fallback>
        </mc:AlternateContent>
      </w:r>
    </w:p>
    <w:p w14:paraId="2B7DE9EC" w14:textId="77777777" w:rsidR="009C0C96" w:rsidRDefault="009C0C96" w:rsidP="008677F4">
      <w:pPr>
        <w:pStyle w:val="ListParagraph"/>
        <w:ind w:left="0"/>
        <w:rPr>
          <w:noProof/>
          <w:color w:val="4F81BD" w:themeColor="accent1"/>
          <w:sz w:val="32"/>
          <w:szCs w:val="32"/>
          <w:lang w:eastAsia="en-GB"/>
        </w:rPr>
      </w:pPr>
    </w:p>
    <w:p w14:paraId="1883C606" w14:textId="77777777" w:rsidR="009C0C96" w:rsidRDefault="009C0C96" w:rsidP="008677F4">
      <w:pPr>
        <w:pStyle w:val="ListParagraph"/>
        <w:ind w:left="0"/>
        <w:rPr>
          <w:noProof/>
          <w:color w:val="4F81BD" w:themeColor="accent1"/>
          <w:sz w:val="32"/>
          <w:szCs w:val="32"/>
          <w:lang w:eastAsia="en-GB"/>
        </w:rPr>
      </w:pPr>
    </w:p>
    <w:p w14:paraId="12508C01" w14:textId="77777777" w:rsidR="009C0C96" w:rsidRDefault="009C0C96" w:rsidP="008677F4">
      <w:pPr>
        <w:pStyle w:val="ListParagraph"/>
        <w:ind w:left="0"/>
        <w:rPr>
          <w:noProof/>
          <w:color w:val="4F81BD" w:themeColor="accent1"/>
          <w:sz w:val="32"/>
          <w:szCs w:val="32"/>
          <w:lang w:eastAsia="en-GB"/>
        </w:rPr>
      </w:pPr>
    </w:p>
    <w:p w14:paraId="3717C234" w14:textId="77777777" w:rsidR="009C0C96" w:rsidRDefault="009C0C96" w:rsidP="008677F4">
      <w:pPr>
        <w:pStyle w:val="ListParagraph"/>
        <w:ind w:left="0"/>
        <w:rPr>
          <w:noProof/>
          <w:color w:val="4F81BD" w:themeColor="accent1"/>
          <w:sz w:val="32"/>
          <w:szCs w:val="32"/>
          <w:lang w:eastAsia="en-GB"/>
        </w:rPr>
      </w:pPr>
    </w:p>
    <w:p w14:paraId="25821571" w14:textId="77777777" w:rsidR="009C0C96" w:rsidRDefault="009C0C96" w:rsidP="008677F4">
      <w:pPr>
        <w:pStyle w:val="ListParagraph"/>
        <w:ind w:left="0"/>
        <w:rPr>
          <w:noProof/>
          <w:color w:val="4F81BD" w:themeColor="accent1"/>
          <w:sz w:val="32"/>
          <w:szCs w:val="32"/>
          <w:lang w:eastAsia="en-GB"/>
        </w:rPr>
      </w:pPr>
    </w:p>
    <w:p w14:paraId="0A7D4DA5" w14:textId="77777777" w:rsidR="009C0C96" w:rsidRDefault="009C0C96" w:rsidP="008677F4">
      <w:pPr>
        <w:pStyle w:val="ListParagraph"/>
        <w:ind w:left="0"/>
        <w:rPr>
          <w:noProof/>
          <w:color w:val="4F81BD" w:themeColor="accent1"/>
          <w:sz w:val="32"/>
          <w:szCs w:val="32"/>
          <w:lang w:eastAsia="en-GB"/>
        </w:rPr>
      </w:pPr>
    </w:p>
    <w:p w14:paraId="04187243" w14:textId="77777777" w:rsidR="009C0C96" w:rsidRDefault="009C0C96" w:rsidP="008677F4">
      <w:pPr>
        <w:pStyle w:val="ListParagraph"/>
        <w:ind w:left="0"/>
        <w:rPr>
          <w:noProof/>
          <w:color w:val="4F81BD" w:themeColor="accent1"/>
          <w:sz w:val="32"/>
          <w:szCs w:val="32"/>
          <w:lang w:eastAsia="en-GB"/>
        </w:rPr>
      </w:pPr>
    </w:p>
    <w:p w14:paraId="38E4141C" w14:textId="77777777" w:rsidR="009C0C96" w:rsidRDefault="009C0C96" w:rsidP="008677F4">
      <w:pPr>
        <w:pStyle w:val="ListParagraph"/>
        <w:ind w:left="0"/>
        <w:rPr>
          <w:noProof/>
          <w:color w:val="4F81BD" w:themeColor="accent1"/>
          <w:sz w:val="32"/>
          <w:szCs w:val="32"/>
          <w:lang w:eastAsia="en-GB"/>
        </w:rPr>
      </w:pPr>
    </w:p>
    <w:p w14:paraId="20E4509D" w14:textId="77777777" w:rsidR="009C0C96" w:rsidRDefault="009C0C96" w:rsidP="008677F4">
      <w:pPr>
        <w:pStyle w:val="ListParagraph"/>
        <w:ind w:left="0"/>
        <w:rPr>
          <w:noProof/>
          <w:color w:val="4F81BD" w:themeColor="accent1"/>
          <w:sz w:val="32"/>
          <w:szCs w:val="32"/>
          <w:lang w:eastAsia="en-GB"/>
        </w:rPr>
      </w:pPr>
    </w:p>
    <w:p w14:paraId="71F553B9" w14:textId="77777777" w:rsidR="009C0C96" w:rsidRDefault="009C0C96" w:rsidP="008677F4">
      <w:pPr>
        <w:pStyle w:val="ListParagraph"/>
        <w:ind w:left="0"/>
        <w:rPr>
          <w:noProof/>
          <w:color w:val="4F81BD" w:themeColor="accent1"/>
          <w:sz w:val="32"/>
          <w:szCs w:val="32"/>
          <w:lang w:eastAsia="en-GB"/>
        </w:rPr>
      </w:pPr>
    </w:p>
    <w:p w14:paraId="6B99E55A" w14:textId="77777777" w:rsidR="009C0C96" w:rsidRDefault="009C0C96" w:rsidP="008677F4">
      <w:pPr>
        <w:pStyle w:val="ListParagraph"/>
        <w:ind w:left="0"/>
        <w:rPr>
          <w:noProof/>
          <w:color w:val="4F81BD" w:themeColor="accent1"/>
          <w:sz w:val="32"/>
          <w:szCs w:val="32"/>
          <w:lang w:eastAsia="en-GB"/>
        </w:rPr>
      </w:pPr>
    </w:p>
    <w:p w14:paraId="0A00A55C" w14:textId="77777777" w:rsidR="009C0C96" w:rsidRDefault="009C0C96" w:rsidP="008677F4">
      <w:pPr>
        <w:pStyle w:val="ListParagraph"/>
        <w:ind w:left="0"/>
        <w:rPr>
          <w:noProof/>
          <w:color w:val="4F81BD" w:themeColor="accent1"/>
          <w:sz w:val="32"/>
          <w:szCs w:val="32"/>
          <w:lang w:eastAsia="en-GB"/>
        </w:rPr>
      </w:pPr>
    </w:p>
    <w:p w14:paraId="55D4710B" w14:textId="77777777" w:rsidR="009C0C96" w:rsidRDefault="009C0C96" w:rsidP="008677F4">
      <w:pPr>
        <w:pStyle w:val="ListParagraph"/>
        <w:ind w:left="0"/>
        <w:rPr>
          <w:noProof/>
          <w:color w:val="4F81BD" w:themeColor="accent1"/>
          <w:sz w:val="32"/>
          <w:szCs w:val="32"/>
          <w:lang w:eastAsia="en-GB"/>
        </w:rPr>
      </w:pPr>
    </w:p>
    <w:p w14:paraId="52019CCB" w14:textId="77777777" w:rsidR="009C0C96" w:rsidRDefault="009C0C96" w:rsidP="008677F4">
      <w:pPr>
        <w:pStyle w:val="ListParagraph"/>
        <w:ind w:left="0"/>
        <w:rPr>
          <w:noProof/>
          <w:color w:val="4F81BD" w:themeColor="accent1"/>
          <w:sz w:val="32"/>
          <w:szCs w:val="32"/>
          <w:lang w:eastAsia="en-GB"/>
        </w:rPr>
      </w:pPr>
    </w:p>
    <w:p w14:paraId="22E903DF" w14:textId="77777777" w:rsidR="009C0C96" w:rsidRDefault="009C0C96" w:rsidP="008677F4">
      <w:pPr>
        <w:pStyle w:val="ListParagraph"/>
        <w:ind w:left="0"/>
        <w:rPr>
          <w:noProof/>
          <w:color w:val="4F81BD" w:themeColor="accent1"/>
          <w:sz w:val="32"/>
          <w:szCs w:val="32"/>
          <w:lang w:eastAsia="en-GB"/>
        </w:rPr>
      </w:pPr>
    </w:p>
    <w:p w14:paraId="6046399B" w14:textId="77777777" w:rsidR="009C0C96" w:rsidRDefault="009C0C96" w:rsidP="008677F4">
      <w:pPr>
        <w:pStyle w:val="ListParagraph"/>
        <w:ind w:left="0"/>
        <w:rPr>
          <w:noProof/>
          <w:color w:val="4F81BD" w:themeColor="accent1"/>
          <w:sz w:val="32"/>
          <w:szCs w:val="32"/>
          <w:lang w:eastAsia="en-GB"/>
        </w:rPr>
      </w:pPr>
    </w:p>
    <w:p w14:paraId="011CE6F9" w14:textId="77777777" w:rsidR="009C0C96" w:rsidRDefault="009C0C96" w:rsidP="008677F4">
      <w:pPr>
        <w:pStyle w:val="ListParagraph"/>
        <w:ind w:left="0"/>
        <w:rPr>
          <w:noProof/>
          <w:color w:val="4F81BD" w:themeColor="accent1"/>
          <w:sz w:val="32"/>
          <w:szCs w:val="32"/>
          <w:lang w:eastAsia="en-GB"/>
        </w:rPr>
      </w:pPr>
    </w:p>
    <w:p w14:paraId="4CD59501" w14:textId="77777777" w:rsidR="009C0C96" w:rsidRDefault="009C0C96" w:rsidP="008677F4">
      <w:pPr>
        <w:pStyle w:val="ListParagraph"/>
        <w:ind w:left="0"/>
        <w:rPr>
          <w:noProof/>
          <w:color w:val="4F81BD" w:themeColor="accent1"/>
          <w:sz w:val="32"/>
          <w:szCs w:val="32"/>
          <w:lang w:eastAsia="en-GB"/>
        </w:rPr>
      </w:pPr>
    </w:p>
    <w:p w14:paraId="38C22A32" w14:textId="77777777" w:rsidR="009C0C96" w:rsidRDefault="009C0C96" w:rsidP="008677F4">
      <w:pPr>
        <w:pStyle w:val="ListParagraph"/>
        <w:ind w:left="0"/>
        <w:rPr>
          <w:noProof/>
          <w:color w:val="4F81BD" w:themeColor="accent1"/>
          <w:sz w:val="32"/>
          <w:szCs w:val="32"/>
          <w:lang w:eastAsia="en-GB"/>
        </w:rPr>
      </w:pPr>
    </w:p>
    <w:p w14:paraId="0BD99583" w14:textId="77777777" w:rsidR="009C0C96" w:rsidRDefault="009C0C96" w:rsidP="008677F4">
      <w:pPr>
        <w:pStyle w:val="ListParagraph"/>
        <w:ind w:left="0"/>
        <w:rPr>
          <w:noProof/>
          <w:color w:val="4F81BD" w:themeColor="accent1"/>
          <w:sz w:val="32"/>
          <w:szCs w:val="32"/>
          <w:lang w:eastAsia="en-GB"/>
        </w:rPr>
      </w:pPr>
    </w:p>
    <w:p w14:paraId="354971CC" w14:textId="77777777" w:rsidR="009C0C96" w:rsidRDefault="009C0C96" w:rsidP="008677F4">
      <w:pPr>
        <w:pStyle w:val="ListParagraph"/>
        <w:ind w:left="0"/>
        <w:rPr>
          <w:noProof/>
          <w:color w:val="4F81BD" w:themeColor="accent1"/>
          <w:sz w:val="32"/>
          <w:szCs w:val="32"/>
          <w:lang w:eastAsia="en-GB"/>
        </w:rPr>
      </w:pPr>
    </w:p>
    <w:p w14:paraId="5D9F6338" w14:textId="77777777" w:rsidR="009C0C96" w:rsidRDefault="009C0C96" w:rsidP="008677F4">
      <w:pPr>
        <w:pStyle w:val="ListParagraph"/>
        <w:ind w:left="0"/>
        <w:rPr>
          <w:noProof/>
          <w:color w:val="4F81BD" w:themeColor="accent1"/>
          <w:sz w:val="32"/>
          <w:szCs w:val="32"/>
          <w:lang w:eastAsia="en-GB"/>
        </w:rPr>
      </w:pPr>
    </w:p>
    <w:p w14:paraId="46AE3974" w14:textId="77777777" w:rsidR="009C0C96" w:rsidRDefault="009C0C96" w:rsidP="008677F4">
      <w:pPr>
        <w:pStyle w:val="ListParagraph"/>
        <w:ind w:left="0"/>
        <w:rPr>
          <w:noProof/>
          <w:color w:val="4F81BD" w:themeColor="accent1"/>
          <w:sz w:val="32"/>
          <w:szCs w:val="32"/>
          <w:lang w:eastAsia="en-GB"/>
        </w:rPr>
      </w:pPr>
    </w:p>
    <w:p w14:paraId="24DEF660" w14:textId="77777777" w:rsidR="009C0C96" w:rsidRDefault="009C0C96" w:rsidP="008677F4">
      <w:pPr>
        <w:pStyle w:val="ListParagraph"/>
        <w:ind w:left="0"/>
        <w:rPr>
          <w:noProof/>
          <w:color w:val="4F81BD" w:themeColor="accent1"/>
          <w:sz w:val="32"/>
          <w:szCs w:val="32"/>
          <w:lang w:eastAsia="en-GB"/>
        </w:rPr>
      </w:pPr>
    </w:p>
    <w:p w14:paraId="189E958C" w14:textId="77777777" w:rsidR="009C0C96" w:rsidRDefault="009C0C96" w:rsidP="008677F4">
      <w:pPr>
        <w:pStyle w:val="ListParagraph"/>
        <w:ind w:left="0"/>
        <w:rPr>
          <w:noProof/>
          <w:color w:val="4F81BD" w:themeColor="accent1"/>
          <w:sz w:val="32"/>
          <w:szCs w:val="32"/>
          <w:lang w:eastAsia="en-GB"/>
        </w:rPr>
      </w:pPr>
    </w:p>
    <w:p w14:paraId="16DBD914" w14:textId="77777777" w:rsidR="00666AD6" w:rsidRDefault="00666AD6" w:rsidP="008677F4">
      <w:pPr>
        <w:pStyle w:val="ListParagraph"/>
        <w:ind w:left="0"/>
        <w:rPr>
          <w:b/>
          <w:noProof/>
          <w:color w:val="4F81BD" w:themeColor="accent1"/>
          <w:sz w:val="28"/>
          <w:szCs w:val="28"/>
          <w:lang w:eastAsia="en-GB"/>
        </w:rPr>
      </w:pPr>
    </w:p>
    <w:sectPr w:rsidR="00666AD6" w:rsidSect="00C4487D">
      <w:headerReference w:type="default" r:id="rId7"/>
      <w:footerReference w:type="default" r:id="rId8"/>
      <w:pgSz w:w="11906" w:h="16838"/>
      <w:pgMar w:top="680" w:right="851" w:bottom="680" w:left="96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0883B" w14:textId="77777777" w:rsidR="009D4A91" w:rsidRDefault="009D4A91" w:rsidP="00B64C4E">
      <w:pPr>
        <w:spacing w:after="0" w:line="240" w:lineRule="auto"/>
      </w:pPr>
      <w:r>
        <w:separator/>
      </w:r>
    </w:p>
  </w:endnote>
  <w:endnote w:type="continuationSeparator" w:id="0">
    <w:p w14:paraId="268DB6FC" w14:textId="77777777" w:rsidR="009D4A91" w:rsidRDefault="009D4A91" w:rsidP="00B6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8EA6B" w14:textId="77777777" w:rsidR="00B64C4E" w:rsidRDefault="009D4A91">
    <w:pPr>
      <w:pStyle w:val="Footer"/>
    </w:pPr>
  </w:p>
  <w:p w14:paraId="2885D2CE" w14:textId="77777777" w:rsidR="00B64C4E" w:rsidRDefault="00C1378C">
    <w:pPr>
      <w:pStyle w:val="Footer"/>
    </w:pPr>
    <w:r>
      <w:rPr>
        <w:noProof/>
        <w:lang w:eastAsia="en-GB"/>
      </w:rPr>
      <w:drawing>
        <wp:anchor distT="0" distB="0" distL="114300" distR="114300" simplePos="0" relativeHeight="251671552" behindDoc="0" locked="0" layoutInCell="1" allowOverlap="1" wp14:anchorId="6BDDA9B6" wp14:editId="31C4A135">
          <wp:simplePos x="0" y="0"/>
          <wp:positionH relativeFrom="column">
            <wp:posOffset>-578597</wp:posOffset>
          </wp:positionH>
          <wp:positionV relativeFrom="paragraph">
            <wp:posOffset>88601</wp:posOffset>
          </wp:positionV>
          <wp:extent cx="506880" cy="508000"/>
          <wp:effectExtent l="19050" t="0" r="7470" b="0"/>
          <wp:wrapNone/>
          <wp:docPr id="2" name="Picture 1" descr="foo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stretch>
                    <a:fillRect/>
                  </a:stretch>
                </pic:blipFill>
                <pic:spPr>
                  <a:xfrm>
                    <a:off x="0" y="0"/>
                    <a:ext cx="506880" cy="508000"/>
                  </a:xfrm>
                  <a:prstGeom prst="rect">
                    <a:avLst/>
                  </a:prstGeom>
                </pic:spPr>
              </pic:pic>
            </a:graphicData>
          </a:graphic>
        </wp:anchor>
      </w:drawing>
    </w:r>
    <w:r w:rsidR="00217C95">
      <w:rPr>
        <w:noProof/>
        <w:lang w:eastAsia="en-GB"/>
      </w:rPr>
      <mc:AlternateContent>
        <mc:Choice Requires="wps">
          <w:drawing>
            <wp:anchor distT="0" distB="0" distL="114300" distR="114300" simplePos="0" relativeHeight="251660288" behindDoc="0" locked="0" layoutInCell="1" allowOverlap="1" wp14:anchorId="5F692BEB" wp14:editId="60C6C304">
              <wp:simplePos x="0" y="0"/>
              <wp:positionH relativeFrom="column">
                <wp:posOffset>-15240</wp:posOffset>
              </wp:positionH>
              <wp:positionV relativeFrom="paragraph">
                <wp:posOffset>117475</wp:posOffset>
              </wp:positionV>
              <wp:extent cx="2807970" cy="0"/>
              <wp:effectExtent l="10160" t="15875" r="26670" b="2222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7970" cy="0"/>
                      </a:xfrm>
                      <a:prstGeom prst="straightConnector1">
                        <a:avLst/>
                      </a:prstGeom>
                      <a:noFill/>
                      <a:ln w="12700">
                        <a:solidFill>
                          <a:schemeClr val="accent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F11A71" id="_x0000_t32" coordsize="21600,21600" o:spt="32" o:oned="t" path="m,l21600,21600e" filled="f">
              <v:path arrowok="t" fillok="f" o:connecttype="none"/>
              <o:lock v:ext="edit" shapetype="t"/>
            </v:shapetype>
            <v:shape id="AutoShape 1" o:spid="_x0000_s1026" type="#_x0000_t32" style="position:absolute;margin-left:-1.2pt;margin-top:9.25pt;width:221.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pKKOAIAAHYEAAAOAAAAZHJzL2Uyb0RvYy54bWysVMGO2jAQvVfqP1i+QxIKC0SE1SqBXrZd&#13;&#10;pN1+gLEdYtWxLdsQUNV/79iBtLSXqioHY49n3sybec7q8dxKdOLWCa0KnI1TjLiimgl1KPCXt+1o&#13;&#10;gZHzRDEiteIFvnCHH9fv3606k/OJbrRk3CIAUS7vTIEb702eJI42vCVurA1XcFlr2xIPR3tImCUd&#13;&#10;oLcymaTpQ9Jpy4zVlDsH1qq/xOuIX9ec+pe6dtwjWWCozcfVxnUf1mS9IvnBEtMIei2D/EMVLREK&#13;&#10;kg5QFfEEHa34A6oV1Gqnaz+muk10XQvKIwdgk6W/sXltiOGRCzTHmaFN7v/B0s+nnUWCFXiGkSIt&#13;&#10;jOjp6HXMjLLQns64HLxKtbOBID2rV/Os6VeHlC4bog48Or9dDMTGiOQuJBycgST77pNm4EMAP/bq&#13;&#10;XNs2QEIX0DmO5DKMhJ89omCcLNL5cg6To7e7hOS3QGOd/8h1i8KmwM5bIg6NL7VSMHhts5iGnJ6d&#13;&#10;ByIQeAsIWZXeCinj/KVCHdQ+madpjHBaChZug1+UIi+lRScCIiKUcuV7ZHlsgVJvn6Xw6+UEZhBd&#13;&#10;b44myDygxDruElh9VCzW0XDCNte9J0L2e4iWKlQCPQEm112vrm/LdLlZbBbT0XTysBlN06oaPW3L&#13;&#10;6ehhm81n1YeqLKvseyCVTfNGMMZV4HVTejb9OyVd31yv0UHrQweTe/RIEYq9/ceioyiCDnpF7TW7&#13;&#10;7GyYStAHiDs6Xx9ieD2/nqPXz8/F+gcAAAD//wMAUEsDBBQABgAIAAAAIQCq8vFU4AAAAA0BAAAP&#13;&#10;AAAAZHJzL2Rvd25yZXYueG1sTE9NT8MwDL0j8R8iI3HbUspAo2s6TaCBAO2wAfe0MW21xqmSbC38&#13;&#10;eow4sIslv2e/j3w52k4c0YfWkYKraQICqXKmpVrB+9t6MgcRoiajO0eo4AsDLIvzs1xnxg20xeMu&#13;&#10;1oJFKGRaQRNjn0kZqgatDlPXIzH36bzVkVdfS+P1wOK2k2mS3EqrW2KHRvd432C13x2sgpfSfzz3&#13;&#10;r+thhZttSd9Padi7R6UuL8aHBY/VAkTEMf5/wG8Hzg8FByvdgUwQnYJJOuNLxuc3IJifXd9xn/IP&#13;&#10;kEUuT1sUPwAAAP//AwBQSwECLQAUAAYACAAAACEAtoM4kv4AAADhAQAAEwAAAAAAAAAAAAAAAAAA&#13;&#10;AAAAW0NvbnRlbnRfVHlwZXNdLnhtbFBLAQItABQABgAIAAAAIQA4/SH/1gAAAJQBAAALAAAAAAAA&#13;&#10;AAAAAAAAAC8BAABfcmVscy8ucmVsc1BLAQItABQABgAIAAAAIQAFypKKOAIAAHYEAAAOAAAAAAAA&#13;&#10;AAAAAAAAAC4CAABkcnMvZTJvRG9jLnhtbFBLAQItABQABgAIAAAAIQCq8vFU4AAAAA0BAAAPAAAA&#13;&#10;AAAAAAAAAAAAAJIEAABkcnMvZG93bnJldi54bWxQSwUGAAAAAAQABADzAAAAnwUAAAAA&#13;&#10;" strokecolor="#243f60 [1604]" strokeweight="1pt"/>
          </w:pict>
        </mc:Fallback>
      </mc:AlternateContent>
    </w:r>
  </w:p>
  <w:p w14:paraId="30F4EAB3" w14:textId="77777777" w:rsidR="00B64C4E" w:rsidRDefault="00217C95">
    <w:pPr>
      <w:pStyle w:val="Footer"/>
    </w:pPr>
    <w:r>
      <w:rPr>
        <w:noProof/>
        <w:lang w:eastAsia="en-GB"/>
      </w:rPr>
      <mc:AlternateContent>
        <mc:Choice Requires="wps">
          <w:drawing>
            <wp:anchor distT="0" distB="0" distL="114300" distR="114300" simplePos="0" relativeHeight="251662336" behindDoc="0" locked="0" layoutInCell="1" allowOverlap="1" wp14:anchorId="443458D4" wp14:editId="274097D5">
              <wp:simplePos x="0" y="0"/>
              <wp:positionH relativeFrom="column">
                <wp:posOffset>-1</wp:posOffset>
              </wp:positionH>
              <wp:positionV relativeFrom="paragraph">
                <wp:posOffset>10708</wp:posOffset>
              </wp:positionV>
              <wp:extent cx="2409173" cy="3644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73"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A1B21" w14:textId="77777777" w:rsidR="00682A15" w:rsidRDefault="00C1378C" w:rsidP="00C1378C">
                          <w:pPr>
                            <w:pStyle w:val="Footer"/>
                            <w:rPr>
                              <w:rFonts w:ascii="Arial" w:hAnsi="Arial" w:cs="Arial"/>
                              <w:i/>
                              <w:sz w:val="16"/>
                              <w:szCs w:val="16"/>
                            </w:rPr>
                          </w:pPr>
                          <w:r>
                            <w:rPr>
                              <w:rFonts w:ascii="Arial" w:hAnsi="Arial" w:cs="Arial"/>
                              <w:i/>
                              <w:sz w:val="16"/>
                              <w:szCs w:val="16"/>
                            </w:rPr>
                            <w:t xml:space="preserve">© </w:t>
                          </w:r>
                          <w:r w:rsidR="00EB3BB7">
                            <w:rPr>
                              <w:rFonts w:ascii="Arial" w:hAnsi="Arial" w:cs="Arial"/>
                              <w:i/>
                              <w:sz w:val="16"/>
                              <w:szCs w:val="16"/>
                            </w:rPr>
                            <w:t>Paul Christmas</w:t>
                          </w:r>
                        </w:p>
                        <w:p w14:paraId="0DBF9729" w14:textId="77777777" w:rsidR="00DF57FE" w:rsidRPr="001519F6" w:rsidRDefault="00C1378C" w:rsidP="00C1378C">
                          <w:pPr>
                            <w:pStyle w:val="Footer"/>
                            <w:rPr>
                              <w:rFonts w:ascii="Arial" w:hAnsi="Arial" w:cs="Arial"/>
                              <w:i/>
                              <w:sz w:val="16"/>
                              <w:szCs w:val="16"/>
                            </w:rPr>
                          </w:pPr>
                          <w:r w:rsidRPr="0034384D">
                            <w:rPr>
                              <w:rFonts w:ascii="Arial" w:hAnsi="Arial" w:cs="Arial"/>
                              <w:i/>
                              <w:sz w:val="16"/>
                              <w:szCs w:val="16"/>
                            </w:rPr>
                            <w:t>InThinking</w:t>
                          </w:r>
                          <w:r>
                            <w:rPr>
                              <w:rFonts w:ascii="Arial" w:hAnsi="Arial" w:cs="Arial"/>
                              <w:i/>
                              <w:sz w:val="16"/>
                              <w:szCs w:val="16"/>
                            </w:rPr>
                            <w:t xml:space="preserve"> www.</w:t>
                          </w:r>
                          <w:r w:rsidR="00EB3BB7">
                            <w:rPr>
                              <w:rFonts w:ascii="Arial" w:hAnsi="Arial" w:cs="Arial"/>
                              <w:i/>
                              <w:sz w:val="16"/>
                              <w:szCs w:val="16"/>
                            </w:rPr>
                            <w:t>thinkib.net/Geography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3458D4" id="_x0000_t202" coordsize="21600,21600" o:spt="202" path="m,l,21600r21600,l21600,xe">
              <v:stroke joinstyle="miter"/>
              <v:path gradientshapeok="t" o:connecttype="rect"/>
            </v:shapetype>
            <v:shape id="Text Box 3" o:spid="_x0000_s1036" type="#_x0000_t202" style="position:absolute;margin-left:0;margin-top:.85pt;width:189.7pt;height:2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dZtitgIAALkFAAAOAAAAZHJzL2Uyb0RvYy54bWysVNtunDAQfa/Uf7D8Tris9wIKGyXLUlVK&#13;&#10;L1LSD/CCWayCTW3vQhr13zs2e0vyUrXlAdme8Zk5M8dzfTO0DdozpbkUKQ6vAoyYKGTJxTbF3x5z&#13;&#10;b4GRNlSUtJGCpfiJaXyzfP/uuu8SFslaNiVTCECETvouxbUxXeL7uqhZS/WV7JgAYyVVSw1s1dYv&#13;&#10;Fe0BvW38KAhmfi9V2SlZMK3hNBuNeOnwq4oV5ktVaWZQk2LIzbi/cv+N/fvLa5psFe1qXhzSoH+R&#13;&#10;RUu5gKAnqIwainaKv4FqeaGklpW5KmTry6riBXMcgE0YvGLzUNOOOS5QHN2dyqT/H2zxef9VIV6m&#13;&#10;mGAkaAstemSDQXdyQBNbnb7TCTg9dOBmBjiGLjumuruXxXeNhFzVVGzZrVKyrxktIbvQ3vQvro44&#13;&#10;2oJs+k+yhDB0Z6QDGirV2tJBMRCgQ5eeTp2xqRRwGJEgDucTjAqwTWaExK51Pk2OtzulzQcmW2QX&#13;&#10;KVbQeYdO9/fa2GxocnSxwYTMedO47jfixQE4jicQG65am83CNfM5DuL1Yr0gHolma48EWebd5ivi&#13;&#10;zfJwPs0m2WqVhb9s3JAkNS9LJmyYo7BC8meNO0h8lMRJWlo2vLRwNiWttptVo9CegrBz97mag+Xs&#13;&#10;5r9MwxUBuLyiFEJx76LYy2eLuUdyMvXiebDwgjC+i2cBiUmWv6R0zwX7d0qoT3E8jaajmM5Jv+IW&#13;&#10;uO8tN5q03MDoaHib4sXJiSZWgmtRutYayptxfVEKm/65FNDuY6OdYK1GR7WaYTMAilXxRpZPIF0l&#13;&#10;QVmgT5h3sKil+olRD7MjxfrHjiqGUfNRgPzjkBA7bNyGTOcRbNSlZXNpoaIAqBQbjMblyowDatcp&#13;&#10;vq0h0vjghLyFJ1Nxp+ZzVoeHBvPBkTrMMjuALvfO6zxxl78BAAD//wMAUEsDBBQABgAIAAAAIQCi&#13;&#10;0MGr3wAAAAoBAAAPAAAAZHJzL2Rvd25yZXYueG1sTI9PT8MwDMXvSHyHyEjcWDLYGO2aToiJK4jx&#13;&#10;R+LmNV5b0ThVk63l22NOcLFkP73n9ys2k+/UiYbYBrYwnxlQxFVwLdcW3l4fr+5AxYTssAtMFr4p&#13;&#10;wqY8Pyswd2HkFzrtUq0khGOOFpqU+lzrWDXkMc5CTyzaIQwek6xDrd2Ao4T7Tl8bc6s9tiwfGuzp&#13;&#10;oaHqa3f0Ft6fDp8fC/Ncb/2yH8NkNPtMW3t5MW3XMu7XoBJN6c8BvwzSH0optg9HdlF1FoQmyXUF&#13;&#10;SsSbVbYAtbewzOagy0L/Ryh/AAAA//8DAFBLAQItABQABgAIAAAAIQC2gziS/gAAAOEBAAATAAAA&#13;&#10;AAAAAAAAAAAAAAAAAABbQ29udGVudF9UeXBlc10ueG1sUEsBAi0AFAAGAAgAAAAhADj9If/WAAAA&#13;&#10;lAEAAAsAAAAAAAAAAAAAAAAALwEAAF9yZWxzLy5yZWxzUEsBAi0AFAAGAAgAAAAhAFV1m2K2AgAA&#13;&#10;uQUAAA4AAAAAAAAAAAAAAAAALgIAAGRycy9lMm9Eb2MueG1sUEsBAi0AFAAGAAgAAAAhAKLQwavf&#13;&#10;AAAACgEAAA8AAAAAAAAAAAAAAAAAEAUAAGRycy9kb3ducmV2LnhtbFBLBQYAAAAABAAEAPMAAAAc&#13;&#10;BgAAAAA=&#13;&#10;" filled="f" stroked="f">
              <v:textbox>
                <w:txbxContent>
                  <w:p w14:paraId="3B0A1B21" w14:textId="77777777" w:rsidR="00682A15" w:rsidRDefault="00C1378C" w:rsidP="00C1378C">
                    <w:pPr>
                      <w:pStyle w:val="Footer"/>
                      <w:rPr>
                        <w:rFonts w:ascii="Arial" w:hAnsi="Arial" w:cs="Arial"/>
                        <w:i/>
                        <w:sz w:val="16"/>
                        <w:szCs w:val="16"/>
                      </w:rPr>
                    </w:pPr>
                    <w:r>
                      <w:rPr>
                        <w:rFonts w:ascii="Arial" w:hAnsi="Arial" w:cs="Arial"/>
                        <w:i/>
                        <w:sz w:val="16"/>
                        <w:szCs w:val="16"/>
                      </w:rPr>
                      <w:t xml:space="preserve">© </w:t>
                    </w:r>
                    <w:r w:rsidR="00EB3BB7">
                      <w:rPr>
                        <w:rFonts w:ascii="Arial" w:hAnsi="Arial" w:cs="Arial"/>
                        <w:i/>
                        <w:sz w:val="16"/>
                        <w:szCs w:val="16"/>
                      </w:rPr>
                      <w:t>Paul Christmas</w:t>
                    </w:r>
                  </w:p>
                  <w:p w14:paraId="0DBF9729" w14:textId="77777777" w:rsidR="00DF57FE" w:rsidRPr="001519F6" w:rsidRDefault="00C1378C" w:rsidP="00C1378C">
                    <w:pPr>
                      <w:pStyle w:val="Footer"/>
                      <w:rPr>
                        <w:rFonts w:ascii="Arial" w:hAnsi="Arial" w:cs="Arial"/>
                        <w:i/>
                        <w:sz w:val="16"/>
                        <w:szCs w:val="16"/>
                      </w:rPr>
                    </w:pPr>
                    <w:r w:rsidRPr="0034384D">
                      <w:rPr>
                        <w:rFonts w:ascii="Arial" w:hAnsi="Arial" w:cs="Arial"/>
                        <w:i/>
                        <w:sz w:val="16"/>
                        <w:szCs w:val="16"/>
                      </w:rPr>
                      <w:t>InThinking</w:t>
                    </w:r>
                    <w:r>
                      <w:rPr>
                        <w:rFonts w:ascii="Arial" w:hAnsi="Arial" w:cs="Arial"/>
                        <w:i/>
                        <w:sz w:val="16"/>
                        <w:szCs w:val="16"/>
                      </w:rPr>
                      <w:t xml:space="preserve"> www.</w:t>
                    </w:r>
                    <w:r w:rsidR="00EB3BB7">
                      <w:rPr>
                        <w:rFonts w:ascii="Arial" w:hAnsi="Arial" w:cs="Arial"/>
                        <w:i/>
                        <w:sz w:val="16"/>
                        <w:szCs w:val="16"/>
                      </w:rPr>
                      <w:t>thinkib.net/Geography</w:t>
                    </w:r>
                  </w:p>
                </w:txbxContent>
              </v:textbox>
            </v:shape>
          </w:pict>
        </mc:Fallback>
      </mc:AlternateContent>
    </w:r>
  </w:p>
  <w:p w14:paraId="3EDCA1E7" w14:textId="77777777" w:rsidR="00B64C4E" w:rsidRDefault="00217C95">
    <w:pPr>
      <w:pStyle w:val="Footer"/>
    </w:pPr>
    <w:r>
      <w:rPr>
        <w:noProof/>
        <w:lang w:eastAsia="en-GB"/>
      </w:rPr>
      <mc:AlternateContent>
        <mc:Choice Requires="wps">
          <w:drawing>
            <wp:anchor distT="0" distB="0" distL="114300" distR="114300" simplePos="0" relativeHeight="251661312" behindDoc="0" locked="0" layoutInCell="1" allowOverlap="1" wp14:anchorId="740D7F8C" wp14:editId="44E30E67">
              <wp:simplePos x="0" y="0"/>
              <wp:positionH relativeFrom="column">
                <wp:posOffset>5788660</wp:posOffset>
              </wp:positionH>
              <wp:positionV relativeFrom="paragraph">
                <wp:posOffset>-60960</wp:posOffset>
              </wp:positionV>
              <wp:extent cx="392430" cy="295275"/>
              <wp:effectExtent l="0" t="254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55CB0" w14:textId="77777777" w:rsidR="004D1D29" w:rsidRDefault="00217C95" w:rsidP="004D1D29">
                          <w:pPr>
                            <w:jc w:val="center"/>
                          </w:pPr>
                          <w:r>
                            <w:fldChar w:fldCharType="begin"/>
                          </w:r>
                          <w:r>
                            <w:instrText xml:space="preserve"> PAGE   \* MERGEFORMAT </w:instrText>
                          </w:r>
                          <w:r>
                            <w:fldChar w:fldCharType="separate"/>
                          </w:r>
                          <w:r w:rsidR="00AC51B7">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0D7F8C" id="Text Box 2" o:spid="_x0000_s1037" type="#_x0000_t202" style="position:absolute;margin-left:455.8pt;margin-top:-4.8pt;width:30.9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XhAIAABUFAAAOAAAAZHJzL2Uyb0RvYy54bWysVNuO2yAQfa/Uf0C8Z31ZZxNbcVZ7aapK&#13;&#10;24u02w8ggGNUDBRI7O2q/94BJ9lsL1JV1Q8YmOEwM+cMi8uhk2jHrRNa1Tg7SzHiimom1KbGnx9W&#13;&#10;kzlGzhPFiNSK1/iRO3y5fP1q0ZuK57rVknGLAES5qjc1br03VZI42vKOuDNtuAJjo21HPCztJmGW&#13;&#10;9IDeySRP04uk15YZqyl3DnZvRyNeRvym4dR/bBrHPZI1hth8HG0c12FMlgtSbSwxraD7MMg/RNER&#13;&#10;oeDSI9Qt8QRtrfgFqhPUaqcbf0Z1l+imEZTHHCCbLP0pm/uWGB5zgeI4cyyT+3+w9MPuk0WC1fgc&#13;&#10;I0U6oOiBDx5d6wHloTq9cRU43Rtw8wNsA8sxU2fuNP3ikNI3LVEbfmWt7ltOGESXhZPJydERxwWQ&#13;&#10;df9eM7iGbL2OQENju1A6KAYCdGDp8chMCIXC5nmZF+dgoWDKy2k+m8YbSHU4bKzzb7nuUJjU2ALx&#13;&#10;EZzs7pwPwZDq4BLucloKthJSxoXdrG+kRTsCIlnFb4/+wk2q4Kx0ODYijjsQI9wRbCHaSPpTmeVF&#13;&#10;ep2Xk9XFfDYpVsV0Us7S+STNyuvyIi3K4nb1PQSYFVUrGOPqTih+EGBW/B3B+1YYpRMliPoaQ3mm&#13;&#10;I0N/TDKN3++S7ISHfpSiq/H86ESqwOsbxSBtUnki5DhPXoYfqww1OPxjVaIKAvGjBPywHqLcokSC&#13;&#10;QtaaPYIsrAbagGF4S2DSavsNox76ssbu65ZYjpF8p0BaZVYUoZHjopjOcljYU8v61EIUBagae4zG&#13;&#10;6Y0fm39rrNi0cNMoZqWvQI6NiFJ5jmovYui9mNP+nQjNfbqOXs+v2fIHAAAA//8DAFBLAwQUAAYA&#13;&#10;CAAAACEACTaHPuEAAAAOAQAADwAAAGRycy9kb3ducmV2LnhtbExPy26DMBC8V+o/WFuplyoxNCnU&#13;&#10;hCXqQ416TZoPMLABVGwj7ATy992e2suuVjM7j3w7m15caPSdswjxMgJBtnJ1ZxuE49fH4hmED9rW&#13;&#10;uneWEK7kYVvc3uQ6q91k93Q5hEawiPWZRmhDGDIpfdWS0X7pBrKMndxodOBzbGQ96onFTS8foyiR&#13;&#10;RneWHVo90FtL1ffhbBBOn9PDk5rKXTim+3Xyqru0dFfE+7v5fcPjZQMi0Bz+PuC3A+eHgoOV7mxr&#13;&#10;L3oEFccJUxEWijcTVLpagygRVokCWeTyf43iBwAA//8DAFBLAQItABQABgAIAAAAIQC2gziS/gAA&#13;&#10;AOEBAAATAAAAAAAAAAAAAAAAAAAAAABbQ29udGVudF9UeXBlc10ueG1sUEsBAi0AFAAGAAgAAAAh&#13;&#10;ADj9If/WAAAAlAEAAAsAAAAAAAAAAAAAAAAALwEAAF9yZWxzLy5yZWxzUEsBAi0AFAAGAAgAAAAh&#13;&#10;AAlv79eEAgAAFQUAAA4AAAAAAAAAAAAAAAAALgIAAGRycy9lMm9Eb2MueG1sUEsBAi0AFAAGAAgA&#13;&#10;AAAhAAk2hz7hAAAADgEAAA8AAAAAAAAAAAAAAAAA3gQAAGRycy9kb3ducmV2LnhtbFBLBQYAAAAA&#13;&#10;BAAEAPMAAADsBQAAAAA=&#13;&#10;" stroked="f">
              <v:textbox>
                <w:txbxContent>
                  <w:p w14:paraId="23455CB0" w14:textId="77777777" w:rsidR="004D1D29" w:rsidRDefault="00217C95" w:rsidP="004D1D29">
                    <w:pPr>
                      <w:jc w:val="center"/>
                    </w:pPr>
                    <w:r>
                      <w:fldChar w:fldCharType="begin"/>
                    </w:r>
                    <w:r>
                      <w:instrText xml:space="preserve"> PAGE   \* MERGEFORMAT </w:instrText>
                    </w:r>
                    <w:r>
                      <w:fldChar w:fldCharType="separate"/>
                    </w:r>
                    <w:r w:rsidR="00AC51B7">
                      <w:rPr>
                        <w:noProof/>
                      </w:rPr>
                      <w:t>1</w:t>
                    </w:r>
                    <w:r>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6CBB7" w14:textId="77777777" w:rsidR="009D4A91" w:rsidRDefault="009D4A91" w:rsidP="00B64C4E">
      <w:pPr>
        <w:spacing w:after="0" w:line="240" w:lineRule="auto"/>
      </w:pPr>
      <w:r>
        <w:separator/>
      </w:r>
    </w:p>
  </w:footnote>
  <w:footnote w:type="continuationSeparator" w:id="0">
    <w:p w14:paraId="115FAB2C" w14:textId="77777777" w:rsidR="009D4A91" w:rsidRDefault="009D4A91" w:rsidP="00B64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923D0" w14:textId="77777777" w:rsidR="005C1BBB" w:rsidRDefault="00682A15">
    <w:pPr>
      <w:pStyle w:val="Header"/>
    </w:pPr>
    <w:r>
      <w:rPr>
        <w:noProof/>
        <w:lang w:eastAsia="en-GB"/>
      </w:rPr>
      <w:drawing>
        <wp:anchor distT="0" distB="0" distL="114300" distR="114300" simplePos="0" relativeHeight="251672576" behindDoc="0" locked="0" layoutInCell="1" allowOverlap="1" wp14:anchorId="4781E2DB" wp14:editId="5CE8D91A">
          <wp:simplePos x="0" y="0"/>
          <wp:positionH relativeFrom="column">
            <wp:posOffset>4663492</wp:posOffset>
          </wp:positionH>
          <wp:positionV relativeFrom="paragraph">
            <wp:posOffset>-82610</wp:posOffset>
          </wp:positionV>
          <wp:extent cx="1573530" cy="644525"/>
          <wp:effectExtent l="0" t="0" r="762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hinking-logo-4-new.png"/>
                  <pic:cNvPicPr/>
                </pic:nvPicPr>
                <pic:blipFill>
                  <a:blip r:embed="rId1">
                    <a:extLst>
                      <a:ext uri="{28A0092B-C50C-407E-A947-70E740481C1C}">
                        <a14:useLocalDpi xmlns:a14="http://schemas.microsoft.com/office/drawing/2010/main" val="0"/>
                      </a:ext>
                    </a:extLst>
                  </a:blip>
                  <a:stretch>
                    <a:fillRect/>
                  </a:stretch>
                </pic:blipFill>
                <pic:spPr>
                  <a:xfrm>
                    <a:off x="0" y="0"/>
                    <a:ext cx="1573530" cy="644525"/>
                  </a:xfrm>
                  <a:prstGeom prst="rect">
                    <a:avLst/>
                  </a:prstGeom>
                </pic:spPr>
              </pic:pic>
            </a:graphicData>
          </a:graphic>
          <wp14:sizeRelH relativeFrom="page">
            <wp14:pctWidth>0</wp14:pctWidth>
          </wp14:sizeRelH>
          <wp14:sizeRelV relativeFrom="page">
            <wp14:pctHeight>0</wp14:pctHeight>
          </wp14:sizeRelV>
        </wp:anchor>
      </w:drawing>
    </w:r>
  </w:p>
  <w:p w14:paraId="6FBFCAC9" w14:textId="77777777" w:rsidR="005C1BBB" w:rsidRDefault="009D4A91">
    <w:pPr>
      <w:pStyle w:val="Header"/>
    </w:pPr>
  </w:p>
  <w:p w14:paraId="2BD37443" w14:textId="77777777" w:rsidR="005C1BBB" w:rsidRDefault="009D4A91">
    <w:pPr>
      <w:pStyle w:val="Header"/>
    </w:pPr>
  </w:p>
  <w:p w14:paraId="6A1FEFE6" w14:textId="77777777" w:rsidR="005C1BBB" w:rsidRDefault="009D4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F1159"/>
    <w:multiLevelType w:val="hybridMultilevel"/>
    <w:tmpl w:val="DD36F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254F46"/>
    <w:multiLevelType w:val="hybridMultilevel"/>
    <w:tmpl w:val="4B7C4618"/>
    <w:lvl w:ilvl="0" w:tplc="DCB489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58837CD"/>
    <w:multiLevelType w:val="hybridMultilevel"/>
    <w:tmpl w:val="EEDE5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A15"/>
    <w:rsid w:val="000B5431"/>
    <w:rsid w:val="000B6A06"/>
    <w:rsid w:val="000C3E0E"/>
    <w:rsid w:val="000E2ED6"/>
    <w:rsid w:val="00193CA1"/>
    <w:rsid w:val="00217C95"/>
    <w:rsid w:val="00227640"/>
    <w:rsid w:val="0026013E"/>
    <w:rsid w:val="00344F38"/>
    <w:rsid w:val="0036568C"/>
    <w:rsid w:val="003B6CED"/>
    <w:rsid w:val="003C2981"/>
    <w:rsid w:val="003E4C91"/>
    <w:rsid w:val="00400B73"/>
    <w:rsid w:val="00461633"/>
    <w:rsid w:val="005B13FE"/>
    <w:rsid w:val="005B72AD"/>
    <w:rsid w:val="00645DA4"/>
    <w:rsid w:val="00666AD6"/>
    <w:rsid w:val="00682A15"/>
    <w:rsid w:val="007E6DA5"/>
    <w:rsid w:val="00851B06"/>
    <w:rsid w:val="008677F4"/>
    <w:rsid w:val="008727AD"/>
    <w:rsid w:val="00877718"/>
    <w:rsid w:val="009B482E"/>
    <w:rsid w:val="009B48CC"/>
    <w:rsid w:val="009C0C96"/>
    <w:rsid w:val="009D4A91"/>
    <w:rsid w:val="009F24EA"/>
    <w:rsid w:val="00A2404E"/>
    <w:rsid w:val="00A51E53"/>
    <w:rsid w:val="00AA5B94"/>
    <w:rsid w:val="00AC14DA"/>
    <w:rsid w:val="00AC51B7"/>
    <w:rsid w:val="00B472E7"/>
    <w:rsid w:val="00B5123A"/>
    <w:rsid w:val="00B54B0B"/>
    <w:rsid w:val="00B67257"/>
    <w:rsid w:val="00B7643D"/>
    <w:rsid w:val="00B80E25"/>
    <w:rsid w:val="00BE4D89"/>
    <w:rsid w:val="00C1378C"/>
    <w:rsid w:val="00C4487D"/>
    <w:rsid w:val="00C76EFF"/>
    <w:rsid w:val="00CD52C1"/>
    <w:rsid w:val="00D12F3E"/>
    <w:rsid w:val="00D412C1"/>
    <w:rsid w:val="00D73537"/>
    <w:rsid w:val="00DB0181"/>
    <w:rsid w:val="00E17130"/>
    <w:rsid w:val="00EB3BB7"/>
    <w:rsid w:val="00F036B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809F62"/>
  <w15:docId w15:val="{15645683-AE53-4902-A4E5-601B5DBB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C4E"/>
  </w:style>
  <w:style w:type="paragraph" w:styleId="Footer">
    <w:name w:val="footer"/>
    <w:basedOn w:val="Normal"/>
    <w:link w:val="FooterChar"/>
    <w:uiPriority w:val="99"/>
    <w:unhideWhenUsed/>
    <w:rsid w:val="00B64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C4E"/>
  </w:style>
  <w:style w:type="paragraph" w:styleId="BalloonText">
    <w:name w:val="Balloon Text"/>
    <w:basedOn w:val="Normal"/>
    <w:link w:val="BalloonTextChar"/>
    <w:uiPriority w:val="99"/>
    <w:semiHidden/>
    <w:unhideWhenUsed/>
    <w:rsid w:val="00B64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C4E"/>
    <w:rPr>
      <w:rFonts w:ascii="Tahoma" w:hAnsi="Tahoma" w:cs="Tahoma"/>
      <w:sz w:val="16"/>
      <w:szCs w:val="16"/>
    </w:rPr>
  </w:style>
  <w:style w:type="paragraph" w:customStyle="1" w:styleId="Default">
    <w:name w:val="Default"/>
    <w:rsid w:val="00B36E9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27640"/>
    <w:pPr>
      <w:ind w:left="720"/>
      <w:contextualSpacing/>
    </w:pPr>
  </w:style>
  <w:style w:type="character" w:customStyle="1" w:styleId="st">
    <w:name w:val="st"/>
    <w:basedOn w:val="DefaultParagraphFont"/>
    <w:rsid w:val="005B13FE"/>
  </w:style>
  <w:style w:type="character" w:styleId="Emphasis">
    <w:name w:val="Emphasis"/>
    <w:basedOn w:val="DefaultParagraphFont"/>
    <w:uiPriority w:val="20"/>
    <w:qFormat/>
    <w:rsid w:val="00B7643D"/>
    <w:rPr>
      <w:i/>
      <w:iCs/>
    </w:rPr>
  </w:style>
  <w:style w:type="character" w:styleId="Strong">
    <w:name w:val="Strong"/>
    <w:basedOn w:val="DefaultParagraphFont"/>
    <w:uiPriority w:val="22"/>
    <w:qFormat/>
    <w:rsid w:val="00B7643D"/>
    <w:rPr>
      <w:b/>
      <w:bCs/>
    </w:rPr>
  </w:style>
  <w:style w:type="table" w:styleId="TableGrid">
    <w:name w:val="Table Grid"/>
    <w:basedOn w:val="TableNormal"/>
    <w:uiPriority w:val="59"/>
    <w:rsid w:val="00B76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public\inthinking.dev\agendas.repo\templates\old\inthinking-template-word-2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E:\public\inthinking.dev\agendas.repo\templates\old\inthinking-template-word-2007.dotx</Template>
  <TotalTime>0</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dc:creator>
  <cp:lastModifiedBy>Ruth Capper</cp:lastModifiedBy>
  <cp:revision>2</cp:revision>
  <cp:lastPrinted>2018-02-01T15:17:00Z</cp:lastPrinted>
  <dcterms:created xsi:type="dcterms:W3CDTF">2019-01-20T16:08:00Z</dcterms:created>
  <dcterms:modified xsi:type="dcterms:W3CDTF">2019-01-20T16:08:00Z</dcterms:modified>
</cp:coreProperties>
</file>