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E20A4" w:rsidR="003F5950" w:rsidP="003F5950" w:rsidRDefault="003F5950" w14:paraId="362F7411" w14:textId="27A6A4A4">
      <w:pPr>
        <w:tabs>
          <w:tab w:val="left" w:pos="3462"/>
        </w:tabs>
      </w:pPr>
      <w:r>
        <w:rPr>
          <w:i/>
        </w:rPr>
        <w:t>SITE 1</w:t>
      </w:r>
    </w:p>
    <w:p w:rsidR="003F5950" w:rsidP="003F5950" w:rsidRDefault="003F5950" w14:paraId="55847D6D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09352E1D" w14:paraId="2E06C26D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56CCA2DA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03906063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54CE6B9D" w14:textId="77777777">
            <w:r w:rsidRPr="0014589B">
              <w:t>Scale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0E0341FA" w14:textId="77777777">
            <w:r w:rsidRPr="0014589B">
              <w:t>Best EQ:</w:t>
            </w:r>
          </w:p>
        </w:tc>
      </w:tr>
      <w:tr w:rsidRPr="007640E0" w:rsidR="003F5950" w:rsidTr="09352E1D" w14:paraId="06A174B5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545DA8B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81D40A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54622E9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6EB5E8C2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3AF497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09352E1D" w14:paraId="179A03B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7B06F28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4924C4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B842A2A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8524AD9" w14:textId="666C157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0        1        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80E4C8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09352E1D" w14:paraId="7D03B34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0A8DAA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7D85EF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2C13B6C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0A116F89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9F0915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09352E1D" w14:paraId="3FD5AA2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200B4D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027134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61C0701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C457446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F8A832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09352E1D" w14:paraId="71FEC82F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2EDB59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45B713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3140AC6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2EE4823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6A524A7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09352E1D" w14:paraId="34514C4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5652ABE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C9AC93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9261135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46EEA01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E141AB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09352E1D" w14:paraId="59398F0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2DE7EDF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35A058E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38020D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577A58D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A16F1D5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D48498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09352E1D" w14:paraId="13F06D1F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03077A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E6BFEE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01F3366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4803821B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0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49A32C8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09352E1D" w14:paraId="63E7889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997009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0FDD7B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549C99F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AC8A471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E59539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09352E1D" w14:paraId="231FFADF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4470508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3CD2AD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0F19356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EAE0F2E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6890F6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09352E1D" w14:paraId="310FBC1D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CE7EF7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8D97EE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AE5DD8D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F713333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4C6289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09352E1D" w14:paraId="50B2DA21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3B072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3186FA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7F3A12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AE3A26D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9DAF9E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09352E1D" w14:paraId="5A7100B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867067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36F10D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6E4EDD3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4784B7EE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0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4990FE1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09352E1D" w14:paraId="6C2312F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C353B1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1285CD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47F41A8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0106ACCA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81F844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09352E1D" w14:paraId="0E56E49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89AFAA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C8D99D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F531B5B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224D3486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6E4B09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368BA7D5" w14:textId="77777777">
      <w:pPr>
        <w:rPr>
          <w:sz w:val="21"/>
          <w:szCs w:val="21"/>
        </w:rPr>
      </w:pPr>
    </w:p>
    <w:p w:rsidRPr="007640E0" w:rsidR="003F5950" w:rsidP="09352E1D" w:rsidRDefault="003F5950" w14:paraId="26B25459" w14:textId="1CC478FD">
      <w:pPr>
        <w:rPr>
          <w:sz w:val="21"/>
          <w:szCs w:val="21"/>
        </w:rPr>
      </w:pPr>
      <w:r w:rsidRPr="09352E1D" w:rsidR="09352E1D">
        <w:rPr>
          <w:sz w:val="21"/>
          <w:szCs w:val="21"/>
        </w:rPr>
        <w:t>Total Score for Site: __</w:t>
      </w:r>
      <w:r w:rsidRPr="09352E1D" w:rsidR="09352E1D">
        <w:rPr>
          <w:sz w:val="21"/>
          <w:szCs w:val="21"/>
        </w:rPr>
        <w:t>15</w:t>
      </w:r>
      <w:r w:rsidRPr="09352E1D" w:rsidR="09352E1D">
        <w:rPr>
          <w:sz w:val="21"/>
          <w:szCs w:val="21"/>
        </w:rPr>
        <w:t>________________</w:t>
      </w:r>
    </w:p>
    <w:p w:rsidR="003F5950" w:rsidP="003F5950" w:rsidRDefault="003F5950" w14:paraId="225A9620" w14:textId="77777777">
      <w:pPr>
        <w:rPr>
          <w:sz w:val="21"/>
          <w:szCs w:val="21"/>
        </w:rPr>
      </w:pPr>
    </w:p>
    <w:p w:rsidR="003F5950" w:rsidRDefault="003F5950" w14:paraId="1B32A82C" w14:textId="083E2185">
      <w:r>
        <w:br w:type="page"/>
      </w:r>
    </w:p>
    <w:p w:rsidRPr="003E20A4" w:rsidR="003F5950" w:rsidP="003F5950" w:rsidRDefault="003F5950" w14:paraId="446F7F26" w14:textId="48D36957">
      <w:pPr>
        <w:tabs>
          <w:tab w:val="left" w:pos="3462"/>
        </w:tabs>
      </w:pPr>
      <w:r>
        <w:rPr>
          <w:i/>
        </w:rPr>
        <w:lastRenderedPageBreak/>
        <w:t>SITE 2</w:t>
      </w:r>
      <w:r>
        <w:rPr>
          <w:b/>
          <w:i/>
        </w:rPr>
        <w:t xml:space="preserve"> </w:t>
      </w:r>
      <w:r w:rsidRPr="007640E0">
        <w:rPr>
          <w:b/>
          <w:i/>
        </w:rPr>
        <w:tab/>
      </w:r>
      <w:r w:rsidRPr="007640E0">
        <w:rPr>
          <w:b/>
          <w:i/>
        </w:rPr>
        <w:tab/>
      </w:r>
      <w:r w:rsidRPr="007640E0">
        <w:rPr>
          <w:b/>
          <w:i/>
        </w:rPr>
        <w:t xml:space="preserve">                 </w:t>
      </w:r>
    </w:p>
    <w:p w:rsidR="003F5950" w:rsidP="003F5950" w:rsidRDefault="003F5950" w14:paraId="046DBFA8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09352E1D" w14:paraId="50B45FA2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015E4443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186D629C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376CAADA" w14:textId="77777777">
            <w:r w:rsidRPr="0014589B">
              <w:t>Scale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5EE34AAB" w14:textId="77777777">
            <w:r w:rsidRPr="0014589B">
              <w:t>Best EQ:</w:t>
            </w:r>
          </w:p>
        </w:tc>
      </w:tr>
      <w:tr w:rsidRPr="007640E0" w:rsidR="003F5950" w:rsidTr="09352E1D" w14:paraId="75EEAAD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2C597B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159A3A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6E89157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631C959D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0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AA48E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09352E1D" w14:paraId="7A2E938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601CBBD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95E264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F04EF6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0D11F7EE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56120A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09352E1D" w14:paraId="3974AFF4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7DEEC0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E127D2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658E1A4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2AD536B5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0A0875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09352E1D" w14:paraId="099DD06F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C8F08F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656F59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117AAB8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33FD3607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40E74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09352E1D" w14:paraId="4A1F6D9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651FAC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20E96F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4C12537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0BD9962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4B1F56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09352E1D" w14:paraId="5629CBDB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2BC348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9376CB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E5199BE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B83E6F6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E405C8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09352E1D" w14:paraId="3688F19E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C7E683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3871407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BC3662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231E9B6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0FDFD059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848A90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09352E1D" w14:paraId="534CABA5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EAA1B3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EE28DC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466F199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2C4F6BA6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0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DE19CE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09352E1D" w14:paraId="7443EE9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F61CA7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5A0CB7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4AA495B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33CCF995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98F949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09352E1D" w14:paraId="782E8A15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D252E9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679039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B8B7C44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212B1053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C1E0EE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09352E1D" w14:paraId="7471085C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2C74437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34DCFA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B231653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C1C48E4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425426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09352E1D" w14:paraId="351C4DED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2F5AB24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576F7A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006DC85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2246858D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67E44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09352E1D" w14:paraId="6D76177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9E64AB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2CD7BF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0189323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9D15D3D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FF2B77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09352E1D" w14:paraId="6FD85C0F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666E2C8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BAE44C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791600E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F1EEA26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6009B7A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09352E1D" w14:paraId="778A578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A50A11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240A9B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5BC0B27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A04B50D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1A2A46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114D2B97" w14:textId="77777777">
      <w:pPr>
        <w:rPr>
          <w:sz w:val="21"/>
          <w:szCs w:val="21"/>
        </w:rPr>
      </w:pPr>
    </w:p>
    <w:p w:rsidRPr="007640E0" w:rsidR="003F5950" w:rsidP="09352E1D" w:rsidRDefault="003F5950" w14:paraId="588E0D68" w14:textId="28E9C087">
      <w:pPr>
        <w:rPr>
          <w:sz w:val="21"/>
          <w:szCs w:val="21"/>
        </w:rPr>
      </w:pPr>
      <w:r w:rsidRPr="09352E1D" w:rsidR="09352E1D">
        <w:rPr>
          <w:sz w:val="21"/>
          <w:szCs w:val="21"/>
        </w:rPr>
        <w:t>Total Score for Site: _____</w:t>
      </w:r>
      <w:r w:rsidRPr="09352E1D" w:rsidR="09352E1D">
        <w:rPr>
          <w:sz w:val="21"/>
          <w:szCs w:val="21"/>
        </w:rPr>
        <w:t>11</w:t>
      </w:r>
      <w:r w:rsidRPr="09352E1D" w:rsidR="09352E1D">
        <w:rPr>
          <w:sz w:val="21"/>
          <w:szCs w:val="21"/>
        </w:rPr>
        <w:t>_____________</w:t>
      </w:r>
    </w:p>
    <w:p w:rsidR="003F5950" w:rsidP="003F5950" w:rsidRDefault="003F5950" w14:paraId="5CA5288B" w14:textId="77777777">
      <w:pPr>
        <w:rPr>
          <w:sz w:val="21"/>
          <w:szCs w:val="21"/>
        </w:rPr>
      </w:pPr>
    </w:p>
    <w:p w:rsidR="003F5950" w:rsidRDefault="003F5950" w14:paraId="5298A144" w14:textId="47114D90">
      <w:r>
        <w:br w:type="page"/>
      </w:r>
    </w:p>
    <w:p w:rsidRPr="003E20A4" w:rsidR="003F5950" w:rsidP="003F5950" w:rsidRDefault="003F5950" w14:paraId="18E3EE81" w14:textId="4718B9AA">
      <w:pPr>
        <w:tabs>
          <w:tab w:val="left" w:pos="3462"/>
        </w:tabs>
      </w:pPr>
      <w:r>
        <w:rPr>
          <w:i/>
        </w:rPr>
        <w:lastRenderedPageBreak/>
        <w:t>SITE 3</w:t>
      </w:r>
      <w:r>
        <w:rPr>
          <w:b/>
          <w:i/>
        </w:rPr>
        <w:t xml:space="preserve"> </w:t>
      </w:r>
      <w:r w:rsidRPr="007640E0">
        <w:rPr>
          <w:b/>
          <w:i/>
        </w:rPr>
        <w:tab/>
      </w:r>
      <w:r w:rsidRPr="007640E0">
        <w:rPr>
          <w:b/>
          <w:i/>
        </w:rPr>
        <w:tab/>
      </w:r>
      <w:r w:rsidRPr="007640E0">
        <w:rPr>
          <w:b/>
          <w:i/>
        </w:rPr>
        <w:t xml:space="preserve">                 </w:t>
      </w:r>
    </w:p>
    <w:p w:rsidR="003F5950" w:rsidP="003F5950" w:rsidRDefault="003F5950" w14:paraId="7B419A36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09352E1D" w14:paraId="4319A926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1EC5F12C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2AC1D9A9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69C7F678" w14:textId="77777777">
            <w:r w:rsidRPr="0014589B">
              <w:t>Scale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37473DC6" w14:textId="77777777">
            <w:r w:rsidRPr="0014589B">
              <w:t>Best EQ:</w:t>
            </w:r>
          </w:p>
        </w:tc>
      </w:tr>
      <w:tr w:rsidRPr="007640E0" w:rsidR="003F5950" w:rsidTr="09352E1D" w14:paraId="5099DDF9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4A7AF6F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A6030B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73B0E3E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7F9E27DA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16BD36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09352E1D" w14:paraId="00FA3BE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9E5854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536DD3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4D2754F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8EB0CBF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C54EC4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09352E1D" w14:paraId="4AD0B49B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AD92FB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909343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123E234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28A9AF09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0ACA8B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09352E1D" w14:paraId="2F4D46F6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3AD6AC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EE6029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8FE8B2A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282D8D2C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0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68D8C5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09352E1D" w14:paraId="7240A4E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2A81A1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5FEC71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A27ACAB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3F17FFA0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6B67F5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09352E1D" w14:paraId="6D9D874B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503A39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7A69D3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DE9E88B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18B2B16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300B7F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09352E1D" w14:paraId="3AA8E3CE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F5C33E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1F4098F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C38E00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CF6102D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06D786B0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556B6A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09352E1D" w14:paraId="55EC7C40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C381AD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F6AB57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BC0B71B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7B3D399B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6D7F55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09352E1D" w14:paraId="1B57B2F5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6C67752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805FAB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870E685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E486F8F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BEC828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09352E1D" w14:paraId="27465AE4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0E7932E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AA28FD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975600F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6F2EC54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06113E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09352E1D" w14:paraId="01C437C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119B6F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28D1DA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AB7C6DE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575510C2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570C1B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09352E1D" w14:paraId="0985F59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F9CFDB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4BF7F8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18C212D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57E1B1F5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874F27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09352E1D" w14:paraId="451F1A4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32AF36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1C8789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2C6AE98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B24B51D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A4506B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09352E1D" w14:paraId="1043575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53F1AF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0FB1A8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C36675D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E285A62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6D206EB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09352E1D" w14:paraId="213AF393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27A72C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E91414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5817772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22CFFB33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FE4A28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6D9F1788" w14:textId="77777777">
      <w:pPr>
        <w:rPr>
          <w:sz w:val="21"/>
          <w:szCs w:val="21"/>
        </w:rPr>
      </w:pPr>
    </w:p>
    <w:p w:rsidRPr="007640E0" w:rsidR="003F5950" w:rsidP="09352E1D" w:rsidRDefault="003F5950" w14:paraId="0B56A10A" w14:textId="2A174E43">
      <w:pPr>
        <w:rPr>
          <w:sz w:val="21"/>
          <w:szCs w:val="21"/>
        </w:rPr>
      </w:pPr>
      <w:r w:rsidRPr="09352E1D" w:rsidR="09352E1D">
        <w:rPr>
          <w:sz w:val="21"/>
          <w:szCs w:val="21"/>
        </w:rPr>
        <w:t>Total Score for Site: ______</w:t>
      </w:r>
      <w:r w:rsidRPr="09352E1D" w:rsidR="09352E1D">
        <w:rPr>
          <w:sz w:val="21"/>
          <w:szCs w:val="21"/>
        </w:rPr>
        <w:t>17</w:t>
      </w:r>
      <w:r w:rsidRPr="09352E1D" w:rsidR="09352E1D">
        <w:rPr>
          <w:sz w:val="21"/>
          <w:szCs w:val="21"/>
        </w:rPr>
        <w:t>____________</w:t>
      </w:r>
    </w:p>
    <w:p w:rsidR="003F5950" w:rsidP="003F5950" w:rsidRDefault="003F5950" w14:paraId="156CAE03" w14:textId="77777777">
      <w:pPr>
        <w:rPr>
          <w:sz w:val="21"/>
          <w:szCs w:val="21"/>
        </w:rPr>
      </w:pPr>
    </w:p>
    <w:p w:rsidR="003F5950" w:rsidRDefault="003F5950" w14:paraId="7DD96AD2" w14:textId="055C7778">
      <w:r>
        <w:br w:type="page"/>
      </w:r>
    </w:p>
    <w:p w:rsidRPr="003E20A4" w:rsidR="003F5950" w:rsidP="003F5950" w:rsidRDefault="003F5950" w14:paraId="459DC678" w14:textId="7D55364A">
      <w:pPr>
        <w:tabs>
          <w:tab w:val="left" w:pos="3462"/>
        </w:tabs>
      </w:pPr>
      <w:r>
        <w:rPr>
          <w:i/>
        </w:rPr>
        <w:lastRenderedPageBreak/>
        <w:t>SITE 4</w:t>
      </w:r>
      <w:bookmarkStart w:name="_GoBack" w:id="0"/>
      <w:bookmarkEnd w:id="0"/>
      <w:r>
        <w:rPr>
          <w:b/>
          <w:i/>
        </w:rPr>
        <w:t xml:space="preserve"> </w:t>
      </w:r>
      <w:r w:rsidRPr="007640E0">
        <w:rPr>
          <w:b/>
          <w:i/>
        </w:rPr>
        <w:tab/>
      </w:r>
      <w:r w:rsidRPr="007640E0">
        <w:rPr>
          <w:b/>
          <w:i/>
        </w:rPr>
        <w:tab/>
      </w:r>
      <w:r w:rsidRPr="007640E0">
        <w:rPr>
          <w:b/>
          <w:i/>
        </w:rPr>
        <w:t xml:space="preserve">                 </w:t>
      </w:r>
    </w:p>
    <w:p w:rsidR="003F5950" w:rsidP="003F5950" w:rsidRDefault="003F5950" w14:paraId="50D3CB3A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09352E1D" w14:paraId="22EA951D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68283D8B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6ACDF6A7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7A7C59DA" w14:textId="77777777">
            <w:r w:rsidRPr="0014589B">
              <w:t>Scale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0F9003B3" w14:textId="77777777">
            <w:r w:rsidRPr="0014589B">
              <w:t>Best EQ:</w:t>
            </w:r>
          </w:p>
        </w:tc>
      </w:tr>
      <w:tr w:rsidRPr="007640E0" w:rsidR="003F5950" w:rsidTr="09352E1D" w14:paraId="7BA6288A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C673E0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FC3206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BF0069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297F92B0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E2B3BE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09352E1D" w14:paraId="267C18C0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06E409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0B1213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6535F6A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780670E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3FE868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09352E1D" w14:paraId="0CFFDDC3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01CE559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3B5710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2BDA263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000B8B15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5E3534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09352E1D" w14:paraId="230F128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EEB3DB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1AB279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E1B8A3B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5192A4E4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1CCA6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09352E1D" w14:paraId="153D54E0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4461E7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10B4A7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933A606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1D74E6E9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-2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-1       0        1        2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8CB2B0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09352E1D" w14:paraId="775FF53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CEDDFD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CB19D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4E72E8C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3F1860D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3B08EB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09352E1D" w14:paraId="6DEB566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74E5C8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5440671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5C05C4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FA04DED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43DA8A43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1F70E4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09352E1D" w14:paraId="45EC665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85F092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0F0207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71A980D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09352E1D" w:rsidRDefault="003F5950" w14:paraId="6247F952" w14:textId="77777777" w14:noSpellErr="1">
            <w:pPr>
              <w:rPr>
                <w:b w:val="1"/>
                <w:bCs w:val="1"/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E34AD6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09352E1D" w14:paraId="0936C03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91ED41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EBAA6C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99D243D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4C843358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-2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-1       0        1        2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6B2822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09352E1D" w14:paraId="197D56AD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478FFD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0FB5FE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69AEC5F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406ACEFB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C9349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09352E1D" w14:paraId="31555A91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7872D78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8C2539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20DBF12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467C8A3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C8910C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09352E1D" w14:paraId="5A0E2F2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280300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ABFAE6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6934751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7B23BF6C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57379A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09352E1D" w14:paraId="34A37B40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D344D0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A7AE4A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7A37513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44CF2488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-2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-1       0        1        2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9B94BF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09352E1D" w14:paraId="3566660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7EBC152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08436E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3B55E5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E5B1671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1</w:t>
            </w: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       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778EE9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09352E1D" w14:paraId="03C47B62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46523D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71BB36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CBE9C9B" w14:textId="77777777">
            <w:pPr>
              <w:rPr>
                <w:sz w:val="21"/>
                <w:szCs w:val="21"/>
              </w:rPr>
            </w:pPr>
          </w:p>
          <w:p w:rsidRPr="007640E0" w:rsidR="003F5950" w:rsidP="09352E1D" w:rsidRDefault="003F5950" w14:paraId="678AE1DD" w14:textId="77777777" w14:noSpellErr="1">
            <w:pPr>
              <w:rPr>
                <w:sz w:val="21"/>
                <w:szCs w:val="21"/>
              </w:rPr>
            </w:pPr>
            <w:r w:rsidRPr="09352E1D" w:rsidR="09352E1D">
              <w:rPr>
                <w:b w:val="1"/>
                <w:bCs w:val="1"/>
                <w:sz w:val="21"/>
                <w:szCs w:val="21"/>
              </w:rPr>
              <w:t xml:space="preserve"> -2     -1       0        1        </w:t>
            </w:r>
            <w:r w:rsidRPr="09352E1D" w:rsidR="09352E1D">
              <w:rPr>
                <w:b w:val="1"/>
                <w:bCs w:val="1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607C95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23BE117B" w14:textId="77777777">
      <w:pPr>
        <w:rPr>
          <w:sz w:val="21"/>
          <w:szCs w:val="21"/>
        </w:rPr>
      </w:pPr>
    </w:p>
    <w:p w:rsidRPr="007640E0" w:rsidR="003F5950" w:rsidP="09352E1D" w:rsidRDefault="003F5950" w14:paraId="4DB15BF9" w14:textId="267D9119">
      <w:pPr>
        <w:rPr>
          <w:sz w:val="21"/>
          <w:szCs w:val="21"/>
        </w:rPr>
      </w:pPr>
      <w:r w:rsidRPr="09352E1D" w:rsidR="09352E1D">
        <w:rPr>
          <w:sz w:val="21"/>
          <w:szCs w:val="21"/>
        </w:rPr>
        <w:t>Total Score for Site: ______</w:t>
      </w:r>
      <w:r w:rsidRPr="09352E1D" w:rsidR="09352E1D">
        <w:rPr>
          <w:sz w:val="21"/>
          <w:szCs w:val="21"/>
        </w:rPr>
        <w:t>9</w:t>
      </w:r>
      <w:r w:rsidRPr="09352E1D" w:rsidR="09352E1D">
        <w:rPr>
          <w:sz w:val="21"/>
          <w:szCs w:val="21"/>
        </w:rPr>
        <w:t>___________</w:t>
      </w:r>
    </w:p>
    <w:p w:rsidR="003F5950" w:rsidP="003F5950" w:rsidRDefault="003F5950" w14:paraId="28223374" w14:textId="77777777">
      <w:pPr>
        <w:rPr>
          <w:sz w:val="21"/>
          <w:szCs w:val="21"/>
        </w:rPr>
      </w:pPr>
    </w:p>
    <w:p w:rsidR="00903BB8" w:rsidRDefault="00814BA6" w14:paraId="475FE9EB" w14:textId="77777777"/>
    <w:sectPr w:rsidR="00903BB8" w:rsidSect="003F59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50"/>
    <w:rsid w:val="00256F4A"/>
    <w:rsid w:val="003F5950"/>
    <w:rsid w:val="00510503"/>
    <w:rsid w:val="00814BA6"/>
    <w:rsid w:val="00A13B8E"/>
    <w:rsid w:val="00DA0BDD"/>
    <w:rsid w:val="093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A163"/>
  <w14:defaultImageDpi w14:val="32767"/>
  <w15:chartTrackingRefBased/>
  <w15:docId w15:val="{1AD66B21-FDD8-8942-98ED-6B04CA06F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Capper</dc:creator>
  <keywords/>
  <dc:description/>
  <lastModifiedBy>Rein Van Dillewijn</lastModifiedBy>
  <revision>3</revision>
  <dcterms:created xsi:type="dcterms:W3CDTF">2019-06-10T17:41:00.0000000Z</dcterms:created>
  <dcterms:modified xsi:type="dcterms:W3CDTF">2019-06-10T19:34:29.2369911Z</dcterms:modified>
</coreProperties>
</file>